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text" w:horzAnchor="margin" w:tblpXSpec="center" w:tblpY="40"/>
        <w:tblW w:w="8844" w:type="dxa"/>
        <w:tblInd w:w="0" w:type="dxa"/>
        <w:tblBorders>
          <w:top w:val="none" w:color="auto" w:sz="0" w:space="0"/>
          <w:left w:val="none" w:color="auto" w:sz="0" w:space="0"/>
          <w:bottom w:val="single" w:color="FF0000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4"/>
      </w:tblGrid>
      <w:tr>
        <w:tblPrEx>
          <w:tblBorders>
            <w:top w:val="none" w:color="auto" w:sz="0" w:space="0"/>
            <w:left w:val="none" w:color="auto" w:sz="0" w:space="0"/>
            <w:bottom w:val="single" w:color="FF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94" w:hRule="atLeast"/>
        </w:trPr>
        <w:tc>
          <w:tcPr>
            <w:tcW w:w="8844" w:type="dxa"/>
            <w:noWrap w:val="0"/>
            <w:vAlign w:val="top"/>
          </w:tcPr>
          <w:p>
            <w:pPr>
              <w:jc w:val="center"/>
              <w:rPr>
                <w:rFonts w:ascii="方正小标宋简体" w:eastAsia="方正小标宋简体"/>
                <w:color w:val="FF0000"/>
                <w:spacing w:val="30"/>
                <w:w w:val="35"/>
                <w:sz w:val="130"/>
                <w:szCs w:val="130"/>
              </w:rPr>
            </w:pPr>
            <w:r>
              <w:rPr>
                <w:rFonts w:hint="eastAsia" w:ascii="方正小标宋简体" w:eastAsia="方正小标宋简体" w:cs="Times New Roman"/>
                <w:color w:val="FF0000"/>
                <w:spacing w:val="-40"/>
                <w:w w:val="90"/>
                <w:sz w:val="84"/>
                <w:szCs w:val="84"/>
              </w:rPr>
              <w:t>郑州铁路职业技术学院文件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4" w:hRule="atLeast"/>
        </w:trPr>
        <w:tc>
          <w:tcPr>
            <w:tcW w:w="884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32"/>
              </w:rPr>
            </w:pPr>
          </w:p>
          <w:p>
            <w:pPr>
              <w:jc w:val="center"/>
              <w:rPr>
                <w:rFonts w:hint="default" w:ascii="仿宋_GB2312" w:hAnsi="仿宋" w:eastAsia="仿宋_GB2312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院学字〔20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〕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号</w:t>
            </w:r>
          </w:p>
        </w:tc>
      </w:tr>
    </w:tbl>
    <w:p>
      <w:pPr>
        <w:spacing w:line="560" w:lineRule="exact"/>
        <w:contextualSpacing/>
        <w:jc w:val="both"/>
        <w:rPr>
          <w:rFonts w:hint="eastAsia" w:ascii="方正小标宋简体" w:hAnsi="Times New Roman" w:eastAsia="方正小标宋简体" w:cs="方正小标宋简体"/>
          <w:sz w:val="44"/>
          <w:szCs w:val="44"/>
        </w:rPr>
      </w:pPr>
    </w:p>
    <w:p>
      <w:pPr>
        <w:spacing w:line="560" w:lineRule="exact"/>
        <w:contextualSpacing/>
        <w:jc w:val="center"/>
        <w:rPr>
          <w:rFonts w:ascii="方正小标宋简体" w:hAnsi="Times New Roman" w:eastAsia="方正小标宋简体" w:cs="方正小标宋简体"/>
          <w:sz w:val="44"/>
          <w:szCs w:val="44"/>
        </w:rPr>
      </w:pPr>
      <w:r>
        <w:rPr>
          <w:rFonts w:hint="eastAsia" w:ascii="方正小标宋简体" w:hAnsi="Times New Roman" w:eastAsia="方正小标宋简体" w:cs="方正小标宋简体"/>
          <w:sz w:val="44"/>
          <w:szCs w:val="44"/>
        </w:rPr>
        <w:t>郑州铁路职业技术学院</w:t>
      </w:r>
    </w:p>
    <w:p>
      <w:pPr>
        <w:spacing w:line="560" w:lineRule="exact"/>
        <w:contextualSpacing/>
        <w:jc w:val="center"/>
        <w:rPr>
          <w:rFonts w:ascii="方正小标宋简体" w:hAnsi="Times New Roman" w:eastAsia="方正小标宋简体" w:cs="方正小标宋简体"/>
          <w:sz w:val="44"/>
          <w:szCs w:val="44"/>
        </w:rPr>
      </w:pPr>
      <w:r>
        <w:rPr>
          <w:rFonts w:hint="eastAsia" w:ascii="方正小标宋简体" w:hAnsi="Times New Roman" w:eastAsia="方正小标宋简体" w:cs="方正小标宋简体"/>
          <w:sz w:val="44"/>
          <w:szCs w:val="44"/>
        </w:rPr>
        <w:t>假期学生留校管理办法（试行）</w:t>
      </w:r>
    </w:p>
    <w:p>
      <w:pPr>
        <w:keepNext/>
        <w:keepLines/>
        <w:spacing w:line="560" w:lineRule="exact"/>
        <w:contextualSpacing/>
        <w:jc w:val="center"/>
        <w:outlineLvl w:val="0"/>
        <w:rPr>
          <w:rFonts w:ascii="黑体" w:hAnsi="黑体" w:eastAsia="黑体" w:cs="黑体"/>
          <w:sz w:val="32"/>
          <w:szCs w:val="32"/>
        </w:rPr>
      </w:pPr>
    </w:p>
    <w:p>
      <w:pPr>
        <w:keepNext/>
        <w:keepLines/>
        <w:spacing w:line="560" w:lineRule="exact"/>
        <w:contextualSpacing/>
        <w:jc w:val="center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第一章  总 则</w:t>
      </w:r>
    </w:p>
    <w:p>
      <w:pPr>
        <w:widowControl/>
        <w:spacing w:line="560" w:lineRule="exact"/>
        <w:ind w:firstLine="643" w:firstLineChars="200"/>
        <w:contextualSpacing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/>
          <w:b/>
          <w:sz w:val="32"/>
          <w:szCs w:val="22"/>
        </w:rPr>
        <w:t xml:space="preserve">第一条 </w:t>
      </w:r>
      <w:r>
        <w:rPr>
          <w:rFonts w:ascii="仿宋_GB2312" w:hAnsi="Times New Roman" w:eastAsia="仿宋_GB2312"/>
          <w:sz w:val="32"/>
          <w:szCs w:val="22"/>
        </w:rPr>
        <w:t>以习近平新时代中国特色社会主义思想为指导，</w:t>
      </w:r>
      <w:r>
        <w:rPr>
          <w:rFonts w:hint="eastAsia" w:ascii="仿宋" w:hAnsi="仿宋" w:eastAsia="仿宋" w:cs="仿宋"/>
          <w:sz w:val="32"/>
          <w:szCs w:val="32"/>
        </w:rPr>
        <w:t>贯彻落实</w:t>
      </w:r>
      <w:r>
        <w:rPr>
          <w:rFonts w:ascii="仿宋" w:hAnsi="仿宋" w:eastAsia="仿宋" w:cs="仿宋"/>
          <w:sz w:val="32"/>
          <w:szCs w:val="32"/>
        </w:rPr>
        <w:t>“三全育人”工作的总体目标</w:t>
      </w:r>
      <w:r>
        <w:rPr>
          <w:rFonts w:hint="eastAsia" w:ascii="仿宋" w:hAnsi="仿宋" w:eastAsia="仿宋" w:cs="仿宋"/>
          <w:sz w:val="32"/>
          <w:szCs w:val="32"/>
        </w:rPr>
        <w:t>，提升</w:t>
      </w:r>
      <w:r>
        <w:rPr>
          <w:rFonts w:ascii="仿宋" w:hAnsi="仿宋" w:eastAsia="仿宋" w:cs="仿宋"/>
          <w:sz w:val="32"/>
          <w:szCs w:val="32"/>
        </w:rPr>
        <w:t>“一站式”</w:t>
      </w:r>
      <w:r>
        <w:rPr>
          <w:rFonts w:hint="eastAsia" w:ascii="仿宋" w:hAnsi="仿宋" w:eastAsia="仿宋" w:cs="仿宋"/>
          <w:sz w:val="32"/>
          <w:szCs w:val="32"/>
        </w:rPr>
        <w:t>学生社区服务学生的功能，构建学生假期留校管理的长效机制，确保假期期间学生安全和各项工作正常运转，依据《郑州铁路职业技术学院学生管理规定》等文件精神，结合学校实际，制定本办法。</w:t>
      </w:r>
    </w:p>
    <w:p>
      <w:pPr>
        <w:spacing w:line="560" w:lineRule="exact"/>
        <w:ind w:firstLine="643" w:firstLineChars="200"/>
        <w:contextualSpacing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Times New Roman" w:eastAsia="仿宋_GB2312"/>
          <w:b/>
          <w:sz w:val="32"/>
          <w:szCs w:val="22"/>
        </w:rPr>
        <w:t>第二条</w:t>
      </w:r>
      <w:r>
        <w:rPr>
          <w:rFonts w:hint="eastAsia" w:ascii="仿宋_GB2312" w:hAnsi="Times New Roman" w:eastAsia="仿宋_GB2312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本办法适用于郑州铁路职业技术学院全日制在校生。</w:t>
      </w:r>
    </w:p>
    <w:p>
      <w:pPr>
        <w:spacing w:line="560" w:lineRule="exact"/>
        <w:ind w:firstLine="643" w:firstLineChars="200"/>
        <w:contextualSpacing/>
      </w:pPr>
      <w:r>
        <w:rPr>
          <w:rFonts w:hint="eastAsia" w:ascii="仿宋_GB2312" w:hAnsi="Times New Roman" w:eastAsia="仿宋_GB2312"/>
          <w:b/>
          <w:sz w:val="32"/>
          <w:szCs w:val="22"/>
        </w:rPr>
        <w:t>第三条</w:t>
      </w:r>
      <w:r>
        <w:rPr>
          <w:rFonts w:hint="eastAsia" w:ascii="仿宋_GB2312" w:hAnsi="Times New Roman" w:eastAsia="仿宋_GB2312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本办法中的假期指的是每年的寒、暑假假期。</w:t>
      </w:r>
    </w:p>
    <w:p>
      <w:pPr>
        <w:keepNext/>
        <w:keepLines/>
        <w:spacing w:line="560" w:lineRule="exact"/>
        <w:contextualSpacing/>
        <w:jc w:val="center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第二章  留校原则</w:t>
      </w:r>
    </w:p>
    <w:p>
      <w:pPr>
        <w:widowControl/>
        <w:spacing w:line="560" w:lineRule="exact"/>
        <w:ind w:firstLine="643" w:firstLineChars="200"/>
        <w:contextualSpacing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Times New Roman" w:eastAsia="仿宋_GB2312"/>
          <w:b/>
          <w:sz w:val="32"/>
          <w:szCs w:val="22"/>
        </w:rPr>
        <w:t xml:space="preserve">第四条 </w:t>
      </w:r>
      <w:r>
        <w:rPr>
          <w:rFonts w:ascii="仿宋" w:hAnsi="仿宋" w:eastAsia="仿宋" w:cs="仿宋"/>
          <w:sz w:val="32"/>
          <w:szCs w:val="32"/>
        </w:rPr>
        <w:t>假期是大学生参加社会实践的重要</w:t>
      </w:r>
      <w:r>
        <w:rPr>
          <w:rFonts w:hint="eastAsia" w:ascii="仿宋" w:hAnsi="仿宋" w:eastAsia="仿宋" w:cs="仿宋"/>
          <w:sz w:val="32"/>
          <w:szCs w:val="32"/>
        </w:rPr>
        <w:t>时</w:t>
      </w:r>
      <w:r>
        <w:rPr>
          <w:rFonts w:ascii="仿宋" w:hAnsi="仿宋" w:eastAsia="仿宋" w:cs="仿宋"/>
          <w:sz w:val="32"/>
          <w:szCs w:val="32"/>
        </w:rPr>
        <w:t>段，因此，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坚持“非必要不留校”原则</w:t>
      </w:r>
      <w:r>
        <w:rPr>
          <w:rFonts w:ascii="仿宋" w:hAnsi="仿宋" w:eastAsia="仿宋" w:cs="仿宋"/>
          <w:b/>
          <w:bCs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有以下情况之一者可申请留校：</w:t>
      </w:r>
    </w:p>
    <w:p>
      <w:pPr>
        <w:widowControl/>
        <w:spacing w:line="560" w:lineRule="exact"/>
        <w:ind w:firstLine="640" w:firstLineChars="200"/>
        <w:contextualSpacing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1.参加由学校组织的学科类竞赛的学生；</w:t>
      </w:r>
    </w:p>
    <w:p>
      <w:pPr>
        <w:widowControl/>
        <w:spacing w:line="560" w:lineRule="exact"/>
        <w:ind w:firstLine="640" w:firstLineChars="200"/>
        <w:contextualSpacing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2.学校有关部门安排的临时勤工助学的学生；</w:t>
      </w:r>
    </w:p>
    <w:p>
      <w:pPr>
        <w:widowControl/>
        <w:spacing w:line="560" w:lineRule="exact"/>
        <w:ind w:firstLine="640" w:firstLineChars="200"/>
        <w:contextualSpacing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3.军训教官；</w:t>
      </w:r>
    </w:p>
    <w:p>
      <w:pPr>
        <w:widowControl/>
        <w:spacing w:line="560" w:lineRule="exact"/>
        <w:ind w:firstLine="640" w:firstLineChars="200"/>
        <w:contextualSpacing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4.经批准的其它学生。</w:t>
      </w:r>
    </w:p>
    <w:p>
      <w:pPr>
        <w:spacing w:line="560" w:lineRule="exact"/>
        <w:contextualSpacing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第三章  申请及审批程序</w:t>
      </w:r>
    </w:p>
    <w:p>
      <w:pPr>
        <w:spacing w:line="560" w:lineRule="exact"/>
        <w:ind w:firstLine="643" w:firstLineChars="200"/>
        <w:contextualSpacing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Times New Roman" w:eastAsia="仿宋_GB2312"/>
          <w:b/>
          <w:sz w:val="32"/>
          <w:szCs w:val="22"/>
        </w:rPr>
        <w:t xml:space="preserve">第五条 </w:t>
      </w:r>
      <w:r>
        <w:rPr>
          <w:rFonts w:ascii="仿宋" w:hAnsi="仿宋" w:eastAsia="仿宋" w:cs="仿宋"/>
          <w:sz w:val="32"/>
          <w:szCs w:val="32"/>
        </w:rPr>
        <w:t>为加强学生安全管理，需</w:t>
      </w:r>
      <w:r>
        <w:rPr>
          <w:rFonts w:hint="eastAsia" w:ascii="仿宋" w:hAnsi="仿宋" w:eastAsia="仿宋" w:cs="仿宋"/>
          <w:sz w:val="32"/>
          <w:szCs w:val="32"/>
        </w:rPr>
        <w:t>留用学生部门根据工作安排，确定留校学生</w:t>
      </w:r>
      <w:r>
        <w:rPr>
          <w:rFonts w:ascii="仿宋" w:hAnsi="仿宋" w:eastAsia="仿宋" w:cs="仿宋"/>
          <w:sz w:val="32"/>
          <w:szCs w:val="32"/>
        </w:rPr>
        <w:t>要</w:t>
      </w:r>
      <w:r>
        <w:rPr>
          <w:rFonts w:hint="eastAsia" w:ascii="仿宋" w:hAnsi="仿宋" w:eastAsia="仿宋" w:cs="仿宋"/>
          <w:sz w:val="32"/>
          <w:szCs w:val="32"/>
        </w:rPr>
        <w:t>经学生、家长知情同意后，</w:t>
      </w:r>
      <w:r>
        <w:rPr>
          <w:rFonts w:ascii="仿宋" w:hAnsi="仿宋" w:eastAsia="仿宋" w:cs="仿宋"/>
          <w:sz w:val="32"/>
          <w:szCs w:val="32"/>
        </w:rPr>
        <w:t>方可办理学生留校有关手续。</w:t>
      </w:r>
    </w:p>
    <w:p>
      <w:pPr>
        <w:widowControl/>
        <w:spacing w:line="560" w:lineRule="exact"/>
        <w:ind w:firstLine="640" w:firstLineChars="200"/>
        <w:contextualSpacing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留用学生部门以书面报告形式提出留校申请（参考模板附后），经部门分管校领导、学生工作分管校领导批准后，</w:t>
      </w:r>
      <w:r>
        <w:rPr>
          <w:rFonts w:ascii="仿宋" w:hAnsi="仿宋" w:eastAsia="仿宋" w:cs="仿宋"/>
          <w:sz w:val="32"/>
          <w:szCs w:val="32"/>
        </w:rPr>
        <w:t>组织留校学生签订留校安全承诺书；同时，</w:t>
      </w:r>
      <w:r>
        <w:rPr>
          <w:rFonts w:hint="eastAsia" w:ascii="仿宋" w:hAnsi="仿宋" w:eastAsia="仿宋" w:cs="仿宋"/>
          <w:sz w:val="32"/>
          <w:szCs w:val="32"/>
        </w:rPr>
        <w:t>留用学生部门签订假期留校安全责任书。</w:t>
      </w:r>
      <w:r>
        <w:rPr>
          <w:rFonts w:ascii="仿宋" w:hAnsi="仿宋" w:eastAsia="仿宋" w:cs="仿宋"/>
          <w:sz w:val="32"/>
          <w:szCs w:val="32"/>
        </w:rPr>
        <w:t>以上材料</w:t>
      </w:r>
      <w:r>
        <w:rPr>
          <w:rFonts w:hint="eastAsia" w:ascii="仿宋" w:hAnsi="仿宋" w:eastAsia="仿宋" w:cs="仿宋"/>
          <w:sz w:val="32"/>
          <w:szCs w:val="32"/>
        </w:rPr>
        <w:t>原件部门留存备查，复印件（或电子扫描件）分别报学生处和学生所属书院备案。</w:t>
      </w:r>
    </w:p>
    <w:p>
      <w:pPr>
        <w:widowControl/>
        <w:spacing w:line="560" w:lineRule="exact"/>
        <w:ind w:firstLine="643" w:firstLineChars="200"/>
        <w:contextualSpacing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Times New Roman" w:eastAsia="仿宋_GB2312"/>
          <w:b/>
          <w:sz w:val="32"/>
          <w:szCs w:val="22"/>
        </w:rPr>
        <w:t xml:space="preserve">第六条 </w:t>
      </w:r>
      <w:r>
        <w:rPr>
          <w:rFonts w:hint="eastAsia" w:ascii="仿宋" w:hAnsi="仿宋" w:eastAsia="仿宋" w:cs="仿宋"/>
          <w:sz w:val="32"/>
          <w:szCs w:val="32"/>
        </w:rPr>
        <w:t>留校期间，</w:t>
      </w:r>
      <w:r>
        <w:rPr>
          <w:rFonts w:ascii="仿宋" w:hAnsi="仿宋" w:eastAsia="仿宋" w:cs="仿宋"/>
          <w:sz w:val="32"/>
          <w:szCs w:val="32"/>
        </w:rPr>
        <w:t>各部门要加强对留校学生管理，杜绝学生违纪情况的发生。</w:t>
      </w:r>
      <w:r>
        <w:rPr>
          <w:rFonts w:hint="eastAsia" w:ascii="仿宋" w:hAnsi="仿宋" w:eastAsia="仿宋" w:cs="仿宋"/>
          <w:sz w:val="32"/>
          <w:szCs w:val="32"/>
        </w:rPr>
        <w:t>留校学生如有违纪现象，中止留校资格，取消住宿床铺，要求其回家休假。情节严重的，按《学生手册》相关规定处理</w:t>
      </w:r>
      <w:r>
        <w:rPr>
          <w:rFonts w:ascii="仿宋" w:hAnsi="仿宋" w:eastAsia="仿宋" w:cs="仿宋"/>
          <w:sz w:val="32"/>
          <w:szCs w:val="32"/>
        </w:rPr>
        <w:t>。同时，留用学生的部门原则上一年内不能再办理假期留用学生的申请。</w:t>
      </w:r>
    </w:p>
    <w:p>
      <w:pPr>
        <w:spacing w:line="560" w:lineRule="exact"/>
        <w:contextualSpacing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第四章  留校期间各部门职责</w:t>
      </w:r>
    </w:p>
    <w:p>
      <w:pPr>
        <w:pStyle w:val="5"/>
        <w:spacing w:line="56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22"/>
        </w:rPr>
        <w:t xml:space="preserve">第七条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留用学生部门主要职责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（1）假期留校学生的日常管理以“谁用人、谁审批、谁管理、谁负责”的原则执行，留用学生部门要指定专人负责留校学生的安全、教育和日常管理。如需延长或缩短住宿时间，应提前向学生处申请。</w:t>
      </w:r>
    </w:p>
    <w:p>
      <w:pPr>
        <w:numPr>
          <w:ilvl w:val="255"/>
          <w:numId w:val="0"/>
        </w:num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（2）安排指导老师24小时轮流值班，值班期间手机开机并保持联系畅通，如遇学生出现紧急、突发情况，必须第一时间赶到现场处置。</w:t>
      </w:r>
    </w:p>
    <w:p>
      <w:pPr>
        <w:numPr>
          <w:ilvl w:val="255"/>
          <w:numId w:val="0"/>
        </w:num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（3）督促值班老师每天做好就寝查宿，每天在留校工作群上报本部门留校学生总体情况。值班期间，深入寝室，加强对学生进行安全教育，严禁学生违规使用大功率电器。</w:t>
      </w:r>
    </w:p>
    <w:p>
      <w:pPr>
        <w:numPr>
          <w:ilvl w:val="255"/>
          <w:numId w:val="0"/>
        </w:num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（4）负责本部门留校学生的请假审批和管理，请假应写明外出地点、时间及联系电话等，请假条要纸质留档备查，并报留校所在住宿书院备案。未经批准，擅自外宿，作违纪处理。</w:t>
      </w:r>
    </w:p>
    <w:p>
      <w:pPr>
        <w:pStyle w:val="5"/>
        <w:spacing w:line="56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22"/>
        </w:rPr>
        <w:t>第八条 党委学生工作部（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学生处</w:t>
      </w:r>
      <w:r>
        <w:rPr>
          <w:rFonts w:hint="eastAsia" w:ascii="仿宋" w:hAnsi="仿宋" w:eastAsia="仿宋" w:cs="仿宋"/>
          <w:b/>
          <w:sz w:val="32"/>
          <w:szCs w:val="22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主要职责</w:t>
      </w:r>
    </w:p>
    <w:p>
      <w:pPr>
        <w:numPr>
          <w:ilvl w:val="255"/>
          <w:numId w:val="0"/>
        </w:num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（1）负责确定各假期留校住宿书院，协调各部门做好留校学生日常服务，提前组织召开留校协调会。</w:t>
      </w:r>
    </w:p>
    <w:p>
      <w:pPr>
        <w:numPr>
          <w:ilvl w:val="255"/>
          <w:numId w:val="0"/>
        </w:num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（2）安排物业公司做好留校住宿书院的楼宇值守、24小时维修、住宿保洁等工作。</w:t>
      </w:r>
    </w:p>
    <w:p>
      <w:pPr>
        <w:numPr>
          <w:ilvl w:val="255"/>
          <w:numId w:val="0"/>
        </w:numPr>
        <w:spacing w:line="56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（3）做好留校住宿书院驻守辅导员津贴、时长统计等工作，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对接住宿书院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动态掌握留校学生总体情况。</w:t>
      </w:r>
    </w:p>
    <w:p>
      <w:pPr>
        <w:numPr>
          <w:ilvl w:val="255"/>
          <w:numId w:val="0"/>
        </w:numPr>
        <w:spacing w:line="56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（4）及时传达学校相关管理要求，做好留校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宿舍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用电安全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管理。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如遇特殊情况协调做好应急处理。</w:t>
      </w:r>
    </w:p>
    <w:p>
      <w:pPr>
        <w:pStyle w:val="5"/>
        <w:spacing w:line="56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22"/>
        </w:rPr>
        <w:t>第九条 相关职能部门主要职责</w:t>
      </w:r>
    </w:p>
    <w:p>
      <w:pPr>
        <w:numPr>
          <w:ilvl w:val="255"/>
          <w:numId w:val="0"/>
        </w:num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（1）后勤服务中心保障餐饮供应，保证饭菜质量，稳定餐饮价格，合理安排就餐时间，方便留校学生就餐。安排医护人员值班，为留校学生提供医疗保障。 </w:t>
      </w:r>
    </w:p>
    <w:p>
      <w:pPr>
        <w:numPr>
          <w:ilvl w:val="255"/>
          <w:numId w:val="0"/>
        </w:num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（2）保卫处要按照校园安全稳定的要求，加大巡查力度，及时处置异常情况，切实加强校园的安全保卫工作。</w:t>
      </w:r>
    </w:p>
    <w:p>
      <w:pPr>
        <w:numPr>
          <w:ilvl w:val="255"/>
          <w:numId w:val="0"/>
        </w:num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（3）校办产业中心要保障超市、热水和澡堂的正常使用，合理安排开放时间</w:t>
      </w:r>
      <w:r>
        <w:rPr>
          <w:rFonts w:ascii="仿宋" w:hAnsi="仿宋" w:eastAsia="仿宋" w:cs="仿宋"/>
          <w:sz w:val="32"/>
          <w:szCs w:val="32"/>
        </w:rPr>
        <w:t>，保障</w:t>
      </w:r>
      <w:r>
        <w:rPr>
          <w:rFonts w:hint="eastAsia" w:ascii="仿宋" w:hAnsi="仿宋" w:eastAsia="仿宋" w:cs="仿宋"/>
          <w:sz w:val="32"/>
          <w:szCs w:val="32"/>
        </w:rPr>
        <w:t>留校学生日常生活需求，安排好</w:t>
      </w:r>
      <w:r>
        <w:rPr>
          <w:rFonts w:ascii="仿宋" w:hAnsi="仿宋" w:eastAsia="仿宋" w:cs="仿宋"/>
          <w:sz w:val="32"/>
          <w:szCs w:val="32"/>
        </w:rPr>
        <w:t>值班教职工在教师公寓的入住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numPr>
          <w:ilvl w:val="255"/>
          <w:numId w:val="0"/>
        </w:num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（4）校内其它相关各单位根据自己的工作职责，做好留校学生的教育、管理和服务工作。</w:t>
      </w:r>
    </w:p>
    <w:p>
      <w:pPr>
        <w:pStyle w:val="5"/>
        <w:spacing w:line="560" w:lineRule="exact"/>
        <w:ind w:firstLine="643" w:firstLineChars="200"/>
        <w:rPr>
          <w:rFonts w:ascii="仿宋" w:hAnsi="仿宋" w:eastAsia="仿宋" w:cs="仿宋"/>
          <w:b/>
          <w:sz w:val="32"/>
          <w:szCs w:val="22"/>
        </w:rPr>
      </w:pPr>
      <w:r>
        <w:rPr>
          <w:rFonts w:hint="eastAsia" w:ascii="仿宋" w:hAnsi="仿宋" w:eastAsia="仿宋" w:cs="仿宋"/>
          <w:b/>
          <w:sz w:val="32"/>
          <w:szCs w:val="22"/>
        </w:rPr>
        <w:t>第十条 留校住宿所在书院主要职责</w:t>
      </w:r>
    </w:p>
    <w:p>
      <w:pPr>
        <w:numPr>
          <w:ilvl w:val="255"/>
          <w:numId w:val="0"/>
        </w:num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（1）假期留校实行各书院轮流住宿、轮流管理的原则。</w:t>
      </w:r>
    </w:p>
    <w:p>
      <w:pPr>
        <w:numPr>
          <w:ilvl w:val="255"/>
          <w:numId w:val="0"/>
        </w:num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（2）负责安排1-2名辅导员对接留校部门指导老师，统筹协调各单位留校学生的总体管理、教育工作，协助各留用学生部门做好留校学生日常管理。</w:t>
      </w:r>
    </w:p>
    <w:p>
      <w:pPr>
        <w:numPr>
          <w:ilvl w:val="255"/>
          <w:numId w:val="0"/>
        </w:num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（3）统筹做好入住搬迁并分配具体宿舍，组建假期留校管理群，督促各部门值班老师每天做好查宿工作。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（4）审核学生中途办理入住申请、离校退宿申请和中途请假申请，配合留用学生部门做好所属学生留校期间请假管理和违纪处理。</w:t>
      </w:r>
    </w:p>
    <w:p>
      <w:pPr>
        <w:pStyle w:val="5"/>
        <w:spacing w:line="560" w:lineRule="exact"/>
        <w:ind w:firstLine="643" w:firstLineChars="200"/>
        <w:rPr>
          <w:rFonts w:ascii="仿宋" w:hAnsi="仿宋" w:eastAsia="仿宋" w:cs="仿宋"/>
          <w:b/>
          <w:sz w:val="32"/>
          <w:szCs w:val="22"/>
        </w:rPr>
      </w:pPr>
      <w:r>
        <w:rPr>
          <w:rFonts w:hint="eastAsia" w:ascii="仿宋" w:hAnsi="仿宋" w:eastAsia="仿宋" w:cs="仿宋"/>
          <w:b/>
          <w:sz w:val="32"/>
          <w:szCs w:val="22"/>
        </w:rPr>
        <w:t>第十一条 有学生留校书院主要职责</w:t>
      </w:r>
    </w:p>
    <w:p>
      <w:pPr>
        <w:spacing w:line="560" w:lineRule="exact"/>
        <w:ind w:firstLine="640" w:firstLineChars="2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（1）动态掌握本书院留校人数和情况。</w:t>
      </w:r>
    </w:p>
    <w:p>
      <w:pPr>
        <w:spacing w:line="560" w:lineRule="exact"/>
        <w:ind w:firstLine="640" w:firstLineChars="2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（2）辅导员每周与留校学生至少联系1次，了解其留校期间思想和生活状况，及时妥善处理各类问题。</w:t>
      </w:r>
    </w:p>
    <w:p>
      <w:pPr>
        <w:spacing w:line="560" w:lineRule="exact"/>
        <w:contextualSpacing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第五章  假期留校学生需遵守的纪律</w:t>
      </w:r>
    </w:p>
    <w:p>
      <w:pPr>
        <w:pStyle w:val="5"/>
        <w:spacing w:line="560" w:lineRule="exact"/>
        <w:ind w:firstLine="643" w:firstLineChars="200"/>
      </w:pPr>
      <w:r>
        <w:rPr>
          <w:rFonts w:hint="eastAsia" w:ascii="仿宋" w:hAnsi="仿宋" w:eastAsia="仿宋" w:cs="仿宋"/>
          <w:b/>
          <w:sz w:val="32"/>
          <w:szCs w:val="22"/>
        </w:rPr>
        <w:t>第十二条 假期留校学生应遵守以下纪律要求</w:t>
      </w:r>
    </w:p>
    <w:p>
      <w:pPr>
        <w:numPr>
          <w:ilvl w:val="255"/>
          <w:numId w:val="0"/>
        </w:num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（1）自觉遵守国家法律和学校各项规章制度，服从学校的管理。爱护学校公共设施，妥善保管自己的贵重物品。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（2）学生要严格遵守按时就寝熄灯制度，不得私自调换寝室、寝室钥匙不得转借给他人或私自更换、加门锁，不私自调换寝室和留宿外人、异性。</w:t>
      </w:r>
    </w:p>
    <w:p>
      <w:pPr>
        <w:numPr>
          <w:ilvl w:val="255"/>
          <w:numId w:val="0"/>
        </w:num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（3）严禁在宿舍区使用电炉、热得快、电热杯、电饭锅、电热毯等大功率电器；严禁在宿舍区抽烟、使用明火、燃放烟花爆竹；严禁在宿舍区私拉乱接电线、存放易燃易爆等危险物品。</w:t>
      </w:r>
    </w:p>
    <w:p>
      <w:pPr>
        <w:numPr>
          <w:ilvl w:val="255"/>
          <w:numId w:val="0"/>
        </w:num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（4）学生留校期间不酗酒、赌博、打架斗殴、聚众喧哗、下河游泳，远离不良网贷，不参加传销等非法活动。</w:t>
      </w:r>
    </w:p>
    <w:p>
      <w:pPr>
        <w:numPr>
          <w:ilvl w:val="255"/>
          <w:numId w:val="0"/>
        </w:num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（5）学生留校期间要特别加强安全防范意识，学习交通安全法规，自觉遵守交通规则，不得前往地势险要或存在安全隐患的地方游玩。</w:t>
      </w:r>
    </w:p>
    <w:p>
      <w:pPr>
        <w:spacing w:line="560" w:lineRule="exact"/>
        <w:contextualSpacing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第六章  </w:t>
      </w:r>
      <w:r>
        <w:rPr>
          <w:rFonts w:ascii="黑体" w:hAnsi="宋体" w:eastAsia="黑体" w:cs="黑体"/>
          <w:color w:val="000000"/>
          <w:kern w:val="0"/>
          <w:sz w:val="31"/>
          <w:szCs w:val="31"/>
          <w:shd w:val="clear" w:color="auto" w:fill="FFFFFF"/>
          <w:lang w:bidi="ar"/>
        </w:rPr>
        <w:t>其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shd w:val="clear" w:color="auto" w:fill="FFFFFF"/>
          <w:lang w:bidi="ar"/>
        </w:rPr>
        <w:t>它</w:t>
      </w:r>
    </w:p>
    <w:p>
      <w:pPr>
        <w:pStyle w:val="2"/>
        <w:spacing w:after="0" w:line="560" w:lineRule="exact"/>
        <w:ind w:firstLine="643" w:firstLineChars="200"/>
      </w:pPr>
      <w:r>
        <w:rPr>
          <w:rFonts w:hint="eastAsia" w:ascii="仿宋_GB2312" w:hAnsi="Times New Roman" w:eastAsia="仿宋_GB2312"/>
          <w:b/>
          <w:sz w:val="32"/>
          <w:szCs w:val="22"/>
        </w:rPr>
        <w:t>第十三条</w:t>
      </w:r>
      <w:r>
        <w:rPr>
          <w:rFonts w:hint="eastAsia" w:ascii="仿宋_GB2312" w:hAnsi="Times New Roman" w:eastAsia="仿宋_GB2312"/>
          <w:sz w:val="32"/>
          <w:szCs w:val="32"/>
        </w:rPr>
        <w:t xml:space="preserve"> </w:t>
      </w:r>
      <w:r>
        <w:rPr>
          <w:rFonts w:ascii="仿宋_GB2312" w:hAnsi="Times New Roman" w:eastAsia="仿宋_GB2312"/>
          <w:sz w:val="32"/>
          <w:szCs w:val="32"/>
        </w:rPr>
        <w:t>定向培养</w:t>
      </w:r>
      <w:r>
        <w:rPr>
          <w:rFonts w:hint="eastAsia" w:ascii="仿宋" w:hAnsi="仿宋" w:eastAsia="仿宋" w:cs="仿宋"/>
          <w:kern w:val="2"/>
          <w:sz w:val="32"/>
          <w:szCs w:val="32"/>
        </w:rPr>
        <w:t>生、实习生、留学生等假期期间的留校管理由相关部门制定相应管理办法，并负责监督实施。</w:t>
      </w:r>
    </w:p>
    <w:p>
      <w:pPr>
        <w:numPr>
          <w:ilvl w:val="255"/>
          <w:numId w:val="0"/>
        </w:numPr>
        <w:spacing w:line="56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Times New Roman" w:eastAsia="仿宋_GB2312"/>
          <w:b/>
          <w:sz w:val="32"/>
          <w:szCs w:val="22"/>
        </w:rPr>
        <w:t>第十四条</w:t>
      </w:r>
      <w:r>
        <w:rPr>
          <w:rFonts w:hint="eastAsia" w:ascii="仿宋_GB2312" w:hAnsi="Times New Roman" w:eastAsia="仿宋_GB2312"/>
          <w:bCs/>
          <w:sz w:val="32"/>
          <w:szCs w:val="2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未尽事宜，以学校相关规章制度为准。</w:t>
      </w:r>
    </w:p>
    <w:p>
      <w:pPr>
        <w:pStyle w:val="2"/>
        <w:spacing w:after="0" w:line="560" w:lineRule="exact"/>
        <w:ind w:firstLine="643" w:firstLineChars="200"/>
        <w:rPr>
          <w:rFonts w:ascii="仿宋_GB2312" w:hAnsi="Times New Roman" w:eastAsia="仿宋_GB2312"/>
          <w:bCs/>
          <w:sz w:val="32"/>
          <w:szCs w:val="22"/>
        </w:rPr>
      </w:pPr>
      <w:r>
        <w:rPr>
          <w:rFonts w:hint="eastAsia" w:ascii="仿宋_GB2312" w:hAnsi="Times New Roman" w:eastAsia="仿宋_GB2312"/>
          <w:b/>
          <w:sz w:val="32"/>
          <w:szCs w:val="22"/>
        </w:rPr>
        <w:t xml:space="preserve">第十五条 </w:t>
      </w:r>
      <w:r>
        <w:rPr>
          <w:rFonts w:hint="eastAsia" w:ascii="仿宋_GB2312" w:hAnsi="Times New Roman" w:eastAsia="仿宋_GB2312"/>
          <w:bCs/>
          <w:sz w:val="32"/>
          <w:szCs w:val="22"/>
        </w:rPr>
        <w:t xml:space="preserve">本办法自印发之日起施行，由党委学生工作部（学生处）负责解释。 </w:t>
      </w:r>
    </w:p>
    <w:p>
      <w:pPr>
        <w:numPr>
          <w:ilvl w:val="255"/>
          <w:numId w:val="0"/>
        </w:numPr>
        <w:spacing w:line="56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Times New Roman" w:eastAsia="仿宋_GB2312"/>
          <w:b/>
          <w:sz w:val="32"/>
          <w:szCs w:val="22"/>
        </w:rPr>
        <w:t>第十六条 相关附件</w:t>
      </w:r>
    </w:p>
    <w:p>
      <w:pPr>
        <w:numPr>
          <w:ilvl w:val="255"/>
          <w:numId w:val="0"/>
        </w:num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附件1：关于xx部门x年（寒/暑）假需学生留校的申请</w:t>
      </w:r>
    </w:p>
    <w:p>
      <w:pPr>
        <w:numPr>
          <w:ilvl w:val="255"/>
          <w:numId w:val="0"/>
        </w:num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附件2：郑州铁路职业技术学院X年（寒/暑）假学生留校安全承诺书</w:t>
      </w:r>
    </w:p>
    <w:p>
      <w:pPr>
        <w:numPr>
          <w:ilvl w:val="255"/>
          <w:numId w:val="0"/>
        </w:num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附件3：郑州铁路职业技术学院假期留用学生部门工作安全责任书</w:t>
      </w:r>
    </w:p>
    <w:p>
      <w:pPr>
        <w:numPr>
          <w:ilvl w:val="255"/>
          <w:numId w:val="0"/>
        </w:num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附件4：留校安全工作责任清单</w:t>
      </w:r>
    </w:p>
    <w:p>
      <w:pPr>
        <w:numPr>
          <w:ilvl w:val="255"/>
          <w:numId w:val="0"/>
        </w:num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附件5：留校学工值班表</w:t>
      </w:r>
    </w:p>
    <w:p>
      <w:pPr>
        <w:numPr>
          <w:ilvl w:val="255"/>
          <w:numId w:val="0"/>
        </w:num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附件6：假留用学生部门每日值班签到表</w:t>
      </w:r>
    </w:p>
    <w:p>
      <w:pPr>
        <w:numPr>
          <w:ilvl w:val="255"/>
          <w:numId w:val="0"/>
        </w:numPr>
        <w:spacing w:line="560" w:lineRule="exact"/>
        <w:ind w:firstLine="640" w:firstLineChars="20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郑州铁路职业技术学院</w:t>
      </w:r>
    </w:p>
    <w:p>
      <w:pPr>
        <w:numPr>
          <w:ilvl w:val="255"/>
          <w:numId w:val="0"/>
        </w:numPr>
        <w:spacing w:line="560" w:lineRule="exact"/>
        <w:ind w:firstLine="640" w:firstLineChars="20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snapToGrid w:val="0"/>
        <w:rPr>
          <w:rFonts w:ascii="仿宋" w:hAnsi="仿宋" w:eastAsia="仿宋" w:cs="仿宋"/>
          <w:sz w:val="24"/>
          <w:szCs w:val="21"/>
        </w:rPr>
      </w:pPr>
    </w:p>
    <w:p>
      <w:pPr>
        <w:snapToGrid w:val="0"/>
        <w:rPr>
          <w:rFonts w:ascii="仿宋_GB2312" w:hAnsi="仿宋" w:eastAsia="仿宋_GB2312" w:cs="仿宋"/>
          <w:sz w:val="32"/>
          <w:szCs w:val="21"/>
        </w:rPr>
      </w:pPr>
    </w:p>
    <w:p>
      <w:pPr>
        <w:snapToGrid w:val="0"/>
        <w:rPr>
          <w:rFonts w:hint="eastAsia" w:ascii="仿宋_GB2312" w:hAnsi="仿宋" w:eastAsia="仿宋_GB2312" w:cs="仿宋"/>
          <w:sz w:val="32"/>
          <w:szCs w:val="21"/>
        </w:rPr>
      </w:pPr>
    </w:p>
    <w:p>
      <w:pPr>
        <w:snapToGrid w:val="0"/>
        <w:rPr>
          <w:rFonts w:hint="eastAsia" w:ascii="仿宋_GB2312" w:hAnsi="仿宋" w:eastAsia="仿宋_GB2312" w:cs="仿宋"/>
          <w:sz w:val="32"/>
          <w:szCs w:val="21"/>
        </w:rPr>
      </w:pPr>
    </w:p>
    <w:p>
      <w:pPr>
        <w:snapToGrid w:val="0"/>
        <w:rPr>
          <w:rFonts w:hint="eastAsia" w:ascii="仿宋_GB2312" w:hAnsi="仿宋" w:eastAsia="仿宋_GB2312" w:cs="仿宋"/>
          <w:sz w:val="32"/>
          <w:szCs w:val="21"/>
        </w:rPr>
      </w:pPr>
    </w:p>
    <w:p>
      <w:pPr>
        <w:snapToGrid w:val="0"/>
        <w:rPr>
          <w:rFonts w:hint="eastAsia" w:ascii="仿宋_GB2312" w:hAnsi="仿宋" w:eastAsia="仿宋_GB2312" w:cs="仿宋"/>
          <w:sz w:val="32"/>
          <w:szCs w:val="21"/>
        </w:rPr>
      </w:pPr>
    </w:p>
    <w:p>
      <w:pPr>
        <w:snapToGrid w:val="0"/>
        <w:rPr>
          <w:rFonts w:hint="eastAsia" w:ascii="仿宋_GB2312" w:hAnsi="仿宋" w:eastAsia="仿宋_GB2312" w:cs="仿宋"/>
          <w:sz w:val="32"/>
          <w:szCs w:val="21"/>
        </w:rPr>
      </w:pPr>
    </w:p>
    <w:p>
      <w:pPr>
        <w:snapToGrid w:val="0"/>
        <w:rPr>
          <w:rFonts w:hint="eastAsia" w:ascii="仿宋_GB2312" w:hAnsi="仿宋" w:eastAsia="仿宋_GB2312" w:cs="仿宋"/>
          <w:sz w:val="32"/>
          <w:szCs w:val="21"/>
        </w:rPr>
      </w:pPr>
    </w:p>
    <w:p>
      <w:pPr>
        <w:snapToGrid w:val="0"/>
        <w:rPr>
          <w:rFonts w:hint="eastAsia" w:ascii="仿宋_GB2312" w:hAnsi="仿宋" w:eastAsia="仿宋_GB2312" w:cs="仿宋"/>
          <w:sz w:val="32"/>
          <w:szCs w:val="21"/>
        </w:rPr>
      </w:pPr>
    </w:p>
    <w:p>
      <w:pPr>
        <w:snapToGrid w:val="0"/>
        <w:rPr>
          <w:rFonts w:hint="eastAsia" w:ascii="仿宋_GB2312" w:hAnsi="仿宋" w:eastAsia="仿宋_GB2312" w:cs="仿宋"/>
          <w:sz w:val="32"/>
          <w:szCs w:val="21"/>
        </w:rPr>
      </w:pPr>
    </w:p>
    <w:p>
      <w:pPr>
        <w:snapToGrid w:val="0"/>
        <w:rPr>
          <w:rFonts w:hint="eastAsia" w:ascii="仿宋_GB2312" w:hAnsi="仿宋" w:eastAsia="仿宋_GB2312" w:cs="仿宋"/>
          <w:sz w:val="32"/>
          <w:szCs w:val="21"/>
        </w:rPr>
      </w:pPr>
    </w:p>
    <w:p>
      <w:pPr>
        <w:snapToGrid w:val="0"/>
        <w:rPr>
          <w:rFonts w:hint="eastAsia" w:ascii="仿宋_GB2312" w:hAnsi="仿宋" w:eastAsia="仿宋_GB2312" w:cs="仿宋"/>
          <w:sz w:val="32"/>
          <w:szCs w:val="21"/>
        </w:rPr>
      </w:pPr>
    </w:p>
    <w:p>
      <w:pPr>
        <w:snapToGrid w:val="0"/>
        <w:rPr>
          <w:rFonts w:hint="eastAsia" w:ascii="仿宋_GB2312" w:hAnsi="仿宋" w:eastAsia="仿宋_GB2312" w:cs="仿宋"/>
          <w:sz w:val="32"/>
          <w:szCs w:val="21"/>
        </w:rPr>
      </w:pPr>
    </w:p>
    <w:p>
      <w:pPr>
        <w:snapToGrid w:val="0"/>
        <w:rPr>
          <w:rFonts w:hint="eastAsia" w:ascii="仿宋_GB2312" w:hAnsi="仿宋" w:eastAsia="仿宋_GB2312" w:cs="仿宋"/>
          <w:sz w:val="32"/>
          <w:szCs w:val="21"/>
        </w:rPr>
      </w:pPr>
    </w:p>
    <w:p>
      <w:pPr>
        <w:snapToGrid w:val="0"/>
        <w:rPr>
          <w:rFonts w:hint="eastAsia" w:ascii="仿宋_GB2312" w:hAnsi="仿宋" w:eastAsia="仿宋_GB2312" w:cs="仿宋"/>
          <w:sz w:val="32"/>
          <w:szCs w:val="21"/>
        </w:rPr>
      </w:pPr>
    </w:p>
    <w:p>
      <w:pPr>
        <w:snapToGrid w:val="0"/>
        <w:rPr>
          <w:rFonts w:hint="eastAsia" w:ascii="仿宋_GB2312" w:hAnsi="仿宋" w:eastAsia="仿宋_GB2312" w:cs="仿宋"/>
          <w:sz w:val="32"/>
          <w:szCs w:val="21"/>
        </w:rPr>
      </w:pPr>
    </w:p>
    <w:p>
      <w:pPr>
        <w:snapToGrid w:val="0"/>
        <w:rPr>
          <w:rFonts w:hint="eastAsia" w:ascii="仿宋_GB2312" w:hAnsi="仿宋" w:eastAsia="仿宋_GB2312" w:cs="仿宋"/>
          <w:sz w:val="32"/>
          <w:szCs w:val="21"/>
        </w:rPr>
      </w:pPr>
    </w:p>
    <w:p>
      <w:pPr>
        <w:snapToGrid w:val="0"/>
        <w:rPr>
          <w:rFonts w:hint="eastAsia" w:ascii="仿宋_GB2312" w:hAnsi="仿宋" w:eastAsia="仿宋_GB2312" w:cs="仿宋"/>
          <w:sz w:val="32"/>
          <w:szCs w:val="21"/>
        </w:rPr>
      </w:pPr>
    </w:p>
    <w:p>
      <w:pPr>
        <w:snapToGrid w:val="0"/>
        <w:rPr>
          <w:rFonts w:hint="eastAsia" w:ascii="仿宋_GB2312" w:hAnsi="仿宋" w:eastAsia="仿宋_GB2312" w:cs="仿宋"/>
          <w:sz w:val="32"/>
          <w:szCs w:val="21"/>
        </w:rPr>
      </w:pPr>
    </w:p>
    <w:p>
      <w:pPr>
        <w:snapToGrid w:val="0"/>
        <w:rPr>
          <w:rFonts w:hint="eastAsia" w:ascii="仿宋_GB2312" w:hAnsi="仿宋" w:eastAsia="仿宋_GB2312" w:cs="仿宋"/>
          <w:sz w:val="32"/>
          <w:szCs w:val="21"/>
        </w:rPr>
      </w:pPr>
    </w:p>
    <w:p>
      <w:pPr>
        <w:snapToGrid w:val="0"/>
        <w:rPr>
          <w:rFonts w:hint="eastAsia" w:ascii="仿宋_GB2312" w:hAnsi="仿宋" w:eastAsia="仿宋_GB2312" w:cs="仿宋"/>
          <w:sz w:val="32"/>
          <w:szCs w:val="21"/>
        </w:rPr>
      </w:pPr>
    </w:p>
    <w:p>
      <w:pPr>
        <w:pStyle w:val="2"/>
        <w:ind w:left="0" w:leftChars="0" w:firstLine="0" w:firstLineChars="0"/>
        <w:rPr>
          <w:rFonts w:hint="eastAsia" w:ascii="仿宋_GB2312" w:hAnsi="仿宋" w:eastAsia="仿宋_GB2312" w:cs="仿宋"/>
          <w:sz w:val="32"/>
          <w:szCs w:val="21"/>
        </w:rPr>
      </w:pPr>
    </w:p>
    <w:p>
      <w:pPr>
        <w:snapToGrid w:val="0"/>
        <w:rPr>
          <w:rFonts w:hint="eastAsia" w:ascii="仿宋_GB2312" w:hAnsi="仿宋" w:eastAsia="仿宋_GB2312" w:cs="仿宋"/>
          <w:sz w:val="32"/>
          <w:szCs w:val="21"/>
        </w:rPr>
      </w:pPr>
    </w:p>
    <w:p>
      <w:pPr>
        <w:pBdr>
          <w:top w:val="single" w:color="auto" w:sz="6" w:space="1"/>
          <w:bottom w:val="single" w:color="auto" w:sz="6" w:space="1"/>
        </w:pBdr>
        <w:spacing w:line="560" w:lineRule="exact"/>
        <w:contextualSpacing/>
        <w:rPr>
          <w:rFonts w:hint="default" w:ascii="方正小标宋简体" w:hAnsi="仿宋" w:cs="仿宋"/>
          <w:kern w:val="0"/>
          <w:szCs w:val="44"/>
          <w:lang w:val="en-US" w:eastAsia="zh-CN"/>
        </w:rPr>
      </w:pPr>
      <w:r>
        <w:rPr>
          <w:rFonts w:hint="eastAsia" w:ascii="仿宋_GB2312"/>
          <w:bCs/>
          <w:sz w:val="28"/>
          <w:szCs w:val="28"/>
        </w:rPr>
        <w:t xml:space="preserve">郑州铁路职业技术学院党政办公室     </w:t>
      </w:r>
      <w:r>
        <w:rPr>
          <w:rFonts w:hint="eastAsia" w:ascii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/>
          <w:bCs/>
          <w:sz w:val="28"/>
          <w:szCs w:val="28"/>
        </w:rPr>
        <w:t xml:space="preserve"> </w:t>
      </w:r>
      <w:r>
        <w:rPr>
          <w:rFonts w:hint="eastAsia" w:ascii="仿宋_GB2312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/>
          <w:bCs/>
          <w:sz w:val="28"/>
          <w:szCs w:val="28"/>
        </w:rPr>
        <w:t>20</w:t>
      </w:r>
      <w:r>
        <w:rPr>
          <w:rFonts w:ascii="仿宋_GB2312"/>
          <w:bCs/>
          <w:sz w:val="28"/>
          <w:szCs w:val="28"/>
        </w:rPr>
        <w:t>2</w:t>
      </w:r>
      <w:r>
        <w:rPr>
          <w:rFonts w:hint="eastAsia" w:ascii="仿宋_GB2312"/>
          <w:bCs/>
          <w:sz w:val="28"/>
          <w:szCs w:val="28"/>
          <w:lang w:val="en-US" w:eastAsia="zh-CN"/>
        </w:rPr>
        <w:t>4</w:t>
      </w:r>
      <w:r>
        <w:rPr>
          <w:rFonts w:hint="eastAsia" w:ascii="仿宋_GB2312"/>
          <w:bCs/>
          <w:sz w:val="28"/>
          <w:szCs w:val="28"/>
        </w:rPr>
        <w:t>年</w:t>
      </w:r>
      <w:r>
        <w:rPr>
          <w:rFonts w:hint="eastAsia" w:ascii="仿宋_GB2312"/>
          <w:bCs/>
          <w:sz w:val="28"/>
          <w:szCs w:val="28"/>
          <w:lang w:val="en-US" w:eastAsia="zh-CN"/>
        </w:rPr>
        <w:t>1</w:t>
      </w:r>
      <w:r>
        <w:rPr>
          <w:rFonts w:hint="eastAsia" w:ascii="仿宋_GB2312"/>
          <w:bCs/>
          <w:sz w:val="28"/>
          <w:szCs w:val="28"/>
        </w:rPr>
        <w:t>月</w:t>
      </w:r>
      <w:r>
        <w:rPr>
          <w:rFonts w:hint="eastAsia" w:ascii="仿宋_GB2312"/>
          <w:bCs/>
          <w:sz w:val="28"/>
          <w:szCs w:val="28"/>
          <w:lang w:val="en-US" w:eastAsia="zh-CN"/>
        </w:rPr>
        <w:t>1</w:t>
      </w:r>
      <w:r>
        <w:rPr>
          <w:rFonts w:hint="default" w:ascii="仿宋_GB2312"/>
          <w:bCs/>
          <w:sz w:val="28"/>
          <w:szCs w:val="28"/>
          <w:lang w:eastAsia="zh-CN"/>
        </w:rPr>
        <w:t>5</w:t>
      </w:r>
      <w:r>
        <w:rPr>
          <w:rFonts w:hint="eastAsia" w:ascii="仿宋_GB2312"/>
          <w:bCs/>
          <w:sz w:val="28"/>
          <w:szCs w:val="28"/>
        </w:rPr>
        <w:t>日印发</w:t>
      </w:r>
    </w:p>
    <w:p>
      <w:pPr>
        <w:snapToGrid w:val="0"/>
        <w:rPr>
          <w:rFonts w:hint="eastAsia" w:ascii="仿宋_GB2312" w:hAnsi="仿宋" w:eastAsia="仿宋_GB2312" w:cs="仿宋"/>
          <w:sz w:val="32"/>
          <w:szCs w:val="21"/>
        </w:rPr>
      </w:pPr>
    </w:p>
    <w:p>
      <w:pPr>
        <w:snapToGrid w:val="0"/>
        <w:spacing w:line="460" w:lineRule="exact"/>
        <w:rPr>
          <w:rFonts w:hint="eastAsia" w:ascii="仿宋" w:hAnsi="仿宋" w:eastAsia="仿宋" w:cs="仿宋"/>
          <w:sz w:val="24"/>
          <w:szCs w:val="21"/>
          <w:lang w:eastAsia="zh-CN"/>
        </w:rPr>
      </w:pPr>
      <w:r>
        <w:rPr>
          <w:rFonts w:hint="eastAsia" w:ascii="仿宋" w:hAnsi="仿宋" w:eastAsia="仿宋" w:cs="仿宋"/>
          <w:sz w:val="24"/>
          <w:szCs w:val="21"/>
        </w:rPr>
        <w:t>附件</w:t>
      </w:r>
      <w:r>
        <w:rPr>
          <w:rFonts w:hint="eastAsia" w:ascii="仿宋" w:hAnsi="仿宋" w:eastAsia="仿宋" w:cs="仿宋"/>
          <w:sz w:val="24"/>
          <w:szCs w:val="21"/>
          <w:lang w:val="en-US" w:eastAsia="zh-CN"/>
        </w:rPr>
        <w:t>1</w:t>
      </w:r>
    </w:p>
    <w:p>
      <w:pPr>
        <w:pStyle w:val="9"/>
        <w:widowControl/>
        <w:spacing w:beforeAutospacing="0" w:afterAutospacing="0"/>
        <w:jc w:val="center"/>
        <w:rPr>
          <w:rFonts w:hint="eastAsia" w:ascii="仿宋" w:hAnsi="仿宋" w:eastAsia="方正小标宋简体" w:cs="仿宋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关于xx部门x年（寒/暑）假学生留校的申请</w:t>
      </w:r>
    </w:p>
    <w:p>
      <w:pPr>
        <w:pStyle w:val="9"/>
        <w:widowControl/>
        <w:spacing w:beforeAutospacing="0" w:afterAutospacing="0" w:line="560" w:lineRule="exact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校领导：</w:t>
      </w:r>
    </w:p>
    <w:p>
      <w:pPr>
        <w:pStyle w:val="9"/>
        <w:widowControl/>
        <w:spacing w:beforeAutospacing="0" w:afterAutospacing="0" w:line="560" w:lineRule="exact"/>
        <w:ind w:firstLine="640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根据……文件通知，xxxx比赛将于x年x月举办，我部门拟组建x支代表队，每队x名学生参赛，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每队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需集训x人，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总计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共x人，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各队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的指导老师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分别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是xx、xx、xx、xx，安全负责人为xx、xx。</w:t>
      </w:r>
    </w:p>
    <w:p>
      <w:pPr>
        <w:pStyle w:val="9"/>
        <w:widowControl/>
        <w:spacing w:beforeAutospacing="0" w:afterAutospacing="0" w:line="560" w:lineRule="exact"/>
        <w:ind w:firstLine="640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为做好赛项准备，xx部门申请xx等x名学生于xx年（寒/暑）假期间留校住宿，日常集训地点为x号楼xx、xx（实训室/教室）。</w:t>
      </w:r>
    </w:p>
    <w:p>
      <w:pPr>
        <w:pStyle w:val="9"/>
        <w:widowControl/>
        <w:spacing w:beforeAutospacing="0" w:afterAutospacing="0" w:line="560" w:lineRule="exact"/>
        <w:ind w:firstLine="640"/>
        <w:jc w:val="both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留校住宿时间为x年x月x日—x年x月x日，留校期间确保2</w:t>
      </w:r>
      <w:r>
        <w:rPr>
          <w:rFonts w:ascii="仿宋" w:hAnsi="仿宋" w:eastAsia="仿宋" w:cs="仿宋"/>
          <w:color w:val="auto"/>
          <w:sz w:val="32"/>
          <w:szCs w:val="32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小时有值班老师在校，全面负责学生日常安全管理工作。</w:t>
      </w:r>
    </w:p>
    <w:p>
      <w:pPr>
        <w:pStyle w:val="9"/>
        <w:widowControl/>
        <w:spacing w:beforeAutospacing="0" w:afterAutospacing="0"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妥否，请领导批示。</w:t>
      </w:r>
    </w:p>
    <w:p>
      <w:pPr>
        <w:pStyle w:val="9"/>
        <w:widowControl/>
        <w:spacing w:beforeAutospacing="0" w:afterAutospacing="0" w:line="560" w:lineRule="exact"/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附表：xx部门xx年（寒/暑）假留校学生汇总表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pStyle w:val="9"/>
        <w:widowControl/>
        <w:spacing w:beforeAutospacing="0" w:afterAutospacing="0" w:line="560" w:lineRule="exact"/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9"/>
        <w:widowControl/>
        <w:spacing w:beforeAutospacing="0" w:afterAutospacing="0" w:line="56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                              </w:t>
      </w:r>
      <w:r>
        <w:rPr>
          <w:rFonts w:ascii="仿宋" w:hAnsi="仿宋" w:eastAsia="仿宋" w:cs="仿宋"/>
          <w:sz w:val="32"/>
          <w:szCs w:val="32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xx部门（盖章）</w:t>
      </w:r>
    </w:p>
    <w:p>
      <w:pPr>
        <w:pStyle w:val="9"/>
        <w:widowControl/>
        <w:spacing w:beforeAutospacing="0" w:afterAutospacing="0" w:line="560" w:lineRule="exact"/>
        <w:ind w:firstLine="64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      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 xx年x月x日</w:t>
      </w:r>
    </w:p>
    <w:p>
      <w:pPr>
        <w:pStyle w:val="9"/>
        <w:widowControl/>
        <w:spacing w:beforeAutospacing="0" w:afterAutospacing="0" w:line="560" w:lineRule="exact"/>
        <w:ind w:firstLine="640"/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9"/>
        <w:widowControl/>
        <w:spacing w:beforeAutospacing="0" w:afterAutospacing="0" w:line="5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申请指导老师：           部门负责人：</w:t>
      </w:r>
    </w:p>
    <w:p>
      <w:pPr>
        <w:pStyle w:val="9"/>
        <w:widowControl/>
        <w:spacing w:beforeAutospacing="0" w:afterAutospacing="0" w:line="5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pStyle w:val="9"/>
        <w:widowControl/>
        <w:spacing w:beforeAutospacing="0" w:afterAutospacing="0" w:line="560" w:lineRule="auto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部门分管校领导：</w:t>
      </w:r>
      <w:r>
        <w:rPr>
          <w:rFonts w:eastAsia="仿宋" w:cs="Calibri"/>
          <w:sz w:val="32"/>
          <w:szCs w:val="32"/>
        </w:rPr>
        <w:t>    </w:t>
      </w:r>
      <w:r>
        <w:rPr>
          <w:rFonts w:hint="eastAsia" w:ascii="仿宋" w:hAnsi="仿宋" w:eastAsia="仿宋" w:cs="仿宋"/>
          <w:sz w:val="32"/>
          <w:szCs w:val="32"/>
        </w:rPr>
        <w:t xml:space="preserve">     </w:t>
      </w:r>
      <w:r>
        <w:rPr>
          <w:rFonts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 xml:space="preserve"> 学生工作分管校领导：</w:t>
      </w:r>
    </w:p>
    <w:p>
      <w:pPr>
        <w:widowControl/>
        <w:shd w:val="clear" w:color="auto" w:fill="FFFFFF"/>
        <w:spacing w:line="360" w:lineRule="atLeast"/>
        <w:jc w:val="center"/>
        <w:rPr>
          <w:rFonts w:eastAsia="仿宋_GB2312"/>
          <w:sz w:val="24"/>
          <w:szCs w:val="21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hd w:val="clear" w:color="auto" w:fill="FFFFFF"/>
        <w:spacing w:line="360" w:lineRule="atLeast"/>
        <w:ind w:firstLine="280" w:firstLineChars="100"/>
        <w:jc w:val="left"/>
        <w:rPr>
          <w:rFonts w:ascii="宋体" w:hAnsi="宋体"/>
          <w:sz w:val="34"/>
          <w:szCs w:val="34"/>
        </w:rPr>
      </w:pPr>
      <w:r>
        <w:rPr>
          <w:rFonts w:hint="eastAsia" w:ascii="方正小标宋简体" w:hAnsi="华文仿宋" w:eastAsia="方正小标宋简体"/>
          <w:sz w:val="28"/>
          <w:szCs w:val="28"/>
          <w:u w:val="single"/>
        </w:rPr>
        <w:t xml:space="preserve">             </w:t>
      </w:r>
      <w:r>
        <w:rPr>
          <w:rFonts w:hint="eastAsia" w:ascii="方正小标宋简体" w:hAnsi="华文仿宋" w:eastAsia="方正小标宋简体"/>
          <w:sz w:val="28"/>
          <w:szCs w:val="28"/>
        </w:rPr>
        <w:t xml:space="preserve"> 部门（盖章）</w:t>
      </w:r>
      <w:r>
        <w:rPr>
          <w:rFonts w:hint="eastAsia" w:ascii="方正小标宋简体" w:hAnsi="华文仿宋" w:eastAsia="方正小标宋简体"/>
          <w:sz w:val="34"/>
          <w:szCs w:val="34"/>
        </w:rPr>
        <w:t xml:space="preserve">         </w:t>
      </w:r>
    </w:p>
    <w:tbl>
      <w:tblPr>
        <w:tblStyle w:val="10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1507"/>
        <w:gridCol w:w="2163"/>
        <w:gridCol w:w="650"/>
        <w:gridCol w:w="862"/>
        <w:gridCol w:w="780"/>
        <w:gridCol w:w="900"/>
        <w:gridCol w:w="1905"/>
        <w:gridCol w:w="1830"/>
        <w:gridCol w:w="1802"/>
        <w:gridCol w:w="8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387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小标宋简体" w:hAnsi="华文仿宋" w:eastAsia="方正小标宋简体"/>
                <w:sz w:val="34"/>
                <w:szCs w:val="34"/>
              </w:rPr>
              <w:t>郑州铁路职业技术学院</w:t>
            </w: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xx</w:t>
            </w:r>
            <w:r>
              <w:rPr>
                <w:rFonts w:hint="eastAsia" w:ascii="方正小标宋简体" w:hAnsi="华文仿宋" w:eastAsia="方正小标宋简体"/>
                <w:sz w:val="34"/>
                <w:szCs w:val="34"/>
              </w:rPr>
              <w:t>部门</w:t>
            </w:r>
            <w:r>
              <w:rPr>
                <w:rFonts w:hint="eastAsia" w:ascii="方正小标宋简体" w:eastAsia="方正小标宋简体"/>
                <w:bCs/>
                <w:sz w:val="34"/>
                <w:szCs w:val="34"/>
              </w:rPr>
              <w:t>xx年（寒/暑）假留校学生汇总表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负责部门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负责教师及电话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学号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电话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家长紧急电话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学生所在书院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具体留校时间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>
      <w:pPr>
        <w:spacing w:line="520" w:lineRule="exact"/>
        <w:ind w:firstLine="900" w:firstLineChars="300"/>
        <w:rPr>
          <w:rFonts w:ascii="华文仿宋" w:hAnsi="华文仿宋" w:eastAsia="华文仿宋"/>
          <w:sz w:val="30"/>
          <w:szCs w:val="30"/>
        </w:rPr>
      </w:pPr>
    </w:p>
    <w:p>
      <w:pPr>
        <w:snapToGrid w:val="0"/>
        <w:spacing w:line="460" w:lineRule="exact"/>
        <w:rPr>
          <w:rFonts w:ascii="仿宋" w:hAnsi="仿宋" w:eastAsia="仿宋" w:cs="仿宋"/>
          <w:sz w:val="24"/>
          <w:szCs w:val="21"/>
        </w:rPr>
        <w:sectPr>
          <w:footerReference r:id="rId4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snapToGrid w:val="0"/>
        <w:spacing w:line="460" w:lineRule="exact"/>
        <w:rPr>
          <w:rFonts w:ascii="仿宋" w:hAnsi="仿宋" w:eastAsia="仿宋" w:cs="仿宋"/>
          <w:sz w:val="24"/>
          <w:szCs w:val="21"/>
        </w:rPr>
      </w:pPr>
      <w:r>
        <w:rPr>
          <w:rFonts w:hint="eastAsia" w:ascii="仿宋" w:hAnsi="仿宋" w:eastAsia="仿宋" w:cs="仿宋"/>
          <w:sz w:val="24"/>
          <w:szCs w:val="21"/>
        </w:rPr>
        <w:t>附件2</w:t>
      </w:r>
    </w:p>
    <w:p>
      <w:pPr>
        <w:snapToGrid w:val="0"/>
        <w:spacing w:line="460" w:lineRule="exact"/>
        <w:jc w:val="center"/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郑州铁路职业技术学院X年（寒/暑）假学生留校安全承诺书</w:t>
      </w:r>
    </w:p>
    <w:p>
      <w:pPr>
        <w:widowControl/>
        <w:shd w:val="clear" w:color="auto" w:fill="FFFFFF"/>
        <w:spacing w:line="46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由于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原因，经家长知情并同意，我申请假期留校住宿。 </w:t>
      </w:r>
    </w:p>
    <w:p>
      <w:pPr>
        <w:widowControl/>
        <w:shd w:val="clear" w:color="auto" w:fill="FFFFFF"/>
        <w:spacing w:line="46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留宿时间：       年  月  日至       年  月  日（如实填写） </w:t>
      </w:r>
    </w:p>
    <w:p>
      <w:pPr>
        <w:widowControl/>
        <w:shd w:val="clear" w:color="auto" w:fill="FFFFFF"/>
        <w:spacing w:line="46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在假期留校期间，我对自己的行为承诺如下：</w:t>
      </w:r>
    </w:p>
    <w:p>
      <w:pPr>
        <w:widowControl/>
        <w:shd w:val="clear" w:color="auto" w:fill="FFFFFF"/>
        <w:spacing w:line="46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1、留校期间，我保证遵守国家有关法律法规，自觉遵守校规校纪，积极维护学校形象，坚决不做有损学校形象的事情。</w:t>
      </w:r>
    </w:p>
    <w:p>
      <w:pPr>
        <w:widowControl/>
        <w:shd w:val="clear" w:color="auto" w:fill="FFFFFF"/>
        <w:spacing w:line="46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留校期间，我保证注意饮食安全、安全用电、不抽烟、不酗酒、不燃放烟花爆竹；不到危险地带游玩，不到有水的地方游泳、洗澡和溜冰（类似人工湖等），以防溺水事故发生；防火防盗，防人身伤害，不做任何有危险性的事情，以防意外事故发生。</w:t>
      </w:r>
    </w:p>
    <w:p>
      <w:pPr>
        <w:widowControl/>
        <w:shd w:val="clear" w:color="auto" w:fill="FFFFFF"/>
        <w:spacing w:line="46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留校期间，我保证遵守公寓各项管理规定。自觉爱护公寓公共财产，严格执行假期作息时间，有特殊情况不在宿舍住宿，自觉向指导教师请假；加强宿舍内安全防范意识，不使用违章电器，存放或使用易燃易爆有毒物品，不私拉电线、网线、改造线路等；不在宿舍留宿外人，离开宿舍时自觉关闭好门窗；不浏览非法网站，不赌博或从事损坏他人利益的活动。</w:t>
      </w:r>
    </w:p>
    <w:p>
      <w:pPr>
        <w:widowControl/>
        <w:shd w:val="clear" w:color="auto" w:fill="FFFFFF"/>
        <w:spacing w:line="46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留校期间，我承诺加强人身和财产安全的自我保护，安全健康生活；妥善保管自己的贵重物品，如因自己原因导致贵重物品丢失，责任自负。住宿期间如发现安全隐患，应立即给书院、学院、学生处、保卫处或相关部门反映，以求尽快排除。</w:t>
      </w:r>
    </w:p>
    <w:p>
      <w:pPr>
        <w:pStyle w:val="6"/>
        <w:spacing w:line="460" w:lineRule="exact"/>
        <w:ind w:firstLine="562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6、留校期间，因个人行为引发的各类纠纷和事故，由我本人承担全部责任。</w:t>
      </w:r>
    </w:p>
    <w:p>
      <w:pPr>
        <w:widowControl/>
        <w:shd w:val="clear" w:color="auto" w:fill="FFFFFF"/>
        <w:spacing w:line="46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我的联系电话：            父母联系方式：</w:t>
      </w:r>
    </w:p>
    <w:p>
      <w:pPr>
        <w:widowControl/>
        <w:shd w:val="clear" w:color="auto" w:fill="FFFFFF"/>
        <w:spacing w:line="46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家庭详细住址：</w:t>
      </w:r>
    </w:p>
    <w:p>
      <w:pPr>
        <w:widowControl/>
        <w:shd w:val="clear" w:color="auto" w:fill="FFFFFF"/>
        <w:spacing w:line="46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以上承诺是学生本人意愿的真实表述。</w:t>
      </w:r>
    </w:p>
    <w:p>
      <w:pPr>
        <w:widowControl/>
        <w:shd w:val="clear" w:color="auto" w:fill="FFFFFF"/>
        <w:spacing w:line="46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签名（手印）：                          </w:t>
      </w:r>
    </w:p>
    <w:p>
      <w:pPr>
        <w:widowControl/>
        <w:shd w:val="clear" w:color="auto" w:fill="FFFFFF"/>
        <w:spacing w:line="460" w:lineRule="exact"/>
        <w:ind w:firstLine="560" w:firstLineChars="200"/>
        <w:jc w:val="right"/>
        <w:rPr>
          <w:rFonts w:eastAsia="仿宋_GB2312"/>
          <w:sz w:val="24"/>
          <w:szCs w:val="21"/>
        </w:rPr>
      </w:pPr>
      <w:r>
        <w:rPr>
          <w:rFonts w:hint="eastAsia" w:ascii="仿宋" w:hAnsi="仿宋" w:eastAsia="仿宋" w:cs="仿宋"/>
          <w:sz w:val="28"/>
          <w:szCs w:val="28"/>
        </w:rPr>
        <w:t>年   月   日</w:t>
      </w:r>
    </w:p>
    <w:p>
      <w:pPr>
        <w:snapToGrid w:val="0"/>
        <w:spacing w:line="460" w:lineRule="exact"/>
        <w:rPr>
          <w:rFonts w:ascii="仿宋" w:hAnsi="仿宋" w:eastAsia="仿宋" w:cs="仿宋"/>
          <w:sz w:val="24"/>
          <w:szCs w:val="21"/>
        </w:rPr>
      </w:pPr>
    </w:p>
    <w:p>
      <w:pPr>
        <w:widowControl/>
        <w:shd w:val="clear" w:color="auto" w:fill="FFFFFF"/>
        <w:spacing w:line="460" w:lineRule="exact"/>
        <w:jc w:val="left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sz w:val="24"/>
          <w:szCs w:val="21"/>
        </w:rPr>
        <w:t>附件3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郑州铁路职业技术学院假期留用学生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部门工作安全责任书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为做好学校假期安全工作，确保假期校园安全稳定和谐，特制定本责任书，申请留用学生部门负责做好以下工作。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一、申请学生留校单位党组织负责人严格履行第一责任人的责任，切实做好安全工作。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二、严格落实假期留校学生安全管理责任制，负责对本部门留校学生进行安全教育，组织留校学生统一签署安全责任承诺书，不得漏签、代签。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三、负责对所属责任区进行安全排查，发现安全隐患问题要及时上报相关职能部门，并彻底消除，逾时不报、隐瞒不报者将追究其相关责任人责任。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</w:t>
      </w:r>
      <w:r>
        <w:rPr>
          <w:rFonts w:ascii="仿宋" w:hAnsi="仿宋" w:eastAsia="仿宋" w:cs="仿宋"/>
          <w:sz w:val="32"/>
          <w:szCs w:val="32"/>
        </w:rPr>
        <w:t>负责</w:t>
      </w:r>
      <w:r>
        <w:rPr>
          <w:rFonts w:hint="eastAsia" w:ascii="仿宋" w:hAnsi="仿宋" w:eastAsia="仿宋" w:cs="仿宋"/>
          <w:sz w:val="32"/>
          <w:szCs w:val="32"/>
        </w:rPr>
        <w:t>安排2名以上指导老师24小时</w:t>
      </w:r>
      <w:r>
        <w:rPr>
          <w:rFonts w:ascii="仿宋" w:hAnsi="仿宋" w:eastAsia="仿宋" w:cs="仿宋"/>
          <w:sz w:val="32"/>
          <w:szCs w:val="32"/>
        </w:rPr>
        <w:t>在校</w:t>
      </w:r>
      <w:r>
        <w:rPr>
          <w:rFonts w:hint="eastAsia" w:ascii="仿宋" w:hAnsi="仿宋" w:eastAsia="仿宋" w:cs="仿宋"/>
          <w:sz w:val="32"/>
          <w:szCs w:val="32"/>
        </w:rPr>
        <w:t>轮流值班，值班期间手机开机并保持联系畅通，如遇学生出现紧急、突发情况，必须第一时间赶到现场处置。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五、负责做好留校学生日常管理和每日考勤工作，严禁学生私自外出，外出须严格履行请销假制度。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六、负责教育本部门留校学生在留校期间，自觉遵守校规校纪，对违纪学生及时联系书院依规处理。</w:t>
      </w:r>
    </w:p>
    <w:p>
      <w:pPr>
        <w:spacing w:line="56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申请</w:t>
      </w:r>
      <w:r>
        <w:rPr>
          <w:rFonts w:hint="eastAsia" w:ascii="仿宋" w:hAnsi="仿宋" w:eastAsia="仿宋" w:cs="仿宋"/>
          <w:sz w:val="32"/>
          <w:szCs w:val="32"/>
        </w:rPr>
        <w:t xml:space="preserve">单位负责人（签字）：         </w:t>
      </w:r>
    </w:p>
    <w:p>
      <w:pPr>
        <w:spacing w:line="56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指导教师1（签字）：              联系手机：</w:t>
      </w:r>
    </w:p>
    <w:p>
      <w:pPr>
        <w:spacing w:line="56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指导教师2（签字）：              联系手机：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年    月    日</w:t>
      </w:r>
    </w:p>
    <w:p>
      <w:pPr>
        <w:spacing w:line="560" w:lineRule="exact"/>
        <w:ind w:firstLine="640" w:firstLineChars="20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>部门（盖章）</w:t>
      </w:r>
    </w:p>
    <w:p>
      <w:pPr>
        <w:spacing w:line="560" w:lineRule="exact"/>
        <w:ind w:firstLine="640" w:firstLineChars="200"/>
        <w:jc w:val="right"/>
        <w:rPr>
          <w:rFonts w:ascii="仿宋" w:hAnsi="仿宋" w:eastAsia="仿宋" w:cs="仿宋"/>
          <w:sz w:val="32"/>
          <w:szCs w:val="32"/>
        </w:rPr>
      </w:pPr>
    </w:p>
    <w:p>
      <w:pPr>
        <w:snapToGrid w:val="0"/>
        <w:spacing w:line="460" w:lineRule="exact"/>
        <w:rPr>
          <w:rFonts w:ascii="仿宋" w:hAnsi="仿宋" w:eastAsia="仿宋" w:cs="仿宋"/>
          <w:sz w:val="24"/>
          <w:szCs w:val="21"/>
          <w:highlight w:val="none"/>
        </w:rPr>
      </w:pPr>
      <w:r>
        <w:rPr>
          <w:rFonts w:hint="eastAsia" w:ascii="仿宋" w:hAnsi="仿宋" w:eastAsia="仿宋" w:cs="仿宋"/>
          <w:sz w:val="24"/>
          <w:szCs w:val="21"/>
          <w:highlight w:val="none"/>
        </w:rPr>
        <w:t>附件4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</w:rPr>
        <w:t>xx年（寒/暑）假学生留校安全工作责任清单</w:t>
      </w:r>
    </w:p>
    <w:p>
      <w:pPr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假期是各类安全事故的高发期，极大影响师生人身财产安全。为进一步加强留校学生假期安全管理工作，学生处、保卫处等单位，进一步梳理了安全工作要求，明确安全工作的各级责任、责任人。请按照要求，压实责任，加强管理，认真督查，确保安全稳定。</w:t>
      </w:r>
    </w:p>
    <w:p>
      <w:pPr>
        <w:snapToGrid w:val="0"/>
        <w:spacing w:line="560" w:lineRule="exact"/>
        <w:ind w:firstLine="640" w:firstLineChars="200"/>
        <w:rPr>
          <w:rStyle w:val="14"/>
          <w:rFonts w:hint="eastAsia" w:eastAsia="黑体"/>
          <w:highlight w:val="none"/>
          <w:lang w:eastAsia="zh-CN" w:bidi="ar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</w:t>
      </w:r>
      <w:r>
        <w:rPr>
          <w:rStyle w:val="14"/>
          <w:rFonts w:hint="eastAsia"/>
          <w:highlight w:val="none"/>
          <w:lang w:bidi="ar"/>
        </w:rPr>
        <w:t xml:space="preserve">   一、安全工作要求</w:t>
      </w:r>
    </w:p>
    <w:p>
      <w:pPr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1.各部门要切实履行管理责任，加强宿舍楼内部巡查。各留校单位每日检查学生宿舍、教室、实训室等不少于1次。</w:t>
      </w:r>
    </w:p>
    <w:p>
      <w:pPr>
        <w:tabs>
          <w:tab w:val="left" w:pos="312"/>
        </w:tabs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</w:t>
      </w:r>
      <w:r>
        <w:rPr>
          <w:rFonts w:ascii="仿宋" w:hAnsi="仿宋" w:eastAsia="仿宋" w:cs="仿宋"/>
          <w:sz w:val="32"/>
          <w:szCs w:val="32"/>
          <w:highlight w:val="none"/>
        </w:rPr>
        <w:t>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禁止在宿舍里使用劣质电器及非安全电器，如电炉、电锅、电热杯、热得快、电烫斗等电热器具。</w:t>
      </w:r>
    </w:p>
    <w:p>
      <w:pPr>
        <w:tabs>
          <w:tab w:val="left" w:pos="312"/>
        </w:tabs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3.人走灯灭、关闭电源。切断室内电源，彻底保证安全。</w:t>
      </w:r>
    </w:p>
    <w:p>
      <w:pPr>
        <w:tabs>
          <w:tab w:val="left" w:pos="312"/>
        </w:tabs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4.禁止存放易燃易爆品，注意个人财物安全，关注宿舍消防安全。</w:t>
      </w:r>
    </w:p>
    <w:p>
      <w:pPr>
        <w:tabs>
          <w:tab w:val="left" w:pos="312"/>
        </w:tabs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5.手机、台灯在充电过程中会散发出热量，应注意保持电器所处工作环境的良好通风，不在过高的环境温度下启用，防止发生火灾。</w:t>
      </w:r>
    </w:p>
    <w:p>
      <w:pPr>
        <w:tabs>
          <w:tab w:val="left" w:pos="312"/>
        </w:tabs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6.负责管理的书院安排值班人员，每日巡视学生宿舍，加强住宿管理，禁止吸烟，酗酒等违反校规校纪的行为。</w:t>
      </w:r>
    </w:p>
    <w:p>
      <w:pPr>
        <w:tabs>
          <w:tab w:val="left" w:pos="312"/>
        </w:tabs>
        <w:snapToGrid w:val="0"/>
        <w:spacing w:line="560" w:lineRule="exact"/>
        <w:ind w:firstLine="560" w:firstLineChars="200"/>
        <w:rPr>
          <w:rStyle w:val="14"/>
          <w:highlight w:val="none"/>
          <w:lang w:bidi="ar"/>
        </w:rPr>
      </w:pPr>
      <w:r>
        <w:rPr>
          <w:rStyle w:val="14"/>
          <w:highlight w:val="none"/>
          <w:lang w:bidi="ar"/>
        </w:rPr>
        <w:t xml:space="preserve">  </w:t>
      </w:r>
    </w:p>
    <w:p>
      <w:pPr>
        <w:rPr>
          <w:rStyle w:val="14"/>
          <w:highlight w:val="none"/>
          <w:lang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Style w:val="14"/>
          <w:highlight w:val="none"/>
          <w:lang w:bidi="ar"/>
        </w:rPr>
      </w:pPr>
      <w:r>
        <w:rPr>
          <w:rStyle w:val="14"/>
          <w:highlight w:val="none"/>
          <w:lang w:bidi="ar"/>
        </w:rPr>
        <w:t>二、安全管理责任清单</w:t>
      </w:r>
    </w:p>
    <w:tbl>
      <w:tblPr>
        <w:tblStyle w:val="10"/>
        <w:tblW w:w="4996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2016"/>
        <w:gridCol w:w="816"/>
        <w:gridCol w:w="1796"/>
        <w:gridCol w:w="1569"/>
        <w:gridCol w:w="2637"/>
        <w:gridCol w:w="1156"/>
        <w:gridCol w:w="1819"/>
        <w:gridCol w:w="14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序号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留校学生部门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留校学生人数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安全工作负责人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联系电话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安全工作责任人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住宿书院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统筹负责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安全督察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1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xx部门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部门负责人xx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xxxxxxx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指导老师xx、xx</w:t>
            </w:r>
          </w:p>
        </w:tc>
        <w:tc>
          <w:tcPr>
            <w:tcW w:w="40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xx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书院</w:t>
            </w:r>
          </w:p>
        </w:tc>
        <w:tc>
          <w:tcPr>
            <w:tcW w:w="64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xx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书院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副书记（副院长）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xx、xx</w:t>
            </w:r>
          </w:p>
        </w:tc>
        <w:tc>
          <w:tcPr>
            <w:tcW w:w="52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学生处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保卫处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2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xx部门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部门负责人xx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xxxxxxx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指导老师xx、xx</w:t>
            </w:r>
          </w:p>
        </w:tc>
        <w:tc>
          <w:tcPr>
            <w:tcW w:w="40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64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52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3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xx部门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部门负责人xx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xxxxxxx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指导老师xx、xx</w:t>
            </w:r>
          </w:p>
        </w:tc>
        <w:tc>
          <w:tcPr>
            <w:tcW w:w="40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64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52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……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……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rPr>
                <w:highlight w:val="none"/>
              </w:rPr>
            </w:pP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40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64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52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rPr>
                <w:highlight w:val="none"/>
              </w:rPr>
            </w:pP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40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64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52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rPr>
                <w:highlight w:val="none"/>
              </w:rPr>
            </w:pP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40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64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52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408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642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529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</w:p>
        </w:tc>
      </w:tr>
    </w:tbl>
    <w:p>
      <w:pPr>
        <w:snapToGrid w:val="0"/>
        <w:spacing w:line="460" w:lineRule="exact"/>
        <w:rPr>
          <w:rStyle w:val="14"/>
          <w:highlight w:val="none"/>
          <w:lang w:bidi="ar"/>
        </w:rPr>
      </w:pPr>
    </w:p>
    <w:p>
      <w:pPr>
        <w:snapToGrid w:val="0"/>
        <w:spacing w:line="460" w:lineRule="exact"/>
        <w:rPr>
          <w:rStyle w:val="14"/>
          <w:highlight w:val="none"/>
          <w:lang w:bidi="ar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snapToGrid w:val="0"/>
        <w:spacing w:line="460" w:lineRule="exact"/>
        <w:rPr>
          <w:rFonts w:ascii="仿宋" w:hAnsi="仿宋" w:eastAsia="仿宋" w:cs="仿宋"/>
          <w:sz w:val="24"/>
          <w:szCs w:val="21"/>
        </w:rPr>
      </w:pPr>
      <w:r>
        <w:rPr>
          <w:rFonts w:hint="eastAsia" w:ascii="仿宋" w:hAnsi="仿宋" w:eastAsia="仿宋" w:cs="仿宋"/>
          <w:sz w:val="24"/>
          <w:szCs w:val="21"/>
        </w:rPr>
        <w:t>附件5</w:t>
      </w:r>
    </w:p>
    <w:tbl>
      <w:tblPr>
        <w:tblStyle w:val="10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1724"/>
        <w:gridCol w:w="1542"/>
        <w:gridCol w:w="1724"/>
        <w:gridCol w:w="1542"/>
        <w:gridCol w:w="1724"/>
        <w:gridCol w:w="1542"/>
        <w:gridCol w:w="1358"/>
        <w:gridCol w:w="15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xx年（寒/暑）假留校学工值班表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日期</w:t>
            </w:r>
          </w:p>
        </w:tc>
        <w:tc>
          <w:tcPr>
            <w:tcW w:w="11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xx部门</w:t>
            </w:r>
          </w:p>
        </w:tc>
        <w:tc>
          <w:tcPr>
            <w:tcW w:w="11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xx部门</w:t>
            </w:r>
          </w:p>
        </w:tc>
        <w:tc>
          <w:tcPr>
            <w:tcW w:w="11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xx部门</w:t>
            </w:r>
          </w:p>
        </w:tc>
        <w:tc>
          <w:tcPr>
            <w:tcW w:w="10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xx书院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电话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电话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电话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x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x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日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指导老师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xxx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xxxxxxx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指导老师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xxx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xxxxxxx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指导老师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xxx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xxxxxxx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辅导员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xxx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xxxxxxx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x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x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日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指导老师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xxx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xxxxxxx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指导老师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xxx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xxxxxxx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指导老师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xxx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xxxxxxx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辅导员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xxx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xxxxxxx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x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x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日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指导老师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xxx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xxxxxxx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指导老师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xxx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xxxxxxx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指导老师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xxx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xxxxxxx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辅导员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xxx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xxxxxxx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……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……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napToGrid w:val="0"/>
        <w:spacing w:line="460" w:lineRule="exact"/>
        <w:rPr>
          <w:rStyle w:val="14"/>
          <w:lang w:bidi="ar"/>
        </w:rPr>
      </w:pPr>
    </w:p>
    <w:p>
      <w:pPr>
        <w:rPr>
          <w:rStyle w:val="14"/>
          <w:lang w:bidi="ar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snapToGrid w:val="0"/>
        <w:spacing w:line="460" w:lineRule="exact"/>
        <w:rPr>
          <w:rFonts w:ascii="仿宋" w:hAnsi="仿宋" w:eastAsia="仿宋" w:cs="仿宋"/>
          <w:sz w:val="24"/>
          <w:szCs w:val="21"/>
        </w:rPr>
      </w:pPr>
      <w:r>
        <w:rPr>
          <w:rFonts w:hint="eastAsia" w:ascii="仿宋" w:hAnsi="仿宋" w:eastAsia="仿宋" w:cs="仿宋"/>
          <w:sz w:val="24"/>
          <w:szCs w:val="21"/>
        </w:rPr>
        <w:t>附件6</w:t>
      </w:r>
    </w:p>
    <w:tbl>
      <w:tblPr>
        <w:tblStyle w:val="10"/>
        <w:tblW w:w="0" w:type="auto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336"/>
        <w:gridCol w:w="1767"/>
        <w:gridCol w:w="1629"/>
        <w:gridCol w:w="1629"/>
        <w:gridCol w:w="1767"/>
        <w:gridCol w:w="2040"/>
        <w:gridCol w:w="945"/>
        <w:gridCol w:w="1336"/>
        <w:gridCol w:w="7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0" w:type="auto"/>
            <w:gridSpan w:val="10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bidi="ar"/>
              </w:rPr>
              <w:t>xx年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（寒/暑）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bidi="ar"/>
              </w:rPr>
              <w:t>假留用学生部门每日值班签到表（x月x日）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留校部门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宿舍内有无大功率电器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等安全隐患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是否有学生心理异常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当日部门留校总人数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当日实际在校住宿人数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当日不在校人数及离校原因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有无其它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异常情况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值班人员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xx部门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xx部门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xx部门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……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……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6303492"/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6303492"/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hYTJmNGJjZmZkY2EzMDBhNjZmZGQzNGZhYzFmNmYifQ=="/>
  </w:docVars>
  <w:rsids>
    <w:rsidRoot w:val="6CC23AA7"/>
    <w:rsid w:val="00031D2B"/>
    <w:rsid w:val="000905B1"/>
    <w:rsid w:val="000A1B63"/>
    <w:rsid w:val="00172556"/>
    <w:rsid w:val="001973E5"/>
    <w:rsid w:val="00226BB2"/>
    <w:rsid w:val="00244778"/>
    <w:rsid w:val="00277F63"/>
    <w:rsid w:val="00313A32"/>
    <w:rsid w:val="0039545C"/>
    <w:rsid w:val="0041239A"/>
    <w:rsid w:val="00436BE1"/>
    <w:rsid w:val="0053625D"/>
    <w:rsid w:val="00570263"/>
    <w:rsid w:val="006C0B02"/>
    <w:rsid w:val="006D1BBC"/>
    <w:rsid w:val="00710141"/>
    <w:rsid w:val="007402CA"/>
    <w:rsid w:val="00780CDE"/>
    <w:rsid w:val="007B4F9F"/>
    <w:rsid w:val="00934EF2"/>
    <w:rsid w:val="0097786F"/>
    <w:rsid w:val="009975AC"/>
    <w:rsid w:val="009F4D8D"/>
    <w:rsid w:val="00A50E7D"/>
    <w:rsid w:val="00A669E6"/>
    <w:rsid w:val="00B76409"/>
    <w:rsid w:val="00C4049A"/>
    <w:rsid w:val="00C76090"/>
    <w:rsid w:val="00CD79DA"/>
    <w:rsid w:val="00D0502A"/>
    <w:rsid w:val="00D57616"/>
    <w:rsid w:val="00EB7183"/>
    <w:rsid w:val="00F00A4C"/>
    <w:rsid w:val="01213882"/>
    <w:rsid w:val="014F4893"/>
    <w:rsid w:val="017A0FD8"/>
    <w:rsid w:val="021533E7"/>
    <w:rsid w:val="022528E9"/>
    <w:rsid w:val="022E6257"/>
    <w:rsid w:val="024C64EB"/>
    <w:rsid w:val="02547607"/>
    <w:rsid w:val="027653BD"/>
    <w:rsid w:val="02AB5AF9"/>
    <w:rsid w:val="02BE582C"/>
    <w:rsid w:val="02C46BBB"/>
    <w:rsid w:val="030376E3"/>
    <w:rsid w:val="031C2553"/>
    <w:rsid w:val="031E276F"/>
    <w:rsid w:val="032C4E8C"/>
    <w:rsid w:val="035E2B6B"/>
    <w:rsid w:val="037E7D41"/>
    <w:rsid w:val="03A26EFC"/>
    <w:rsid w:val="03F434D0"/>
    <w:rsid w:val="044C0C16"/>
    <w:rsid w:val="04695C6C"/>
    <w:rsid w:val="047D1717"/>
    <w:rsid w:val="048900BC"/>
    <w:rsid w:val="0491294B"/>
    <w:rsid w:val="04C268EB"/>
    <w:rsid w:val="04D53301"/>
    <w:rsid w:val="04F55751"/>
    <w:rsid w:val="05260A5E"/>
    <w:rsid w:val="05340028"/>
    <w:rsid w:val="0548762F"/>
    <w:rsid w:val="05524952"/>
    <w:rsid w:val="058F525E"/>
    <w:rsid w:val="05C375FE"/>
    <w:rsid w:val="06936FD0"/>
    <w:rsid w:val="06D27AF8"/>
    <w:rsid w:val="06EB6E0C"/>
    <w:rsid w:val="07702E6D"/>
    <w:rsid w:val="077F619F"/>
    <w:rsid w:val="078D6CFF"/>
    <w:rsid w:val="079052BE"/>
    <w:rsid w:val="080041F1"/>
    <w:rsid w:val="08031F33"/>
    <w:rsid w:val="087F780C"/>
    <w:rsid w:val="088A25DD"/>
    <w:rsid w:val="08AB6853"/>
    <w:rsid w:val="08C416C3"/>
    <w:rsid w:val="08DD4532"/>
    <w:rsid w:val="09067F2D"/>
    <w:rsid w:val="0933384F"/>
    <w:rsid w:val="093C05FF"/>
    <w:rsid w:val="09434CDD"/>
    <w:rsid w:val="09512C74"/>
    <w:rsid w:val="09840E52"/>
    <w:rsid w:val="098552F6"/>
    <w:rsid w:val="09A80FE4"/>
    <w:rsid w:val="0A014251"/>
    <w:rsid w:val="0A1F6374"/>
    <w:rsid w:val="0A717628"/>
    <w:rsid w:val="0A742C74"/>
    <w:rsid w:val="0A747D8A"/>
    <w:rsid w:val="0B0508D1"/>
    <w:rsid w:val="0B835865"/>
    <w:rsid w:val="0B8E34A3"/>
    <w:rsid w:val="0CE642FD"/>
    <w:rsid w:val="0DA60FA7"/>
    <w:rsid w:val="0E02486B"/>
    <w:rsid w:val="0E6354DA"/>
    <w:rsid w:val="0E8F62CF"/>
    <w:rsid w:val="0EC86D78"/>
    <w:rsid w:val="0EE505E5"/>
    <w:rsid w:val="0F00541F"/>
    <w:rsid w:val="0FB029A1"/>
    <w:rsid w:val="0FC1070A"/>
    <w:rsid w:val="0FC4644C"/>
    <w:rsid w:val="101822F4"/>
    <w:rsid w:val="10A16A74"/>
    <w:rsid w:val="10BD7E82"/>
    <w:rsid w:val="10DD5537"/>
    <w:rsid w:val="11232AA7"/>
    <w:rsid w:val="112847B9"/>
    <w:rsid w:val="11671785"/>
    <w:rsid w:val="11EC57E6"/>
    <w:rsid w:val="127A2E6F"/>
    <w:rsid w:val="12DF60C8"/>
    <w:rsid w:val="13AA5959"/>
    <w:rsid w:val="13C0517C"/>
    <w:rsid w:val="14042A4C"/>
    <w:rsid w:val="144E2788"/>
    <w:rsid w:val="146D59C2"/>
    <w:rsid w:val="14777F31"/>
    <w:rsid w:val="14B4357F"/>
    <w:rsid w:val="14B922F8"/>
    <w:rsid w:val="14C60571"/>
    <w:rsid w:val="150712B5"/>
    <w:rsid w:val="16663DB9"/>
    <w:rsid w:val="169923E1"/>
    <w:rsid w:val="16A6065A"/>
    <w:rsid w:val="16B72867"/>
    <w:rsid w:val="16D056D6"/>
    <w:rsid w:val="172D2B29"/>
    <w:rsid w:val="17914E66"/>
    <w:rsid w:val="17EE4066"/>
    <w:rsid w:val="17F05794"/>
    <w:rsid w:val="183870C1"/>
    <w:rsid w:val="18581E27"/>
    <w:rsid w:val="18736FCF"/>
    <w:rsid w:val="187529D9"/>
    <w:rsid w:val="18783607"/>
    <w:rsid w:val="187C78C4"/>
    <w:rsid w:val="1888270D"/>
    <w:rsid w:val="18F03E49"/>
    <w:rsid w:val="19597463"/>
    <w:rsid w:val="195C5947"/>
    <w:rsid w:val="19687E48"/>
    <w:rsid w:val="19750922"/>
    <w:rsid w:val="1A045DC3"/>
    <w:rsid w:val="1A5605E9"/>
    <w:rsid w:val="1A58610F"/>
    <w:rsid w:val="1A6E0D68"/>
    <w:rsid w:val="1A750A6F"/>
    <w:rsid w:val="1A864A2A"/>
    <w:rsid w:val="1B5B0028"/>
    <w:rsid w:val="1B751F6E"/>
    <w:rsid w:val="1B8F790E"/>
    <w:rsid w:val="1BD0676E"/>
    <w:rsid w:val="1BEC4D61"/>
    <w:rsid w:val="1BF95ED5"/>
    <w:rsid w:val="1C2838BF"/>
    <w:rsid w:val="1C4E1078"/>
    <w:rsid w:val="1C784846"/>
    <w:rsid w:val="1C7A5BA8"/>
    <w:rsid w:val="1CA473E9"/>
    <w:rsid w:val="1D4B5AB7"/>
    <w:rsid w:val="1DA642E1"/>
    <w:rsid w:val="1DB16262"/>
    <w:rsid w:val="1DEC729A"/>
    <w:rsid w:val="1DFE521F"/>
    <w:rsid w:val="1E5B1A4E"/>
    <w:rsid w:val="1E650DFA"/>
    <w:rsid w:val="1E8079E2"/>
    <w:rsid w:val="1EAC4C7B"/>
    <w:rsid w:val="1EE6018D"/>
    <w:rsid w:val="1F1545CE"/>
    <w:rsid w:val="1F572E39"/>
    <w:rsid w:val="1F7F7C9A"/>
    <w:rsid w:val="1FB208CA"/>
    <w:rsid w:val="20370574"/>
    <w:rsid w:val="204607B7"/>
    <w:rsid w:val="204B449D"/>
    <w:rsid w:val="208D41D2"/>
    <w:rsid w:val="20AD0837"/>
    <w:rsid w:val="20B43BF1"/>
    <w:rsid w:val="20E71F9A"/>
    <w:rsid w:val="213056EF"/>
    <w:rsid w:val="21AF0D0A"/>
    <w:rsid w:val="21F11323"/>
    <w:rsid w:val="21F82507"/>
    <w:rsid w:val="2221772E"/>
    <w:rsid w:val="225450B1"/>
    <w:rsid w:val="22554305"/>
    <w:rsid w:val="229E0D7F"/>
    <w:rsid w:val="22C2681B"/>
    <w:rsid w:val="22C32593"/>
    <w:rsid w:val="23B87C1E"/>
    <w:rsid w:val="23E32EED"/>
    <w:rsid w:val="23EA74DB"/>
    <w:rsid w:val="242304F0"/>
    <w:rsid w:val="248A5117"/>
    <w:rsid w:val="248D2E59"/>
    <w:rsid w:val="24CD14A7"/>
    <w:rsid w:val="255319AC"/>
    <w:rsid w:val="25585215"/>
    <w:rsid w:val="257B5663"/>
    <w:rsid w:val="25B02902"/>
    <w:rsid w:val="25B83F05"/>
    <w:rsid w:val="25D157F3"/>
    <w:rsid w:val="26217CFD"/>
    <w:rsid w:val="26321F0A"/>
    <w:rsid w:val="26C2328E"/>
    <w:rsid w:val="27225ADA"/>
    <w:rsid w:val="27985D9D"/>
    <w:rsid w:val="27DD40F7"/>
    <w:rsid w:val="28081174"/>
    <w:rsid w:val="281C077C"/>
    <w:rsid w:val="289E3886"/>
    <w:rsid w:val="28F83D1B"/>
    <w:rsid w:val="292A336C"/>
    <w:rsid w:val="294F2DD3"/>
    <w:rsid w:val="296F5223"/>
    <w:rsid w:val="29824F56"/>
    <w:rsid w:val="2A336250"/>
    <w:rsid w:val="2A44045E"/>
    <w:rsid w:val="2A64465C"/>
    <w:rsid w:val="2A840592"/>
    <w:rsid w:val="2AFE060C"/>
    <w:rsid w:val="2B011EAB"/>
    <w:rsid w:val="2B193698"/>
    <w:rsid w:val="2B51698E"/>
    <w:rsid w:val="2BD33847"/>
    <w:rsid w:val="2BEA293F"/>
    <w:rsid w:val="2D0F4D53"/>
    <w:rsid w:val="2D12039F"/>
    <w:rsid w:val="2DFD3E6B"/>
    <w:rsid w:val="2E50005F"/>
    <w:rsid w:val="2E7C01C6"/>
    <w:rsid w:val="2E903C71"/>
    <w:rsid w:val="2EBB07E0"/>
    <w:rsid w:val="2EC61441"/>
    <w:rsid w:val="2ED33B5E"/>
    <w:rsid w:val="2EDD77A4"/>
    <w:rsid w:val="2FF80E78"/>
    <w:rsid w:val="2FF95846"/>
    <w:rsid w:val="30136908"/>
    <w:rsid w:val="309775A2"/>
    <w:rsid w:val="30B3181E"/>
    <w:rsid w:val="30F81F15"/>
    <w:rsid w:val="31393110"/>
    <w:rsid w:val="31642EB0"/>
    <w:rsid w:val="31814C8C"/>
    <w:rsid w:val="31837ABD"/>
    <w:rsid w:val="31BE544C"/>
    <w:rsid w:val="31E56082"/>
    <w:rsid w:val="31F84007"/>
    <w:rsid w:val="3234700A"/>
    <w:rsid w:val="328E04C8"/>
    <w:rsid w:val="32AC094E"/>
    <w:rsid w:val="32C836ED"/>
    <w:rsid w:val="33F83DEC"/>
    <w:rsid w:val="33FB393B"/>
    <w:rsid w:val="34190265"/>
    <w:rsid w:val="34D706C7"/>
    <w:rsid w:val="34F30AB6"/>
    <w:rsid w:val="35156C7E"/>
    <w:rsid w:val="36455341"/>
    <w:rsid w:val="366473DC"/>
    <w:rsid w:val="36A52284"/>
    <w:rsid w:val="36AA789A"/>
    <w:rsid w:val="36C62C57"/>
    <w:rsid w:val="37900C48"/>
    <w:rsid w:val="37DD626C"/>
    <w:rsid w:val="37E868CC"/>
    <w:rsid w:val="37E9D028"/>
    <w:rsid w:val="38073014"/>
    <w:rsid w:val="380F5C07"/>
    <w:rsid w:val="385C2E16"/>
    <w:rsid w:val="38653A79"/>
    <w:rsid w:val="38CC58A6"/>
    <w:rsid w:val="38E70932"/>
    <w:rsid w:val="38FF4281"/>
    <w:rsid w:val="39B77EFC"/>
    <w:rsid w:val="3A95616C"/>
    <w:rsid w:val="3ABE56C2"/>
    <w:rsid w:val="3B1479D8"/>
    <w:rsid w:val="3B712735"/>
    <w:rsid w:val="3B806E1C"/>
    <w:rsid w:val="3B9878E7"/>
    <w:rsid w:val="3BA6BE0F"/>
    <w:rsid w:val="3BE949C1"/>
    <w:rsid w:val="3BED2703"/>
    <w:rsid w:val="3C2D2B00"/>
    <w:rsid w:val="3C4E2A76"/>
    <w:rsid w:val="3C5F6A31"/>
    <w:rsid w:val="3C642299"/>
    <w:rsid w:val="3C8F30E6"/>
    <w:rsid w:val="3C917532"/>
    <w:rsid w:val="3C924E8D"/>
    <w:rsid w:val="3CC64D02"/>
    <w:rsid w:val="3CD236A7"/>
    <w:rsid w:val="3CED228F"/>
    <w:rsid w:val="3D1B36EE"/>
    <w:rsid w:val="3DCE3E6E"/>
    <w:rsid w:val="3DCF6108"/>
    <w:rsid w:val="3DF5589F"/>
    <w:rsid w:val="3E552EA4"/>
    <w:rsid w:val="3E6A003B"/>
    <w:rsid w:val="3E703177"/>
    <w:rsid w:val="3EFDD7DD"/>
    <w:rsid w:val="3F03223E"/>
    <w:rsid w:val="3F23468E"/>
    <w:rsid w:val="3F395C5F"/>
    <w:rsid w:val="3F79605C"/>
    <w:rsid w:val="3F84512C"/>
    <w:rsid w:val="3FCF3ECE"/>
    <w:rsid w:val="3FD519C3"/>
    <w:rsid w:val="3FFC1167"/>
    <w:rsid w:val="40330901"/>
    <w:rsid w:val="403F2E01"/>
    <w:rsid w:val="40860A30"/>
    <w:rsid w:val="409018AF"/>
    <w:rsid w:val="40906AC8"/>
    <w:rsid w:val="40FF5BB5"/>
    <w:rsid w:val="41452699"/>
    <w:rsid w:val="415B1EBD"/>
    <w:rsid w:val="417411D1"/>
    <w:rsid w:val="417B60BB"/>
    <w:rsid w:val="41D1217F"/>
    <w:rsid w:val="420C58CB"/>
    <w:rsid w:val="423F533B"/>
    <w:rsid w:val="4250579A"/>
    <w:rsid w:val="42EA174A"/>
    <w:rsid w:val="43195B8C"/>
    <w:rsid w:val="434972B8"/>
    <w:rsid w:val="43FC569C"/>
    <w:rsid w:val="440A3726"/>
    <w:rsid w:val="44625310"/>
    <w:rsid w:val="44A57DDF"/>
    <w:rsid w:val="44C304A5"/>
    <w:rsid w:val="45462E84"/>
    <w:rsid w:val="45AA3413"/>
    <w:rsid w:val="460B72B5"/>
    <w:rsid w:val="466B5169"/>
    <w:rsid w:val="46FA2178"/>
    <w:rsid w:val="47095F17"/>
    <w:rsid w:val="47176886"/>
    <w:rsid w:val="479779C7"/>
    <w:rsid w:val="47B70069"/>
    <w:rsid w:val="47BC11DC"/>
    <w:rsid w:val="47C307BC"/>
    <w:rsid w:val="47D77DC3"/>
    <w:rsid w:val="483D056E"/>
    <w:rsid w:val="48A779B6"/>
    <w:rsid w:val="48AB197C"/>
    <w:rsid w:val="48FA68BD"/>
    <w:rsid w:val="4913307D"/>
    <w:rsid w:val="494616A5"/>
    <w:rsid w:val="49EF7646"/>
    <w:rsid w:val="4ABF6AB6"/>
    <w:rsid w:val="4AC960E9"/>
    <w:rsid w:val="4ACB00B3"/>
    <w:rsid w:val="4AFC64BF"/>
    <w:rsid w:val="4AFF49AD"/>
    <w:rsid w:val="4B0C4228"/>
    <w:rsid w:val="4B101F6A"/>
    <w:rsid w:val="4B3C4946"/>
    <w:rsid w:val="4B441334"/>
    <w:rsid w:val="4B8A1D1C"/>
    <w:rsid w:val="4C675BBA"/>
    <w:rsid w:val="4C8D15D8"/>
    <w:rsid w:val="4CDB2104"/>
    <w:rsid w:val="4D265A75"/>
    <w:rsid w:val="4D41465D"/>
    <w:rsid w:val="4D4E0B28"/>
    <w:rsid w:val="4D7F33D7"/>
    <w:rsid w:val="4EAC01FC"/>
    <w:rsid w:val="4F5A1A06"/>
    <w:rsid w:val="4F91304B"/>
    <w:rsid w:val="4FAE3B00"/>
    <w:rsid w:val="500951DA"/>
    <w:rsid w:val="502344EE"/>
    <w:rsid w:val="50663934"/>
    <w:rsid w:val="510F4A72"/>
    <w:rsid w:val="511B51C5"/>
    <w:rsid w:val="513B7615"/>
    <w:rsid w:val="51586419"/>
    <w:rsid w:val="51705511"/>
    <w:rsid w:val="525564B4"/>
    <w:rsid w:val="526D7CA2"/>
    <w:rsid w:val="52794D83"/>
    <w:rsid w:val="5279683F"/>
    <w:rsid w:val="52911BE2"/>
    <w:rsid w:val="52B47D7B"/>
    <w:rsid w:val="52C8137C"/>
    <w:rsid w:val="52D25D57"/>
    <w:rsid w:val="53195734"/>
    <w:rsid w:val="53312A7E"/>
    <w:rsid w:val="54B90FC5"/>
    <w:rsid w:val="54FF5804"/>
    <w:rsid w:val="550146D2"/>
    <w:rsid w:val="55124B31"/>
    <w:rsid w:val="551B1C37"/>
    <w:rsid w:val="551B39E5"/>
    <w:rsid w:val="551C150B"/>
    <w:rsid w:val="5585116B"/>
    <w:rsid w:val="55F45FE4"/>
    <w:rsid w:val="563C147E"/>
    <w:rsid w:val="565A678F"/>
    <w:rsid w:val="5669000C"/>
    <w:rsid w:val="5686351B"/>
    <w:rsid w:val="568E01E7"/>
    <w:rsid w:val="56C269F2"/>
    <w:rsid w:val="572823EA"/>
    <w:rsid w:val="5847689F"/>
    <w:rsid w:val="585D442D"/>
    <w:rsid w:val="59030A18"/>
    <w:rsid w:val="591536C1"/>
    <w:rsid w:val="59510EDC"/>
    <w:rsid w:val="597731C5"/>
    <w:rsid w:val="598633F7"/>
    <w:rsid w:val="59D45C87"/>
    <w:rsid w:val="59EE791A"/>
    <w:rsid w:val="59FF4E2E"/>
    <w:rsid w:val="5A307F33"/>
    <w:rsid w:val="5A427C66"/>
    <w:rsid w:val="5A5534F6"/>
    <w:rsid w:val="5A8E2EAB"/>
    <w:rsid w:val="5AA93841"/>
    <w:rsid w:val="5AF0321E"/>
    <w:rsid w:val="5B3A53A5"/>
    <w:rsid w:val="5B4551EB"/>
    <w:rsid w:val="5BB64468"/>
    <w:rsid w:val="5C007491"/>
    <w:rsid w:val="5C133668"/>
    <w:rsid w:val="5C313AEE"/>
    <w:rsid w:val="5C6949A3"/>
    <w:rsid w:val="5C7560D1"/>
    <w:rsid w:val="5C900B9C"/>
    <w:rsid w:val="5CC42F4E"/>
    <w:rsid w:val="5D0E5B3A"/>
    <w:rsid w:val="5D5A52C7"/>
    <w:rsid w:val="5DDA18BF"/>
    <w:rsid w:val="5DE522FA"/>
    <w:rsid w:val="5DFA4C08"/>
    <w:rsid w:val="5E543AC4"/>
    <w:rsid w:val="5E806A4E"/>
    <w:rsid w:val="5E9A1E1F"/>
    <w:rsid w:val="5EBB7FE7"/>
    <w:rsid w:val="5ED13DE3"/>
    <w:rsid w:val="5F511076"/>
    <w:rsid w:val="5F830B05"/>
    <w:rsid w:val="5F942D12"/>
    <w:rsid w:val="5F9A19AB"/>
    <w:rsid w:val="60002155"/>
    <w:rsid w:val="602F2A3B"/>
    <w:rsid w:val="615A3AE7"/>
    <w:rsid w:val="61930DA7"/>
    <w:rsid w:val="61B2747F"/>
    <w:rsid w:val="61C97908"/>
    <w:rsid w:val="61EA269E"/>
    <w:rsid w:val="61F33D91"/>
    <w:rsid w:val="6200468F"/>
    <w:rsid w:val="620852F1"/>
    <w:rsid w:val="620A72BB"/>
    <w:rsid w:val="62794930"/>
    <w:rsid w:val="62C90F25"/>
    <w:rsid w:val="62E47B0C"/>
    <w:rsid w:val="62F85366"/>
    <w:rsid w:val="63260125"/>
    <w:rsid w:val="63302D52"/>
    <w:rsid w:val="637013A0"/>
    <w:rsid w:val="6372336A"/>
    <w:rsid w:val="63ED740A"/>
    <w:rsid w:val="64306D81"/>
    <w:rsid w:val="64CA0F84"/>
    <w:rsid w:val="655067F7"/>
    <w:rsid w:val="657C58B7"/>
    <w:rsid w:val="65C51CA9"/>
    <w:rsid w:val="65C9123C"/>
    <w:rsid w:val="6639016F"/>
    <w:rsid w:val="667747F4"/>
    <w:rsid w:val="66884C53"/>
    <w:rsid w:val="66BB6DD6"/>
    <w:rsid w:val="66D659BE"/>
    <w:rsid w:val="67050051"/>
    <w:rsid w:val="6712451C"/>
    <w:rsid w:val="674B4575"/>
    <w:rsid w:val="675C418F"/>
    <w:rsid w:val="6773145F"/>
    <w:rsid w:val="67DFDB5E"/>
    <w:rsid w:val="67EB1865"/>
    <w:rsid w:val="6894168D"/>
    <w:rsid w:val="68BA0A96"/>
    <w:rsid w:val="69054339"/>
    <w:rsid w:val="69F0323B"/>
    <w:rsid w:val="6A0C16F7"/>
    <w:rsid w:val="6AB93C00"/>
    <w:rsid w:val="6ABF6769"/>
    <w:rsid w:val="6ADC556D"/>
    <w:rsid w:val="6B8715A2"/>
    <w:rsid w:val="6B91620D"/>
    <w:rsid w:val="6BCA186A"/>
    <w:rsid w:val="6BF13256"/>
    <w:rsid w:val="6C07661A"/>
    <w:rsid w:val="6C411B2C"/>
    <w:rsid w:val="6C8E0AE9"/>
    <w:rsid w:val="6CC23AA7"/>
    <w:rsid w:val="6D27461A"/>
    <w:rsid w:val="6D2A2982"/>
    <w:rsid w:val="6D745F31"/>
    <w:rsid w:val="6D8A305E"/>
    <w:rsid w:val="6DA305C4"/>
    <w:rsid w:val="6DE62298"/>
    <w:rsid w:val="6E096679"/>
    <w:rsid w:val="6E1B7072"/>
    <w:rsid w:val="6E207944"/>
    <w:rsid w:val="6E3851B0"/>
    <w:rsid w:val="6E511DCE"/>
    <w:rsid w:val="6E9B0665"/>
    <w:rsid w:val="6F0357BE"/>
    <w:rsid w:val="6F67563C"/>
    <w:rsid w:val="6F906926"/>
    <w:rsid w:val="6FDFAA46"/>
    <w:rsid w:val="704F233D"/>
    <w:rsid w:val="70673B2B"/>
    <w:rsid w:val="70741DA4"/>
    <w:rsid w:val="70C745CA"/>
    <w:rsid w:val="71015D2D"/>
    <w:rsid w:val="71DC5E53"/>
    <w:rsid w:val="72A80842"/>
    <w:rsid w:val="72DE2B9D"/>
    <w:rsid w:val="730B720F"/>
    <w:rsid w:val="734819F2"/>
    <w:rsid w:val="735E7467"/>
    <w:rsid w:val="736425A4"/>
    <w:rsid w:val="737427E7"/>
    <w:rsid w:val="73CD0149"/>
    <w:rsid w:val="73E31007"/>
    <w:rsid w:val="73EC4A73"/>
    <w:rsid w:val="740945AC"/>
    <w:rsid w:val="74237D69"/>
    <w:rsid w:val="744F41FD"/>
    <w:rsid w:val="74513E69"/>
    <w:rsid w:val="74BB2B9B"/>
    <w:rsid w:val="74E20DD2"/>
    <w:rsid w:val="75076D67"/>
    <w:rsid w:val="750C4CA1"/>
    <w:rsid w:val="75B01AD0"/>
    <w:rsid w:val="75B82733"/>
    <w:rsid w:val="75FB0A65"/>
    <w:rsid w:val="762A7AD4"/>
    <w:rsid w:val="762B3EED"/>
    <w:rsid w:val="76424E1E"/>
    <w:rsid w:val="76825F01"/>
    <w:rsid w:val="76A258BD"/>
    <w:rsid w:val="76A553AD"/>
    <w:rsid w:val="76B178AE"/>
    <w:rsid w:val="76B53304"/>
    <w:rsid w:val="76BB072D"/>
    <w:rsid w:val="76E13E20"/>
    <w:rsid w:val="76E41B79"/>
    <w:rsid w:val="774150D6"/>
    <w:rsid w:val="774E334F"/>
    <w:rsid w:val="77C27899"/>
    <w:rsid w:val="77D41DF6"/>
    <w:rsid w:val="77D5581E"/>
    <w:rsid w:val="78881093"/>
    <w:rsid w:val="78961451"/>
    <w:rsid w:val="78FE2B52"/>
    <w:rsid w:val="790E7239"/>
    <w:rsid w:val="79147F27"/>
    <w:rsid w:val="796F504A"/>
    <w:rsid w:val="797B41A3"/>
    <w:rsid w:val="799534B7"/>
    <w:rsid w:val="799A0ACD"/>
    <w:rsid w:val="79A67472"/>
    <w:rsid w:val="79E24222"/>
    <w:rsid w:val="7A2B3E1B"/>
    <w:rsid w:val="7A726D40"/>
    <w:rsid w:val="7A9814B1"/>
    <w:rsid w:val="7AAE07DB"/>
    <w:rsid w:val="7AB12572"/>
    <w:rsid w:val="7AD46261"/>
    <w:rsid w:val="7B4F68DC"/>
    <w:rsid w:val="7B9003DA"/>
    <w:rsid w:val="7BA94FF8"/>
    <w:rsid w:val="7CC85951"/>
    <w:rsid w:val="7CE81174"/>
    <w:rsid w:val="7D146DE8"/>
    <w:rsid w:val="7D797974"/>
    <w:rsid w:val="7D7B6E68"/>
    <w:rsid w:val="7D7D498E"/>
    <w:rsid w:val="7D851A94"/>
    <w:rsid w:val="7D871368"/>
    <w:rsid w:val="7D8F2CD4"/>
    <w:rsid w:val="7D9F66B2"/>
    <w:rsid w:val="7DC221CB"/>
    <w:rsid w:val="7DC72269"/>
    <w:rsid w:val="7DDDCDDD"/>
    <w:rsid w:val="7DE1316F"/>
    <w:rsid w:val="7DEC566F"/>
    <w:rsid w:val="7DF6029C"/>
    <w:rsid w:val="7E192908"/>
    <w:rsid w:val="7E2117BD"/>
    <w:rsid w:val="7E492AC2"/>
    <w:rsid w:val="7EE30820"/>
    <w:rsid w:val="7F7D7FFF"/>
    <w:rsid w:val="7F89E7D5"/>
    <w:rsid w:val="7F9C3A63"/>
    <w:rsid w:val="7FC42C6F"/>
    <w:rsid w:val="8DDDE106"/>
    <w:rsid w:val="9777E09E"/>
    <w:rsid w:val="9CFF2D9D"/>
    <w:rsid w:val="BEEF5C4E"/>
    <w:rsid w:val="CEDA716B"/>
    <w:rsid w:val="D6BF958F"/>
    <w:rsid w:val="DB79818B"/>
    <w:rsid w:val="EBBF1549"/>
    <w:rsid w:val="EFFF3ACF"/>
    <w:rsid w:val="F65F3CEC"/>
    <w:rsid w:val="FD2FE014"/>
    <w:rsid w:val="FDFF56EF"/>
    <w:rsid w:val="FEDF48C2"/>
    <w:rsid w:val="FEE1AC31"/>
    <w:rsid w:val="FF45A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pPr>
      <w:widowControl/>
      <w:spacing w:after="120"/>
    </w:pPr>
    <w:rPr>
      <w:kern w:val="0"/>
      <w:szCs w:val="21"/>
    </w:rPr>
  </w:style>
  <w:style w:type="paragraph" w:styleId="4">
    <w:name w:val="annotation text"/>
    <w:basedOn w:val="1"/>
    <w:uiPriority w:val="0"/>
    <w:pPr>
      <w:jc w:val="left"/>
    </w:pPr>
  </w:style>
  <w:style w:type="paragraph" w:styleId="5">
    <w:name w:val="Body Text Indent"/>
    <w:basedOn w:val="1"/>
    <w:qFormat/>
    <w:uiPriority w:val="0"/>
    <w:pPr>
      <w:spacing w:line="360" w:lineRule="exact"/>
      <w:ind w:firstLine="435"/>
    </w:pPr>
    <w:rPr>
      <w:sz w:val="24"/>
    </w:rPr>
  </w:style>
  <w:style w:type="paragraph" w:styleId="6">
    <w:name w:val="Body Text Indent 2"/>
    <w:basedOn w:val="1"/>
    <w:qFormat/>
    <w:uiPriority w:val="0"/>
    <w:pPr>
      <w:spacing w:line="440" w:lineRule="exact"/>
      <w:ind w:firstLine="482" w:firstLineChars="200"/>
    </w:pPr>
    <w:rPr>
      <w:b/>
      <w:bCs/>
      <w:sz w:val="24"/>
    </w:rPr>
  </w:style>
  <w:style w:type="paragraph" w:styleId="7">
    <w:name w:val="footer"/>
    <w:basedOn w:val="1"/>
    <w:link w:val="15"/>
    <w:qFormat/>
    <w:uiPriority w:val="99"/>
    <w:pPr>
      <w:tabs>
        <w:tab w:val="center" w:pos="4140"/>
        <w:tab w:val="right" w:pos="8300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40"/>
        <w:tab w:val="right" w:pos="8300"/>
      </w:tabs>
      <w:snapToGrid w:val="0"/>
      <w:jc w:val="center"/>
    </w:pPr>
    <w:rPr>
      <w:sz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2">
    <w:name w:val="Strong"/>
    <w:basedOn w:val="11"/>
    <w:qFormat/>
    <w:uiPriority w:val="0"/>
    <w:rPr>
      <w:b/>
    </w:rPr>
  </w:style>
  <w:style w:type="character" w:customStyle="1" w:styleId="13">
    <w:name w:val="font31"/>
    <w:basedOn w:val="11"/>
    <w:qFormat/>
    <w:uiPriority w:val="0"/>
    <w:rPr>
      <w:rFonts w:hint="eastAsia" w:ascii="等线" w:hAnsi="等线" w:eastAsia="等线" w:cs="等线"/>
      <w:color w:val="000000"/>
      <w:sz w:val="28"/>
      <w:szCs w:val="28"/>
      <w:u w:val="none"/>
    </w:rPr>
  </w:style>
  <w:style w:type="character" w:customStyle="1" w:styleId="14">
    <w:name w:val="font51"/>
    <w:basedOn w:val="11"/>
    <w:qFormat/>
    <w:uiPriority w:val="0"/>
    <w:rPr>
      <w:rFonts w:ascii="黑体" w:hAnsi="宋体" w:eastAsia="黑体" w:cs="黑体"/>
      <w:color w:val="000000"/>
      <w:sz w:val="28"/>
      <w:szCs w:val="28"/>
      <w:u w:val="none"/>
    </w:rPr>
  </w:style>
  <w:style w:type="character" w:customStyle="1" w:styleId="15">
    <w:name w:val="页脚 字符"/>
    <w:basedOn w:val="11"/>
    <w:link w:val="7"/>
    <w:qFormat/>
    <w:uiPriority w:val="99"/>
    <w:rPr>
      <w:rFonts w:ascii="Calibri" w:hAnsi="Calibr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Version="6" StyleName="APA" SelectedStyle="\APASixthEditionOfficeOnline.xsl"/>
</file>

<file path=customXml/itemProps1.xml><?xml version="1.0" encoding="utf-8"?>
<ds:datastoreItem xmlns:ds="http://schemas.openxmlformats.org/officeDocument/2006/customXml" ds:itemID="{0D025894-CE48-4377-9A85-D2FF848005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14</Pages>
  <Words>4462</Words>
  <Characters>4651</Characters>
  <Lines>38</Lines>
  <Paragraphs>10</Paragraphs>
  <TotalTime>0</TotalTime>
  <ScaleCrop>false</ScaleCrop>
  <LinksUpToDate>false</LinksUpToDate>
  <CharactersWithSpaces>5007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2023-06-04T17:27:00Z</dcterms:created>
  <dc:creator>Kyoko</dc:creator>
  <cp:lastModifiedBy>郑龙赢</cp:lastModifiedBy>
  <cp:lastPrinted>2024-06-20T01:13:12Z</cp:lastPrinted>
  <dcterms:modified xsi:type="dcterms:W3CDTF">2024-06-20T01:14:29Z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9AA2E73C1CDC4DC1B63660B9263AAE09_11</vt:lpwstr>
  </property>
</Properties>
</file>