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22" w:lineRule="auto"/>
        <w:ind w:left="1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4"/>
          <w:sz w:val="31"/>
          <w:szCs w:val="31"/>
        </w:rPr>
        <w:t>5</w:t>
      </w:r>
    </w:p>
    <w:p>
      <w:pPr>
        <w:spacing w:before="294" w:line="222" w:lineRule="auto"/>
        <w:ind w:left="186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暑</w:t>
      </w:r>
      <w:r>
        <w:rPr>
          <w:rFonts w:ascii="仿宋" w:hAnsi="仿宋" w:eastAsia="仿宋" w:cs="仿宋"/>
          <w:spacing w:val="10"/>
          <w:sz w:val="31"/>
          <w:szCs w:val="31"/>
        </w:rPr>
        <w:t>期社会实践活动优秀团队申报表</w:t>
      </w:r>
    </w:p>
    <w:p>
      <w:pPr>
        <w:spacing w:line="17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692"/>
        <w:gridCol w:w="1647"/>
        <w:gridCol w:w="1394"/>
        <w:gridCol w:w="1664"/>
        <w:gridCol w:w="1439"/>
        <w:gridCol w:w="8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24" w:type="dxa"/>
            <w:gridSpan w:val="2"/>
          </w:tcPr>
          <w:p>
            <w:pPr>
              <w:spacing w:before="170" w:line="222" w:lineRule="auto"/>
              <w:ind w:left="15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团队名</w:t>
            </w:r>
            <w:r>
              <w:rPr>
                <w:rFonts w:ascii="仿宋" w:hAnsi="仿宋" w:eastAsia="仿宋" w:cs="仿宋"/>
                <w:sz w:val="29"/>
                <w:szCs w:val="29"/>
              </w:rPr>
              <w:t>称</w:t>
            </w:r>
          </w:p>
        </w:tc>
        <w:tc>
          <w:tcPr>
            <w:tcW w:w="1647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394" w:type="dxa"/>
          </w:tcPr>
          <w:p>
            <w:pPr>
              <w:spacing w:before="169" w:line="225" w:lineRule="auto"/>
              <w:ind w:left="15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团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总支</w:t>
            </w:r>
          </w:p>
        </w:tc>
        <w:tc>
          <w:tcPr>
            <w:tcW w:w="1664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439" w:type="dxa"/>
          </w:tcPr>
          <w:p>
            <w:pPr>
              <w:spacing w:before="170" w:line="224" w:lineRule="auto"/>
              <w:ind w:left="15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团队人</w:t>
            </w:r>
            <w:r>
              <w:rPr>
                <w:rFonts w:ascii="仿宋" w:hAnsi="仿宋" w:eastAsia="仿宋" w:cs="仿宋"/>
                <w:sz w:val="29"/>
                <w:szCs w:val="29"/>
              </w:rPr>
              <w:t>数</w:t>
            </w:r>
          </w:p>
        </w:tc>
        <w:tc>
          <w:tcPr>
            <w:tcW w:w="858" w:type="dxa"/>
          </w:tcPr>
          <w:p>
            <w:pPr>
              <w:rPr>
                <w:rFonts w:cs="Arial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4" w:hRule="atLeast"/>
        </w:trPr>
        <w:tc>
          <w:tcPr>
            <w:tcW w:w="832" w:type="dxa"/>
            <w:textDirection w:val="tbRlV"/>
          </w:tcPr>
          <w:p>
            <w:pPr>
              <w:spacing w:before="257" w:line="209" w:lineRule="auto"/>
              <w:ind w:left="2222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2"/>
                <w:sz w:val="29"/>
                <w:szCs w:val="29"/>
              </w:rPr>
              <w:t>主</w:t>
            </w:r>
            <w:r>
              <w:rPr>
                <w:rFonts w:ascii="仿宋" w:hAnsi="仿宋" w:eastAsia="仿宋" w:cs="仿宋"/>
                <w:spacing w:val="15"/>
                <w:sz w:val="29"/>
                <w:szCs w:val="29"/>
              </w:rPr>
              <w:t xml:space="preserve">  要  事  迹</w:t>
            </w:r>
          </w:p>
        </w:tc>
        <w:tc>
          <w:tcPr>
            <w:tcW w:w="7694" w:type="dxa"/>
            <w:gridSpan w:val="6"/>
          </w:tcPr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0" w:lineRule="auto"/>
              <w:rPr>
                <w:rFonts w:cs="Arial" w:eastAsiaTheme="minorEastAsia"/>
              </w:rPr>
            </w:pPr>
          </w:p>
          <w:p>
            <w:pPr>
              <w:spacing w:line="251" w:lineRule="auto"/>
              <w:rPr>
                <w:rFonts w:cs="Arial" w:eastAsiaTheme="minorEastAsia"/>
              </w:rPr>
            </w:pPr>
          </w:p>
          <w:p>
            <w:pPr>
              <w:spacing w:line="251" w:lineRule="auto"/>
              <w:rPr>
                <w:rFonts w:cs="Arial" w:eastAsiaTheme="minorEastAsia"/>
              </w:rPr>
            </w:pPr>
          </w:p>
          <w:p>
            <w:pPr>
              <w:spacing w:line="251" w:lineRule="auto"/>
              <w:rPr>
                <w:rFonts w:cs="Arial" w:eastAsiaTheme="minorEastAsia"/>
              </w:rPr>
            </w:pPr>
          </w:p>
          <w:p>
            <w:pPr>
              <w:spacing w:line="251" w:lineRule="auto"/>
              <w:rPr>
                <w:rFonts w:cs="Arial" w:eastAsiaTheme="minorEastAsia"/>
              </w:rPr>
            </w:pPr>
          </w:p>
          <w:p>
            <w:pPr>
              <w:spacing w:line="251" w:lineRule="auto"/>
              <w:rPr>
                <w:rFonts w:cs="Arial" w:eastAsiaTheme="minorEastAsia"/>
              </w:rPr>
            </w:pPr>
          </w:p>
          <w:p>
            <w:pPr>
              <w:spacing w:line="251" w:lineRule="auto"/>
              <w:rPr>
                <w:rFonts w:cs="Arial" w:eastAsiaTheme="minorEastAsia"/>
              </w:rPr>
            </w:pPr>
          </w:p>
          <w:p>
            <w:pPr>
              <w:spacing w:line="251" w:lineRule="auto"/>
              <w:rPr>
                <w:rFonts w:cs="Arial" w:eastAsiaTheme="minorEastAsia"/>
              </w:rPr>
            </w:pPr>
          </w:p>
          <w:p>
            <w:pPr>
              <w:spacing w:line="251" w:lineRule="auto"/>
              <w:rPr>
                <w:rFonts w:cs="Arial" w:eastAsiaTheme="minorEastAsia"/>
              </w:rPr>
            </w:pPr>
          </w:p>
          <w:p>
            <w:pPr>
              <w:spacing w:line="251" w:lineRule="auto"/>
              <w:rPr>
                <w:rFonts w:cs="Arial" w:eastAsiaTheme="minorEastAsia"/>
              </w:rPr>
            </w:pPr>
          </w:p>
          <w:p>
            <w:pPr>
              <w:spacing w:before="65" w:line="227" w:lineRule="auto"/>
              <w:ind w:left="4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团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总支书记签字：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832" w:type="dxa"/>
            <w:textDirection w:val="tbRlV"/>
          </w:tcPr>
          <w:p>
            <w:pPr>
              <w:spacing w:before="259" w:line="209" w:lineRule="auto"/>
              <w:ind w:left="166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18"/>
                <w:sz w:val="29"/>
                <w:szCs w:val="29"/>
              </w:rPr>
              <w:t>团</w:t>
            </w: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 xml:space="preserve"> 总 支 意 见</w:t>
            </w:r>
          </w:p>
        </w:tc>
        <w:tc>
          <w:tcPr>
            <w:tcW w:w="7694" w:type="dxa"/>
            <w:gridSpan w:val="6"/>
          </w:tcPr>
          <w:p>
            <w:pPr>
              <w:spacing w:line="269" w:lineRule="auto"/>
              <w:rPr>
                <w:rFonts w:cs="Arial" w:eastAsiaTheme="minorEastAsia"/>
              </w:rPr>
            </w:pPr>
          </w:p>
          <w:p>
            <w:pPr>
              <w:spacing w:line="269" w:lineRule="auto"/>
              <w:rPr>
                <w:rFonts w:cs="Arial" w:eastAsiaTheme="minorEastAsia"/>
              </w:rPr>
            </w:pPr>
          </w:p>
          <w:p>
            <w:pPr>
              <w:spacing w:line="269" w:lineRule="auto"/>
              <w:rPr>
                <w:rFonts w:cs="Arial" w:eastAsiaTheme="minorEastAsia"/>
              </w:rPr>
            </w:pPr>
          </w:p>
          <w:p>
            <w:pPr>
              <w:spacing w:line="269" w:lineRule="auto"/>
              <w:rPr>
                <w:rFonts w:cs="Arial" w:eastAsiaTheme="minorEastAsia"/>
              </w:rPr>
            </w:pPr>
          </w:p>
          <w:p>
            <w:pPr>
              <w:spacing w:line="269" w:lineRule="auto"/>
              <w:rPr>
                <w:rFonts w:cs="Arial" w:eastAsiaTheme="minorEastAsia"/>
              </w:rPr>
            </w:pPr>
          </w:p>
          <w:p>
            <w:pPr>
              <w:spacing w:line="269" w:lineRule="auto"/>
              <w:rPr>
                <w:rFonts w:cs="Arial" w:eastAsiaTheme="minorEastAsia"/>
              </w:rPr>
            </w:pPr>
          </w:p>
          <w:p>
            <w:pPr>
              <w:spacing w:line="269" w:lineRule="auto"/>
              <w:rPr>
                <w:rFonts w:cs="Arial" w:eastAsiaTheme="minorEastAsia"/>
              </w:rPr>
            </w:pPr>
          </w:p>
          <w:p>
            <w:pPr>
              <w:spacing w:line="270" w:lineRule="auto"/>
              <w:rPr>
                <w:rFonts w:cs="Arial" w:eastAsiaTheme="minorEastAsia"/>
              </w:rPr>
            </w:pPr>
          </w:p>
          <w:p>
            <w:pPr>
              <w:spacing w:before="65" w:line="279" w:lineRule="exact"/>
              <w:ind w:left="558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签章</w:t>
            </w:r>
            <w:r>
              <w:rPr>
                <w:rFonts w:eastAsia="Calibri" w:cs="Calibri"/>
                <w:spacing w:val="2"/>
                <w:position w:val="2"/>
                <w:sz w:val="20"/>
                <w:szCs w:val="20"/>
              </w:rPr>
              <w:t>)</w:t>
            </w:r>
          </w:p>
          <w:p>
            <w:pPr>
              <w:spacing w:before="66" w:line="228" w:lineRule="auto"/>
              <w:ind w:left="49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832" w:type="dxa"/>
          </w:tcPr>
          <w:p>
            <w:pPr>
              <w:spacing w:line="242" w:lineRule="auto"/>
              <w:rPr>
                <w:rFonts w:cs="Arial" w:eastAsiaTheme="minorEastAsia"/>
              </w:rPr>
            </w:pPr>
          </w:p>
          <w:p>
            <w:pPr>
              <w:spacing w:line="243" w:lineRule="auto"/>
              <w:rPr>
                <w:rFonts w:cs="Arial" w:eastAsiaTheme="minorEastAsia"/>
              </w:rPr>
            </w:pPr>
          </w:p>
          <w:p>
            <w:pPr>
              <w:spacing w:line="243" w:lineRule="auto"/>
              <w:rPr>
                <w:rFonts w:cs="Arial" w:eastAsiaTheme="minorEastAsia"/>
              </w:rPr>
            </w:pPr>
          </w:p>
          <w:p>
            <w:pPr>
              <w:spacing w:before="95" w:line="405" w:lineRule="auto"/>
              <w:ind w:left="147" w:right="107" w:hanging="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校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团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委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意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见</w:t>
            </w:r>
          </w:p>
        </w:tc>
        <w:tc>
          <w:tcPr>
            <w:tcW w:w="7694" w:type="dxa"/>
            <w:gridSpan w:val="6"/>
          </w:tcPr>
          <w:p>
            <w:pPr>
              <w:spacing w:line="262" w:lineRule="auto"/>
              <w:rPr>
                <w:rFonts w:cs="Arial" w:eastAsiaTheme="minorEastAsia"/>
              </w:rPr>
            </w:pPr>
          </w:p>
          <w:p>
            <w:pPr>
              <w:spacing w:line="262" w:lineRule="auto"/>
              <w:rPr>
                <w:rFonts w:cs="Arial" w:eastAsiaTheme="minorEastAsia"/>
              </w:rPr>
            </w:pPr>
          </w:p>
          <w:p>
            <w:pPr>
              <w:spacing w:line="263" w:lineRule="auto"/>
              <w:rPr>
                <w:rFonts w:cs="Arial" w:eastAsiaTheme="minorEastAsia"/>
              </w:rPr>
            </w:pPr>
          </w:p>
          <w:p>
            <w:pPr>
              <w:spacing w:line="263" w:lineRule="auto"/>
              <w:rPr>
                <w:rFonts w:cs="Arial" w:eastAsiaTheme="minorEastAsia"/>
              </w:rPr>
            </w:pPr>
          </w:p>
          <w:p>
            <w:pPr>
              <w:spacing w:line="263" w:lineRule="auto"/>
              <w:rPr>
                <w:rFonts w:cs="Arial" w:eastAsiaTheme="minorEastAsia"/>
              </w:rPr>
            </w:pPr>
          </w:p>
          <w:p>
            <w:pPr>
              <w:spacing w:line="263" w:lineRule="auto"/>
              <w:rPr>
                <w:rFonts w:cs="Arial" w:eastAsiaTheme="minorEastAsia"/>
              </w:rPr>
            </w:pPr>
          </w:p>
          <w:p>
            <w:pPr>
              <w:spacing w:line="263" w:lineRule="auto"/>
              <w:rPr>
                <w:rFonts w:cs="Arial" w:eastAsiaTheme="minorEastAsia"/>
              </w:rPr>
            </w:pPr>
          </w:p>
          <w:p>
            <w:pPr>
              <w:spacing w:before="65" w:line="279" w:lineRule="exact"/>
              <w:ind w:left="5581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pacing w:val="4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签章</w:t>
            </w:r>
            <w:r>
              <w:rPr>
                <w:rFonts w:eastAsia="Calibri" w:cs="Calibri"/>
                <w:spacing w:val="2"/>
                <w:position w:val="2"/>
                <w:sz w:val="20"/>
                <w:szCs w:val="20"/>
              </w:rPr>
              <w:t>)</w:t>
            </w:r>
          </w:p>
          <w:p>
            <w:pPr>
              <w:spacing w:before="69" w:line="228" w:lineRule="auto"/>
              <w:ind w:left="49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月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WVmMWNiNjVlYzQ3ZDVmOTAwY2Y5NTRlMGM2OWYifQ=="/>
  </w:docVars>
  <w:rsids>
    <w:rsidRoot w:val="00000000"/>
    <w:rsid w:val="6B7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2022-06-08T11:19:53Z</dcterms:created>
  <dc:creator>Administrator</dc:creator>
  <cp:lastModifiedBy>WPS_1488785641</cp:lastModifiedBy>
  <dcterms:modified xsi:type="dcterms:W3CDTF">2022-06-08T11:26:31Z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F0DDF2C8EE744B4D8E47D45753E39C7E</vt:lpwstr>
  </property>
</Properties>
</file>