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right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青年之星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”申报表</w:t>
      </w:r>
    </w:p>
    <w:bookmarkEnd w:id="0"/>
    <w:tbl>
      <w:tblPr>
        <w:tblStyle w:val="2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45"/>
        <w:gridCol w:w="1035"/>
        <w:gridCol w:w="915"/>
        <w:gridCol w:w="870"/>
        <w:gridCol w:w="12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姓  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性  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民 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val="en-US" w:eastAsia="zh-CN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Cs w:val="32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szCs w:val="32"/>
                <w:lang w:val="en-US" w:eastAsia="zh-CN"/>
              </w:rPr>
              <w:t>团</w:t>
            </w:r>
            <w:r>
              <w:rPr>
                <w:rFonts w:hint="eastAsia" w:ascii="宋体" w:hAnsi="宋体"/>
                <w:b/>
                <w:szCs w:val="32"/>
                <w:lang w:eastAsia="zh-CN"/>
              </w:rPr>
              <w:t>总支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32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面貌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val="en-US" w:eastAsia="zh-CN"/>
              </w:rPr>
            </w:pPr>
          </w:p>
        </w:tc>
        <w:tc>
          <w:tcPr>
            <w:tcW w:w="162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 xml:space="preserve">联系方式 </w:t>
            </w:r>
          </w:p>
        </w:tc>
        <w:tc>
          <w:tcPr>
            <w:tcW w:w="522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32"/>
              </w:rPr>
              <w:t xml:space="preserve">           </w:t>
            </w:r>
          </w:p>
        </w:tc>
        <w:tc>
          <w:tcPr>
            <w:tcW w:w="162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Cs w:val="32"/>
                <w:lang w:val="en-US" w:eastAsia="zh-CN"/>
              </w:rPr>
              <w:t>书院、</w:t>
            </w:r>
            <w:r>
              <w:rPr>
                <w:rFonts w:hint="eastAsia" w:ascii="宋体" w:hAnsi="宋体"/>
                <w:b/>
                <w:szCs w:val="32"/>
                <w:lang w:eastAsia="zh-CN"/>
              </w:rPr>
              <w:t>班级</w:t>
            </w:r>
          </w:p>
        </w:tc>
        <w:tc>
          <w:tcPr>
            <w:tcW w:w="685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申报类别</w:t>
            </w:r>
          </w:p>
        </w:tc>
        <w:tc>
          <w:tcPr>
            <w:tcW w:w="685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况</w:t>
            </w:r>
          </w:p>
        </w:tc>
        <w:tc>
          <w:tcPr>
            <w:tcW w:w="6852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（简要描述）</w:t>
            </w:r>
          </w:p>
          <w:p>
            <w:pPr>
              <w:autoSpaceDN w:val="0"/>
              <w:spacing w:line="460" w:lineRule="exact"/>
              <w:ind w:firstLine="482" w:firstLineChars="200"/>
              <w:rPr>
                <w:rFonts w:hint="default" w:hAnsi="宋体" w:eastAsia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支</w:t>
            </w:r>
          </w:p>
          <w:p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见</w:t>
            </w:r>
          </w:p>
        </w:tc>
        <w:tc>
          <w:tcPr>
            <w:tcW w:w="6852" w:type="dxa"/>
            <w:gridSpan w:val="6"/>
            <w:noWrap w:val="0"/>
            <w:vAlign w:val="top"/>
          </w:tcPr>
          <w:p>
            <w:pPr>
              <w:ind w:firstLine="5760" w:firstLineChars="18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字</w:t>
            </w:r>
          </w:p>
          <w:p>
            <w:pPr>
              <w:ind w:firstLine="4320" w:firstLineChars="18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见</w:t>
            </w:r>
          </w:p>
        </w:tc>
        <w:tc>
          <w:tcPr>
            <w:tcW w:w="6852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>
            <w:pPr>
              <w:ind w:firstLine="4440" w:firstLineChars="18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党</w:t>
            </w:r>
          </w:p>
          <w:p>
            <w:pPr>
              <w:jc w:val="center"/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支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见</w:t>
            </w:r>
          </w:p>
        </w:tc>
        <w:tc>
          <w:tcPr>
            <w:tcW w:w="6852" w:type="dxa"/>
            <w:gridSpan w:val="6"/>
            <w:noWrap w:val="0"/>
            <w:vAlign w:val="top"/>
          </w:tcPr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7E1E"/>
    <w:rsid w:val="665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2022-04-10T12:49:00Z</dcterms:created>
  <dc:creator>WPS_1488785641</dc:creator>
  <cp:lastModifiedBy>WPS_1488785641</cp:lastModifiedBy>
  <dcterms:modified xsi:type="dcterms:W3CDTF">2022-04-10T12:49:48Z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A526D3FB44794DCD94414FDD01CA3A53</vt:lpwstr>
  </property>
</Properties>
</file>