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b/>
          <w:bCs/>
          <w:spacing w:val="-18"/>
          <w:sz w:val="28"/>
          <w:szCs w:val="28"/>
        </w:rPr>
      </w:pPr>
    </w:p>
    <w:p>
      <w:pPr>
        <w:jc w:val="center"/>
        <w:rPr>
          <w:rFonts w:ascii="仿宋_GB2312" w:hAnsi="仿宋_GB2312" w:cs="仿宋_GB2312"/>
          <w:b/>
          <w:bCs/>
          <w:spacing w:val="-18"/>
          <w:sz w:val="84"/>
          <w:szCs w:val="84"/>
        </w:rPr>
      </w:pPr>
      <w:r>
        <w:rPr>
          <w:rFonts w:hint="eastAsia" w:ascii="仿宋_GB2312" w:hAnsi="仿宋_GB2312" w:cs="仿宋_GB2312"/>
          <w:b/>
          <w:bCs/>
          <w:spacing w:val="-18"/>
          <w:sz w:val="84"/>
          <w:szCs w:val="84"/>
        </w:rPr>
        <w:t>郑州铁路职业技术学院</w:t>
      </w:r>
    </w:p>
    <w:p>
      <w:pPr>
        <w:jc w:val="center"/>
        <w:rPr>
          <w:rFonts w:ascii="仿宋_GB2312" w:hAnsi="仿宋_GB2312" w:cs="仿宋_GB2312"/>
          <w:b/>
          <w:bCs/>
          <w:spacing w:val="-18"/>
          <w:sz w:val="84"/>
          <w:szCs w:val="84"/>
        </w:rPr>
      </w:pPr>
      <w:r>
        <w:rPr>
          <w:rFonts w:hint="eastAsia" w:ascii="仿宋_GB2312" w:hAnsi="仿宋_GB2312" w:cs="仿宋_GB2312"/>
          <w:b/>
          <w:bCs/>
          <w:spacing w:val="-18"/>
          <w:sz w:val="84"/>
          <w:szCs w:val="84"/>
        </w:rPr>
        <w:t>省级文明校园创建工作推进计划表</w:t>
      </w:r>
    </w:p>
    <w:p>
      <w:pPr>
        <w:jc w:val="left"/>
        <w:rPr>
          <w:rFonts w:ascii="仿宋_GB2312" w:hAnsi="仿宋_GB2312" w:cs="仿宋_GB2312"/>
          <w:spacing w:val="-18"/>
          <w:sz w:val="84"/>
          <w:szCs w:val="84"/>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sectPr>
          <w:headerReference r:id="rId3" w:type="default"/>
          <w:footerReference r:id="rId4" w:type="default"/>
          <w:pgSz w:w="23811" w:h="16838" w:orient="landscape"/>
          <w:pgMar w:top="1276" w:right="1440" w:bottom="1274" w:left="1440" w:header="851" w:footer="1304" w:gutter="0"/>
          <w:cols w:space="720" w:num="1"/>
          <w:docGrid w:linePitch="573" w:charSpace="-1024"/>
        </w:sectPr>
      </w:pPr>
    </w:p>
    <w:p>
      <w:pPr>
        <w:jc w:val="center"/>
        <w:rPr>
          <w:b/>
          <w:bCs/>
          <w:sz w:val="52"/>
          <w:szCs w:val="52"/>
        </w:rPr>
      </w:pPr>
      <w:r>
        <w:rPr>
          <w:rFonts w:hint="eastAsia"/>
          <w:b/>
          <w:bCs/>
          <w:sz w:val="52"/>
          <w:szCs w:val="52"/>
        </w:rPr>
        <w:t>表一：省级文明校园创建工作推进计划表——材料审核</w:t>
      </w:r>
    </w:p>
    <w:p>
      <w:pPr>
        <w:spacing w:before="9"/>
        <w:rPr>
          <w:b/>
          <w:bCs/>
          <w:sz w:val="28"/>
          <w:szCs w:val="28"/>
        </w:rPr>
      </w:pPr>
    </w:p>
    <w:tbl>
      <w:tblPr>
        <w:tblStyle w:val="7"/>
        <w:tblW w:w="2150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3"/>
        <w:gridCol w:w="9"/>
        <w:gridCol w:w="2515"/>
        <w:gridCol w:w="2348"/>
        <w:gridCol w:w="1622"/>
        <w:gridCol w:w="1534"/>
        <w:gridCol w:w="1652"/>
        <w:gridCol w:w="1762"/>
        <w:gridCol w:w="1711"/>
        <w:gridCol w:w="1738"/>
        <w:gridCol w:w="1837"/>
        <w:gridCol w:w="1725"/>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516" w:hRule="atLeast"/>
          <w:tblHeader/>
        </w:trPr>
        <w:tc>
          <w:tcPr>
            <w:tcW w:w="21508" w:type="dxa"/>
            <w:gridSpan w:val="13"/>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创建项目：Ⅰ-1思想道德建设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516" w:hRule="atLeast"/>
          <w:tblHeader/>
        </w:trPr>
        <w:tc>
          <w:tcPr>
            <w:tcW w:w="1272" w:type="dxa"/>
            <w:gridSpan w:val="2"/>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创建指标</w:t>
            </w:r>
          </w:p>
        </w:tc>
        <w:tc>
          <w:tcPr>
            <w:tcW w:w="2515" w:type="dxa"/>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创建内容</w:t>
            </w:r>
          </w:p>
        </w:tc>
        <w:tc>
          <w:tcPr>
            <w:tcW w:w="2348" w:type="dxa"/>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创建要求</w:t>
            </w:r>
          </w:p>
        </w:tc>
        <w:tc>
          <w:tcPr>
            <w:tcW w:w="1622" w:type="dxa"/>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牵头领导</w:t>
            </w:r>
          </w:p>
        </w:tc>
        <w:tc>
          <w:tcPr>
            <w:tcW w:w="1534" w:type="dxa"/>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牵头部门</w:t>
            </w:r>
          </w:p>
        </w:tc>
        <w:tc>
          <w:tcPr>
            <w:tcW w:w="1652" w:type="dxa"/>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配合部门</w:t>
            </w:r>
          </w:p>
        </w:tc>
        <w:tc>
          <w:tcPr>
            <w:tcW w:w="7048" w:type="dxa"/>
            <w:gridSpan w:val="4"/>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工作推进措施</w:t>
            </w:r>
          </w:p>
        </w:tc>
        <w:tc>
          <w:tcPr>
            <w:tcW w:w="1725" w:type="dxa"/>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完成时间</w:t>
            </w:r>
          </w:p>
        </w:tc>
        <w:tc>
          <w:tcPr>
            <w:tcW w:w="1792" w:type="dxa"/>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272" w:type="dxa"/>
            <w:gridSpan w:val="2"/>
            <w:vMerge w:val="restart"/>
            <w:vAlign w:val="center"/>
          </w:tcPr>
          <w:p>
            <w:pPr>
              <w:pStyle w:val="10"/>
              <w:spacing w:before="149"/>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Ⅱ-1统筹规划与组织实施</w:t>
            </w:r>
          </w:p>
        </w:tc>
        <w:tc>
          <w:tcPr>
            <w:tcW w:w="2515" w:type="dxa"/>
            <w:vAlign w:val="center"/>
          </w:tcPr>
          <w:p>
            <w:pPr>
              <w:widowControl/>
              <w:jc w:val="left"/>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Ⅲ-1贯彻落实中共中央国务院《关于加强和改进新形势下高校思想政治工作的意见》、省委省政府《关于加强和改进新形势下高校思想政治工作的实施意见》和中央文明委《关于深化群众性精神文明创建活动的指导意见》，结合学校实际制定实施方案；</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提供学校落实</w:t>
            </w:r>
            <w:r>
              <w:rPr>
                <w:rFonts w:hint="eastAsia" w:ascii="仿宋_GB2312" w:hAnsi="仿宋_GB2312" w:eastAsia="仿宋_GB2312" w:cs="仿宋_GB2312"/>
                <w:color w:val="auto"/>
                <w:kern w:val="0"/>
                <w:sz w:val="28"/>
                <w:szCs w:val="28"/>
                <w:highlight w:val="none"/>
              </w:rPr>
              <w:t>中共中央国务院《关于加强和改进新形势下高校思想政治工作的意见》、省委省政府《关于加强和改进新形势下高校思想政治工作的实施意见》和中央文明委《关于深化群众性精神文明创建活动的指导意见》</w:t>
            </w:r>
            <w:r>
              <w:rPr>
                <w:rFonts w:hint="eastAsia" w:ascii="仿宋_GB2312" w:hAnsi="仿宋_GB2312" w:eastAsia="仿宋_GB2312" w:cs="仿宋_GB2312"/>
                <w:color w:val="auto"/>
                <w:sz w:val="28"/>
                <w:szCs w:val="28"/>
                <w:highlight w:val="none"/>
                <w:lang w:val="en-US"/>
              </w:rPr>
              <w:t>的红头文件</w:t>
            </w:r>
            <w:r>
              <w:rPr>
                <w:rFonts w:hint="eastAsia" w:ascii="仿宋_GB2312" w:hAnsi="仿宋_GB2312" w:eastAsia="仿宋_GB2312" w:cs="仿宋_GB2312"/>
                <w:color w:val="auto"/>
                <w:sz w:val="28"/>
                <w:szCs w:val="28"/>
                <w:highlight w:val="none"/>
              </w:rPr>
              <w:t>。</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7048" w:type="dxa"/>
            <w:gridSpan w:val="4"/>
            <w:vAlign w:val="center"/>
          </w:tcPr>
          <w:p>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cs="仿宋_GB2312"/>
                <w:color w:val="auto"/>
                <w:sz w:val="28"/>
                <w:szCs w:val="28"/>
                <w:highlight w:val="none"/>
                <w:lang w:eastAsia="zh-CN"/>
              </w:rPr>
              <w:t>提供</w:t>
            </w:r>
            <w:r>
              <w:rPr>
                <w:rFonts w:hint="eastAsia" w:ascii="仿宋_GB2312" w:hAnsi="仿宋_GB2312" w:eastAsia="仿宋_GB2312" w:cs="仿宋_GB2312"/>
                <w:color w:val="auto"/>
                <w:sz w:val="28"/>
                <w:szCs w:val="28"/>
                <w:highlight w:val="none"/>
              </w:rPr>
              <w:t>《中共郑州铁路职业技术学院委员会关于加强和改进新形势下思想政治工作的实施意见》</w:t>
            </w:r>
            <w:r>
              <w:rPr>
                <w:rFonts w:hint="eastAsia" w:ascii="仿宋_GB2312" w:hAnsi="仿宋_GB2312" w:cs="仿宋_GB2312"/>
                <w:color w:val="auto"/>
                <w:sz w:val="28"/>
                <w:szCs w:val="28"/>
                <w:highlight w:val="none"/>
                <w:lang w:eastAsia="zh-CN"/>
              </w:rPr>
              <w:t>；</w:t>
            </w: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2.提供2019年以来文明校园创建实施方案</w:t>
            </w:r>
            <w:r>
              <w:rPr>
                <w:rFonts w:hint="eastAsia" w:ascii="仿宋_GB2312" w:hAnsi="仿宋_GB2312" w:cs="仿宋_GB2312"/>
                <w:color w:val="auto"/>
                <w:sz w:val="28"/>
                <w:szCs w:val="28"/>
                <w:highlight w:val="none"/>
                <w:lang w:eastAsia="zh-CN"/>
              </w:rPr>
              <w:t>。</w:t>
            </w:r>
          </w:p>
        </w:tc>
        <w:tc>
          <w:tcPr>
            <w:tcW w:w="1725"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272" w:type="dxa"/>
            <w:gridSpan w:val="2"/>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15" w:type="dxa"/>
            <w:vAlign w:val="center"/>
          </w:tcPr>
          <w:p>
            <w:pPr>
              <w:widowControl/>
              <w:jc w:val="left"/>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Ⅲ-2重视思想政治工作，纳入学校事业发展规划和人才培养方案；</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提供事业发展规划</w:t>
            </w:r>
            <w:r>
              <w:rPr>
                <w:rFonts w:hint="eastAsia" w:ascii="仿宋_GB2312" w:hAnsi="仿宋_GB2312" w:eastAsia="仿宋_GB2312" w:cs="仿宋_GB2312"/>
                <w:color w:val="auto"/>
                <w:sz w:val="28"/>
                <w:szCs w:val="28"/>
                <w:highlight w:val="none"/>
                <w:lang w:val="en-US"/>
              </w:rPr>
              <w:t>和</w:t>
            </w:r>
            <w:r>
              <w:rPr>
                <w:rFonts w:hint="eastAsia" w:ascii="仿宋_GB2312" w:hAnsi="仿宋_GB2312" w:eastAsia="仿宋_GB2312" w:cs="仿宋_GB2312"/>
                <w:color w:val="auto"/>
                <w:sz w:val="28"/>
                <w:szCs w:val="28"/>
                <w:highlight w:val="none"/>
              </w:rPr>
              <w:t>人才培养方案</w:t>
            </w:r>
            <w:r>
              <w:rPr>
                <w:rFonts w:hint="eastAsia" w:ascii="仿宋_GB2312" w:hAnsi="仿宋_GB2312" w:eastAsia="仿宋_GB2312" w:cs="仿宋_GB2312"/>
                <w:color w:val="auto"/>
                <w:sz w:val="28"/>
                <w:szCs w:val="28"/>
                <w:highlight w:val="none"/>
                <w:lang w:val="en-US"/>
              </w:rPr>
              <w:t>红头文件（两个文件中要包含</w:t>
            </w:r>
            <w:r>
              <w:rPr>
                <w:rFonts w:hint="eastAsia" w:ascii="仿宋_GB2312" w:hAnsi="仿宋_GB2312" w:eastAsia="仿宋_GB2312" w:cs="仿宋_GB2312"/>
                <w:color w:val="auto"/>
                <w:sz w:val="28"/>
                <w:szCs w:val="28"/>
                <w:highlight w:val="none"/>
              </w:rPr>
              <w:t>关于师生思想政治工作的内容</w:t>
            </w:r>
            <w:r>
              <w:rPr>
                <w:rFonts w:hint="eastAsia" w:ascii="仿宋_GB2312" w:hAnsi="仿宋_GB2312" w:eastAsia="仿宋_GB2312" w:cs="仿宋_GB2312"/>
                <w:color w:val="auto"/>
                <w:sz w:val="28"/>
                <w:szCs w:val="28"/>
                <w:highlight w:val="none"/>
                <w:lang w:val="en-US"/>
              </w:rPr>
              <w:t>）。</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焦宏涛</w:t>
            </w:r>
          </w:p>
        </w:tc>
        <w:tc>
          <w:tcPr>
            <w:tcW w:w="1534" w:type="dxa"/>
            <w:vAlign w:val="center"/>
          </w:tcPr>
          <w:p>
            <w:pPr>
              <w:jc w:val="center"/>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党政办公室</w:t>
            </w:r>
          </w:p>
        </w:tc>
        <w:tc>
          <w:tcPr>
            <w:tcW w:w="1652" w:type="dxa"/>
            <w:vAlign w:val="center"/>
          </w:tcPr>
          <w:p>
            <w:pPr>
              <w:jc w:val="center"/>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发展规划处、教务处</w:t>
            </w:r>
          </w:p>
        </w:tc>
        <w:tc>
          <w:tcPr>
            <w:tcW w:w="7048" w:type="dxa"/>
            <w:gridSpan w:val="4"/>
            <w:vAlign w:val="center"/>
          </w:tcPr>
          <w:p>
            <w:pPr>
              <w:numPr>
                <w:ilvl w:val="0"/>
                <w:numId w:val="1"/>
              </w:num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提供“十四五”发展规划红头文件</w:t>
            </w:r>
            <w:r>
              <w:rPr>
                <w:rFonts w:hint="eastAsia" w:ascii="仿宋_GB2312" w:hAnsi="仿宋_GB2312" w:cs="仿宋_GB2312"/>
                <w:color w:val="auto"/>
                <w:sz w:val="28"/>
                <w:szCs w:val="28"/>
                <w:highlight w:val="none"/>
                <w:lang w:eastAsia="zh-CN"/>
              </w:rPr>
              <w:t>；</w:t>
            </w:r>
          </w:p>
          <w:p>
            <w:pPr>
              <w:numPr>
                <w:ilvl w:val="0"/>
                <w:numId w:val="1"/>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eastAsia="zh-CN"/>
              </w:rPr>
              <w:t>提供</w:t>
            </w:r>
            <w:r>
              <w:rPr>
                <w:rFonts w:hint="eastAsia" w:ascii="仿宋_GB2312" w:hAnsi="仿宋_GB2312" w:eastAsia="仿宋_GB2312" w:cs="仿宋_GB2312"/>
                <w:color w:val="auto"/>
                <w:sz w:val="28"/>
                <w:szCs w:val="28"/>
                <w:highlight w:val="none"/>
              </w:rPr>
              <w:t>专业人才培养方案的指导意见</w:t>
            </w:r>
            <w:r>
              <w:rPr>
                <w:rFonts w:hint="eastAsia" w:ascii="仿宋_GB2312" w:hAnsi="仿宋_GB2312" w:cs="仿宋_GB2312"/>
                <w:color w:val="auto"/>
                <w:sz w:val="28"/>
                <w:szCs w:val="28"/>
                <w:highlight w:val="none"/>
                <w:lang w:eastAsia="zh-CN"/>
              </w:rPr>
              <w:t>；</w:t>
            </w:r>
          </w:p>
          <w:p>
            <w:pPr>
              <w:numPr>
                <w:ilvl w:val="0"/>
                <w:numId w:val="1"/>
              </w:numPr>
              <w:jc w:val="left"/>
              <w:rPr>
                <w:rFonts w:hint="eastAsia" w:ascii="仿宋_GB2312" w:hAnsi="仿宋_GB2312" w:eastAsia="仿宋_GB2312" w:cs="仿宋_GB2312"/>
                <w:color w:val="auto"/>
                <w:kern w:val="2"/>
                <w:sz w:val="28"/>
                <w:szCs w:val="28"/>
                <w:highlight w:val="none"/>
                <w:lang w:val="zh-CN" w:eastAsia="zh-CN" w:bidi="ar-SA"/>
              </w:rPr>
            </w:pPr>
            <w:r>
              <w:rPr>
                <w:rFonts w:hint="eastAsia" w:ascii="仿宋_GB2312" w:hAnsi="仿宋_GB2312" w:eastAsia="仿宋_GB2312" w:cs="仿宋_GB2312"/>
                <w:color w:val="auto"/>
                <w:sz w:val="28"/>
                <w:szCs w:val="28"/>
                <w:highlight w:val="none"/>
              </w:rPr>
              <w:t>提供各专业人才培养方案</w:t>
            </w:r>
            <w:r>
              <w:rPr>
                <w:rFonts w:hint="eastAsia" w:ascii="仿宋_GB2312" w:hAnsi="仿宋_GB2312" w:cs="仿宋_GB2312"/>
                <w:color w:val="auto"/>
                <w:sz w:val="28"/>
                <w:szCs w:val="28"/>
                <w:highlight w:val="none"/>
                <w:lang w:eastAsia="zh-CN"/>
              </w:rPr>
              <w:t>。</w:t>
            </w:r>
          </w:p>
        </w:tc>
        <w:tc>
          <w:tcPr>
            <w:tcW w:w="1725" w:type="dxa"/>
            <w:vAlign w:val="center"/>
          </w:tcPr>
          <w:p>
            <w:pPr>
              <w:jc w:val="center"/>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4月</w:t>
            </w:r>
          </w:p>
          <w:p>
            <w:pPr>
              <w:pStyle w:val="2"/>
              <w:ind w:left="0" w:leftChars="0" w:firstLine="0" w:firstLineChars="0"/>
              <w:jc w:val="center"/>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4月</w:t>
            </w:r>
          </w:p>
          <w:p>
            <w:pPr>
              <w:pStyle w:val="2"/>
              <w:ind w:left="0" w:leftChars="0" w:firstLine="0" w:firstLineChars="0"/>
              <w:jc w:val="center"/>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p>
            <w:pPr>
              <w:jc w:val="center"/>
              <w:rPr>
                <w:rFonts w:hint="eastAsia" w:ascii="仿宋_GB2312" w:hAnsi="仿宋_GB2312" w:eastAsia="仿宋_GB2312" w:cs="仿宋_GB2312"/>
                <w:color w:val="auto"/>
                <w:kern w:val="2"/>
                <w:sz w:val="28"/>
                <w:szCs w:val="28"/>
                <w:highlight w:val="none"/>
                <w:lang w:val="zh-CN" w:eastAsia="zh-CN" w:bidi="ar-SA"/>
              </w:rPr>
            </w:pPr>
          </w:p>
        </w:tc>
        <w:tc>
          <w:tcPr>
            <w:tcW w:w="1792" w:type="dxa"/>
            <w:vAlign w:val="center"/>
          </w:tcPr>
          <w:p>
            <w:pPr>
              <w:jc w:val="center"/>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郭志戎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272" w:type="dxa"/>
            <w:gridSpan w:val="2"/>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15" w:type="dxa"/>
            <w:vAlign w:val="center"/>
          </w:tcPr>
          <w:p>
            <w:pPr>
              <w:widowControl/>
              <w:jc w:val="left"/>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Ⅲ-3建立思想政治工作领导小组，学校主要领导每学期至少参加学生日常思想政治教育2次以上，学校分管负责同志每学期到堂听思想政治理论课2次以上；</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1.</w:t>
            </w:r>
            <w:r>
              <w:rPr>
                <w:rFonts w:hint="eastAsia" w:ascii="仿宋_GB2312" w:hAnsi="仿宋_GB2312" w:eastAsia="仿宋_GB2312" w:cs="仿宋_GB2312"/>
                <w:color w:val="auto"/>
                <w:sz w:val="28"/>
                <w:szCs w:val="28"/>
                <w:highlight w:val="none"/>
              </w:rPr>
              <w:t>提供学校成立思想政治工作领导小组的文件；</w:t>
            </w:r>
          </w:p>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2.</w:t>
            </w:r>
            <w:r>
              <w:rPr>
                <w:rFonts w:hint="eastAsia" w:ascii="仿宋_GB2312" w:hAnsi="仿宋_GB2312" w:eastAsia="仿宋_GB2312" w:cs="仿宋_GB2312"/>
                <w:color w:val="auto"/>
                <w:sz w:val="28"/>
                <w:szCs w:val="28"/>
                <w:highlight w:val="none"/>
              </w:rPr>
              <w:t>提供学校主要领导</w:t>
            </w:r>
            <w:r>
              <w:rPr>
                <w:rFonts w:hint="eastAsia" w:ascii="仿宋_GB2312" w:hAnsi="仿宋_GB2312" w:eastAsia="仿宋_GB2312" w:cs="仿宋_GB2312"/>
                <w:color w:val="auto"/>
                <w:sz w:val="28"/>
                <w:szCs w:val="28"/>
                <w:highlight w:val="none"/>
                <w:lang w:val="en-US"/>
              </w:rPr>
              <w:t>每学期</w:t>
            </w:r>
            <w:r>
              <w:rPr>
                <w:rFonts w:hint="eastAsia" w:ascii="仿宋_GB2312" w:hAnsi="仿宋_GB2312" w:eastAsia="仿宋_GB2312" w:cs="仿宋_GB2312"/>
                <w:color w:val="auto"/>
                <w:sz w:val="28"/>
                <w:szCs w:val="28"/>
                <w:highlight w:val="none"/>
              </w:rPr>
              <w:t>参加学生日常思想政治教育</w:t>
            </w:r>
            <w:r>
              <w:rPr>
                <w:rFonts w:hint="eastAsia" w:ascii="仿宋_GB2312" w:hAnsi="仿宋_GB2312" w:eastAsia="仿宋_GB2312" w:cs="仿宋_GB2312"/>
                <w:color w:val="auto"/>
                <w:sz w:val="28"/>
                <w:szCs w:val="28"/>
                <w:highlight w:val="none"/>
                <w:lang w:val="en-US"/>
              </w:rPr>
              <w:t>2次以上的</w:t>
            </w:r>
            <w:r>
              <w:rPr>
                <w:rFonts w:hint="eastAsia" w:ascii="仿宋_GB2312" w:hAnsi="仿宋_GB2312" w:eastAsia="仿宋_GB2312" w:cs="仿宋_GB2312"/>
                <w:color w:val="auto"/>
                <w:sz w:val="28"/>
                <w:szCs w:val="28"/>
                <w:highlight w:val="none"/>
              </w:rPr>
              <w:t>相关资料（</w:t>
            </w:r>
            <w:r>
              <w:rPr>
                <w:rFonts w:hint="eastAsia" w:ascii="仿宋_GB2312" w:hAnsi="仿宋_GB2312" w:eastAsia="仿宋_GB2312" w:cs="仿宋_GB2312"/>
                <w:color w:val="auto"/>
                <w:sz w:val="28"/>
                <w:szCs w:val="28"/>
                <w:highlight w:val="none"/>
                <w:lang w:val="en-US"/>
              </w:rPr>
              <w:t>工作计划、新闻、图片等</w:t>
            </w:r>
            <w:r>
              <w:rPr>
                <w:rFonts w:hint="eastAsia" w:ascii="仿宋_GB2312" w:hAnsi="仿宋_GB2312" w:eastAsia="仿宋_GB2312" w:cs="仿宋_GB2312"/>
                <w:color w:val="auto"/>
                <w:sz w:val="28"/>
                <w:szCs w:val="28"/>
                <w:highlight w:val="none"/>
              </w:rPr>
              <w:t>）；</w:t>
            </w:r>
          </w:p>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3.</w:t>
            </w:r>
            <w:r>
              <w:rPr>
                <w:rFonts w:hint="eastAsia" w:ascii="仿宋_GB2312" w:hAnsi="仿宋_GB2312" w:eastAsia="仿宋_GB2312" w:cs="仿宋_GB2312"/>
                <w:color w:val="auto"/>
                <w:sz w:val="28"/>
                <w:szCs w:val="28"/>
                <w:highlight w:val="none"/>
              </w:rPr>
              <w:t>学校分管负责同志每学</w:t>
            </w:r>
            <w:r>
              <w:rPr>
                <w:rFonts w:hint="eastAsia" w:ascii="仿宋_GB2312" w:hAnsi="仿宋_GB2312" w:eastAsia="仿宋_GB2312" w:cs="仿宋_GB2312"/>
                <w:color w:val="auto"/>
                <w:sz w:val="28"/>
                <w:szCs w:val="28"/>
                <w:highlight w:val="none"/>
                <w:lang w:val="en-US"/>
              </w:rPr>
              <w:t>期2次以上</w:t>
            </w:r>
            <w:r>
              <w:rPr>
                <w:rFonts w:hint="eastAsia" w:ascii="仿宋_GB2312" w:hAnsi="仿宋_GB2312" w:eastAsia="仿宋_GB2312" w:cs="仿宋_GB2312"/>
                <w:color w:val="auto"/>
                <w:sz w:val="28"/>
                <w:szCs w:val="28"/>
                <w:highlight w:val="none"/>
              </w:rPr>
              <w:t>到堂听思想政治理论课的相关资料</w:t>
            </w:r>
            <w:r>
              <w:rPr>
                <w:rFonts w:hint="eastAsia" w:ascii="仿宋_GB2312" w:hAnsi="仿宋_GB2312" w:eastAsia="仿宋_GB2312" w:cs="仿宋_GB2312"/>
                <w:color w:val="auto"/>
                <w:sz w:val="28"/>
                <w:szCs w:val="28"/>
                <w:highlight w:val="none"/>
                <w:lang w:val="en-US"/>
              </w:rPr>
              <w:t>（听课计划、听课记录，新闻、图片等）。</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党政办公室、</w:t>
            </w:r>
            <w:r>
              <w:rPr>
                <w:rFonts w:hint="eastAsia" w:ascii="仿宋_GB2312" w:hAnsi="仿宋_GB2312" w:cs="仿宋_GB2312"/>
                <w:color w:val="auto"/>
                <w:sz w:val="28"/>
                <w:szCs w:val="28"/>
                <w:highlight w:val="none"/>
                <w:lang w:val="en-US" w:eastAsia="zh-CN"/>
              </w:rPr>
              <w:t>党委学生工作部、</w:t>
            </w:r>
            <w:r>
              <w:rPr>
                <w:rFonts w:hint="eastAsia" w:ascii="仿宋_GB2312" w:hAnsi="仿宋_GB2312" w:eastAsia="仿宋_GB2312" w:cs="仿宋_GB2312"/>
                <w:color w:val="auto"/>
                <w:sz w:val="28"/>
                <w:szCs w:val="28"/>
                <w:highlight w:val="none"/>
              </w:rPr>
              <w:t>教务处、马克思主义学院</w:t>
            </w:r>
          </w:p>
        </w:tc>
        <w:tc>
          <w:tcPr>
            <w:tcW w:w="7048" w:type="dxa"/>
            <w:gridSpan w:val="4"/>
            <w:vAlign w:val="center"/>
          </w:tcPr>
          <w:p>
            <w:pPr>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w:t>
            </w:r>
            <w:r>
              <w:rPr>
                <w:rFonts w:hint="eastAsia" w:ascii="仿宋_GB2312" w:hAnsi="仿宋_GB2312" w:cs="仿宋_GB2312"/>
                <w:color w:val="auto"/>
                <w:sz w:val="28"/>
                <w:szCs w:val="28"/>
                <w:highlight w:val="none"/>
                <w:lang w:eastAsia="zh-CN"/>
              </w:rPr>
              <w:t>提供</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zh-CN"/>
              </w:rPr>
              <w:t>关于</w:t>
            </w:r>
            <w:r>
              <w:rPr>
                <w:rFonts w:hint="eastAsia" w:ascii="仿宋_GB2312" w:hAnsi="仿宋_GB2312" w:eastAsia="仿宋_GB2312" w:cs="仿宋_GB2312"/>
                <w:color w:val="auto"/>
                <w:sz w:val="28"/>
                <w:szCs w:val="28"/>
                <w:highlight w:val="none"/>
              </w:rPr>
              <w:t>调整郑州铁路职业技术学院</w:t>
            </w:r>
            <w:r>
              <w:rPr>
                <w:rFonts w:hint="eastAsia" w:ascii="仿宋_GB2312" w:hAnsi="仿宋_GB2312" w:eastAsia="仿宋_GB2312" w:cs="仿宋_GB2312"/>
                <w:color w:val="auto"/>
                <w:sz w:val="28"/>
                <w:szCs w:val="28"/>
                <w:highlight w:val="none"/>
                <w:lang w:val="zh-CN"/>
              </w:rPr>
              <w:t>思想政治教育工作领导小组的通知》</w:t>
            </w:r>
            <w:r>
              <w:rPr>
                <w:rFonts w:hint="eastAsia" w:ascii="仿宋_GB2312" w:hAnsi="仿宋_GB2312" w:cs="仿宋_GB2312"/>
                <w:color w:val="auto"/>
                <w:sz w:val="28"/>
                <w:szCs w:val="28"/>
                <w:highlight w:val="none"/>
                <w:lang w:val="zh-CN"/>
              </w:rPr>
              <w:t>；</w:t>
            </w:r>
          </w:p>
          <w:p>
            <w:pPr>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提供2019年以来领导干部上好春季、秋季开学第一课的</w:t>
            </w:r>
            <w:r>
              <w:rPr>
                <w:rFonts w:hint="eastAsia" w:ascii="仿宋_GB2312" w:hAnsi="仿宋_GB2312" w:cs="仿宋_GB2312"/>
                <w:color w:val="auto"/>
                <w:sz w:val="28"/>
                <w:szCs w:val="28"/>
                <w:highlight w:val="none"/>
                <w:lang w:val="zh-CN"/>
              </w:rPr>
              <w:t>相关</w:t>
            </w:r>
            <w:r>
              <w:rPr>
                <w:rFonts w:hint="eastAsia" w:ascii="仿宋_GB2312" w:hAnsi="仿宋_GB2312" w:eastAsia="仿宋_GB2312" w:cs="仿宋_GB2312"/>
                <w:color w:val="auto"/>
                <w:sz w:val="28"/>
                <w:szCs w:val="28"/>
                <w:highlight w:val="none"/>
                <w:lang w:val="zh-CN"/>
              </w:rPr>
              <w:t>图文资料</w:t>
            </w:r>
            <w:r>
              <w:rPr>
                <w:rFonts w:hint="eastAsia" w:ascii="仿宋_GB2312" w:hAnsi="仿宋_GB2312" w:cs="仿宋_GB2312"/>
                <w:color w:val="auto"/>
                <w:sz w:val="28"/>
                <w:szCs w:val="28"/>
                <w:highlight w:val="none"/>
                <w:lang w:val="zh-CN"/>
              </w:rPr>
              <w:t>；</w:t>
            </w:r>
          </w:p>
          <w:p>
            <w:pP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sz w:val="28"/>
                <w:szCs w:val="28"/>
                <w:highlight w:val="none"/>
              </w:rPr>
              <w:t>3.提供2019年以来校领导参加</w:t>
            </w:r>
            <w:r>
              <w:rPr>
                <w:rFonts w:hint="eastAsia" w:ascii="仿宋_GB2312" w:hAnsi="仿宋_GB2312" w:eastAsia="仿宋_GB2312" w:cs="仿宋_GB2312"/>
                <w:color w:val="auto"/>
                <w:kern w:val="0"/>
                <w:sz w:val="28"/>
                <w:szCs w:val="28"/>
                <w:highlight w:val="none"/>
                <w:lang w:val="zh-CN"/>
              </w:rPr>
              <w:t>学生日常思想政治教育</w:t>
            </w:r>
            <w:r>
              <w:rPr>
                <w:rFonts w:hint="eastAsia" w:ascii="仿宋_GB2312" w:hAnsi="仿宋_GB2312" w:eastAsia="仿宋_GB2312" w:cs="仿宋_GB2312"/>
                <w:color w:val="auto"/>
                <w:kern w:val="0"/>
                <w:sz w:val="28"/>
                <w:szCs w:val="28"/>
                <w:highlight w:val="none"/>
              </w:rPr>
              <w:t>工作计划</w:t>
            </w:r>
            <w:r>
              <w:rPr>
                <w:rFonts w:hint="eastAsia" w:ascii="仿宋_GB2312" w:hAnsi="仿宋_GB2312" w:cs="仿宋_GB2312"/>
                <w:color w:val="auto"/>
                <w:kern w:val="0"/>
                <w:sz w:val="28"/>
                <w:szCs w:val="28"/>
                <w:highlight w:val="none"/>
                <w:lang w:val="en-US" w:eastAsia="zh-CN"/>
              </w:rPr>
              <w:t>及</w:t>
            </w:r>
            <w:r>
              <w:rPr>
                <w:rFonts w:hint="eastAsia" w:ascii="仿宋_GB2312" w:hAnsi="仿宋_GB2312" w:cs="仿宋_GB2312"/>
                <w:color w:val="auto"/>
                <w:kern w:val="0"/>
                <w:sz w:val="28"/>
                <w:szCs w:val="28"/>
                <w:highlight w:val="none"/>
                <w:lang w:eastAsia="zh-CN"/>
              </w:rPr>
              <w:t>相关图文资料；</w:t>
            </w:r>
          </w:p>
          <w:p>
            <w:pP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4.提供2019年以来校领导到堂听思想政治理论课工作计划</w:t>
            </w:r>
            <w:r>
              <w:rPr>
                <w:rFonts w:hint="eastAsia" w:ascii="仿宋_GB2312" w:hAnsi="仿宋_GB2312" w:cs="仿宋_GB2312"/>
                <w:color w:val="auto"/>
                <w:kern w:val="0"/>
                <w:sz w:val="28"/>
                <w:szCs w:val="28"/>
                <w:highlight w:val="none"/>
                <w:lang w:val="en-US" w:eastAsia="zh-CN"/>
              </w:rPr>
              <w:t>及</w:t>
            </w:r>
            <w:r>
              <w:rPr>
                <w:rFonts w:hint="eastAsia" w:ascii="仿宋_GB2312" w:hAnsi="仿宋_GB2312" w:cs="仿宋_GB2312"/>
                <w:color w:val="auto"/>
                <w:kern w:val="0"/>
                <w:sz w:val="28"/>
                <w:szCs w:val="28"/>
                <w:highlight w:val="none"/>
                <w:lang w:eastAsia="zh-CN"/>
              </w:rPr>
              <w:t>相关图文资料</w:t>
            </w:r>
            <w:r>
              <w:rPr>
                <w:rFonts w:hint="eastAsia" w:ascii="仿宋_GB2312" w:hAnsi="仿宋_GB2312" w:eastAsia="仿宋_GB2312" w:cs="仿宋_GB2312"/>
                <w:color w:val="auto"/>
                <w:kern w:val="0"/>
                <w:sz w:val="28"/>
                <w:szCs w:val="28"/>
                <w:highlight w:val="none"/>
              </w:rPr>
              <w:t>。</w:t>
            </w:r>
          </w:p>
        </w:tc>
        <w:tc>
          <w:tcPr>
            <w:tcW w:w="1725"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8月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6" w:hRule="atLeast"/>
        </w:trPr>
        <w:tc>
          <w:tcPr>
            <w:tcW w:w="1272" w:type="dxa"/>
            <w:gridSpan w:val="2"/>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15" w:type="dxa"/>
            <w:vAlign w:val="center"/>
          </w:tcPr>
          <w:p>
            <w:pPr>
              <w:widowControl/>
              <w:jc w:val="left"/>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Ⅲ-4开展师生思想政治状况调研。</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提供学校每学年开展的</w:t>
            </w:r>
            <w:r>
              <w:rPr>
                <w:rFonts w:hint="eastAsia" w:ascii="仿宋_GB2312" w:hAnsi="仿宋_GB2312" w:eastAsia="仿宋_GB2312" w:cs="仿宋_GB2312"/>
                <w:color w:val="auto"/>
                <w:sz w:val="28"/>
                <w:szCs w:val="28"/>
                <w:highlight w:val="none"/>
                <w:lang w:val="en-US"/>
              </w:rPr>
              <w:t>老师和学生的</w:t>
            </w:r>
            <w:r>
              <w:rPr>
                <w:rFonts w:hint="eastAsia" w:ascii="仿宋_GB2312" w:hAnsi="仿宋_GB2312" w:eastAsia="仿宋_GB2312" w:cs="仿宋_GB2312"/>
                <w:color w:val="auto"/>
                <w:sz w:val="28"/>
                <w:szCs w:val="28"/>
                <w:highlight w:val="none"/>
              </w:rPr>
              <w:t>思想政治状况调研的通知和调查结果（每学年</w:t>
            </w:r>
            <w:r>
              <w:rPr>
                <w:rFonts w:hint="eastAsia" w:ascii="仿宋_GB2312" w:hAnsi="仿宋_GB2312" w:eastAsia="仿宋_GB2312" w:cs="仿宋_GB2312"/>
                <w:color w:val="auto"/>
                <w:sz w:val="28"/>
                <w:szCs w:val="28"/>
                <w:highlight w:val="none"/>
                <w:lang w:val="en-US"/>
              </w:rPr>
              <w:t>师生各</w:t>
            </w:r>
            <w:r>
              <w:rPr>
                <w:rFonts w:hint="eastAsia" w:ascii="仿宋_GB2312" w:hAnsi="仿宋_GB2312" w:eastAsia="仿宋_GB2312" w:cs="仿宋_GB2312"/>
                <w:color w:val="auto"/>
                <w:sz w:val="28"/>
                <w:szCs w:val="28"/>
                <w:highlight w:val="none"/>
              </w:rPr>
              <w:t>至少开展一次）。</w:t>
            </w:r>
          </w:p>
        </w:tc>
        <w:tc>
          <w:tcPr>
            <w:tcW w:w="1622" w:type="dxa"/>
            <w:vAlign w:val="center"/>
          </w:tcPr>
          <w:p>
            <w:pPr>
              <w:jc w:val="center"/>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党委学生工作部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党委宣传部、马克思主义学院、党委组织部、党委教师工作部、各书院</w:t>
            </w:r>
          </w:p>
        </w:tc>
        <w:tc>
          <w:tcPr>
            <w:tcW w:w="7048" w:type="dxa"/>
            <w:gridSpan w:val="4"/>
            <w:vAlign w:val="center"/>
          </w:tcPr>
          <w:p>
            <w:pPr>
              <w:numPr>
                <w:ilvl w:val="0"/>
                <w:numId w:val="2"/>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2019年以来每学年师生思想政治状况调研通知</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调查结果和调查报告等佐证材料</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rPr>
            </w:pPr>
          </w:p>
        </w:tc>
        <w:tc>
          <w:tcPr>
            <w:tcW w:w="172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马荣华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272" w:type="dxa"/>
            <w:gridSpan w:val="2"/>
            <w:vMerge w:val="restart"/>
            <w:vAlign w:val="center"/>
          </w:tcPr>
          <w:p>
            <w:pPr>
              <w:pStyle w:val="10"/>
              <w:ind w:left="472" w:right="76" w:hanging="360"/>
              <w:rPr>
                <w:rFonts w:hint="eastAsia" w:ascii="仿宋_GB2312" w:hAnsi="仿宋_GB2312" w:eastAsia="仿宋_GB2312" w:cs="仿宋_GB2312"/>
                <w:color w:val="auto"/>
                <w:sz w:val="28"/>
                <w:szCs w:val="28"/>
                <w:highlight w:val="none"/>
              </w:rPr>
            </w:pPr>
          </w:p>
          <w:p>
            <w:pPr>
              <w:pStyle w:val="10"/>
              <w:ind w:left="472" w:right="76" w:hanging="360"/>
              <w:rPr>
                <w:rFonts w:hint="eastAsia" w:ascii="仿宋_GB2312" w:hAnsi="仿宋_GB2312" w:eastAsia="仿宋_GB2312" w:cs="仿宋_GB2312"/>
                <w:color w:val="auto"/>
                <w:sz w:val="28"/>
                <w:szCs w:val="28"/>
                <w:highlight w:val="none"/>
              </w:rPr>
            </w:pPr>
          </w:p>
          <w:p>
            <w:pPr>
              <w:pStyle w:val="10"/>
              <w:ind w:left="472" w:right="76" w:hanging="360"/>
              <w:rPr>
                <w:rFonts w:hint="eastAsia" w:ascii="仿宋_GB2312" w:hAnsi="仿宋_GB2312" w:eastAsia="仿宋_GB2312" w:cs="仿宋_GB2312"/>
                <w:color w:val="auto"/>
                <w:sz w:val="28"/>
                <w:szCs w:val="28"/>
                <w:highlight w:val="none"/>
              </w:rPr>
            </w:pPr>
          </w:p>
          <w:p>
            <w:pPr>
              <w:pStyle w:val="10"/>
              <w:ind w:left="472" w:right="76" w:hanging="360"/>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Ⅱ-2思想理论教育</w:t>
            </w:r>
          </w:p>
        </w:tc>
        <w:tc>
          <w:tcPr>
            <w:tcW w:w="2515" w:type="dxa"/>
            <w:vAlign w:val="center"/>
          </w:tcPr>
          <w:p>
            <w:pPr>
              <w:widowControl/>
              <w:jc w:val="left"/>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Ⅲ-5坚持把理想信念教育放在首位，深入开展习近平新时代中国特色社会主义思想和党的十九大精神宣传教育，深入开展中国特色社会主义和中国梦宣传教育，</w:t>
            </w:r>
            <w:r>
              <w:rPr>
                <w:rFonts w:hint="eastAsia" w:ascii="仿宋_GB2312" w:hAnsi="仿宋_GB2312" w:eastAsia="仿宋_GB2312" w:cs="仿宋_GB2312"/>
                <w:color w:val="auto"/>
                <w:kern w:val="0"/>
                <w:sz w:val="28"/>
                <w:szCs w:val="28"/>
                <w:highlight w:val="none"/>
              </w:rPr>
              <w:t>深入开展党史学习教育，</w:t>
            </w:r>
            <w:r>
              <w:rPr>
                <w:rFonts w:hint="eastAsia" w:ascii="仿宋_GB2312" w:hAnsi="仿宋_GB2312" w:eastAsia="仿宋_GB2312" w:cs="仿宋_GB2312"/>
                <w:color w:val="auto"/>
                <w:kern w:val="0"/>
                <w:sz w:val="28"/>
                <w:szCs w:val="28"/>
                <w:highlight w:val="none"/>
                <w:lang w:val="zh-CN"/>
              </w:rPr>
              <w:t>引导师生牢固树立中国特色社会主义共同理想，工作有方案、有制度、有落实；</w:t>
            </w:r>
          </w:p>
        </w:tc>
        <w:tc>
          <w:tcPr>
            <w:tcW w:w="2348" w:type="dxa"/>
            <w:vAlign w:val="center"/>
          </w:tcPr>
          <w:p>
            <w:pPr>
              <w:pStyle w:val="10"/>
              <w:spacing w:before="1"/>
              <w:ind w:left="38" w:right="73"/>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提供学校开展思想政治理论教育相关文件</w:t>
            </w:r>
            <w:r>
              <w:rPr>
                <w:rFonts w:hint="eastAsia" w:ascii="仿宋_GB2312" w:hAnsi="仿宋_GB2312" w:eastAsia="仿宋_GB2312" w:cs="仿宋_GB2312"/>
                <w:color w:val="auto"/>
                <w:sz w:val="28"/>
                <w:szCs w:val="28"/>
                <w:highlight w:val="none"/>
                <w:lang w:val="en-US"/>
              </w:rPr>
              <w:t>、工作安排、新闻、照片等。（提交的文件或活动要包含</w:t>
            </w:r>
            <w:r>
              <w:rPr>
                <w:rFonts w:hint="eastAsia" w:ascii="仿宋_GB2312" w:hAnsi="仿宋_GB2312" w:eastAsia="仿宋_GB2312" w:cs="仿宋_GB2312"/>
                <w:color w:val="auto"/>
                <w:kern w:val="0"/>
                <w:sz w:val="28"/>
                <w:szCs w:val="28"/>
                <w:highlight w:val="none"/>
              </w:rPr>
              <w:t>深入开展习近平新时代中国特色社会主义思想和党的十九大精神宣传教育，深入开展中国特色社会主义和中国梦宣传教育，深入开展党史学习教育</w:t>
            </w:r>
            <w:r>
              <w:rPr>
                <w:rFonts w:hint="eastAsia" w:ascii="仿宋_GB2312" w:hAnsi="仿宋_GB2312" w:eastAsia="仿宋_GB2312" w:cs="仿宋_GB2312"/>
                <w:color w:val="auto"/>
                <w:kern w:val="0"/>
                <w:sz w:val="28"/>
                <w:szCs w:val="28"/>
                <w:highlight w:val="none"/>
                <w:lang w:val="en-US"/>
              </w:rPr>
              <w:t>这几项内容</w:t>
            </w:r>
            <w:r>
              <w:rPr>
                <w:rFonts w:hint="eastAsia" w:ascii="仿宋_GB2312" w:hAnsi="仿宋_GB2312" w:eastAsia="仿宋_GB2312" w:cs="仿宋_GB2312"/>
                <w:color w:val="auto"/>
                <w:sz w:val="28"/>
                <w:szCs w:val="28"/>
                <w:highlight w:val="none"/>
                <w:lang w:val="en-US"/>
              </w:rPr>
              <w:t>）</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教务处、马克思主义学院、团委、党委学生工作部、各党总支（直属党支部）</w:t>
            </w:r>
          </w:p>
        </w:tc>
        <w:tc>
          <w:tcPr>
            <w:tcW w:w="7048" w:type="dxa"/>
            <w:gridSpan w:val="4"/>
            <w:vAlign w:val="center"/>
          </w:tcPr>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提供《郑州铁路职业技术学院党委政治理论学习中心组学习制度》（郑铁党〔2020〕35号）</w:t>
            </w:r>
            <w:r>
              <w:rPr>
                <w:rFonts w:hint="eastAsia" w:ascii="仿宋" w:hAnsi="仿宋" w:eastAsia="仿宋" w:cs="仿宋"/>
                <w:color w:val="auto"/>
                <w:sz w:val="28"/>
                <w:szCs w:val="28"/>
                <w:highlight w:val="none"/>
                <w:lang w:eastAsia="zh-CN"/>
              </w:rPr>
              <w:t>；</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提供《关于健全和完善理论学习制度机制 推动党员干部理论学习提质增效的通知》（郑铁党〔2021〕23号）</w:t>
            </w:r>
            <w:r>
              <w:rPr>
                <w:rFonts w:hint="eastAsia" w:ascii="仿宋" w:hAnsi="仿宋" w:eastAsia="仿宋" w:cs="仿宋"/>
                <w:color w:val="auto"/>
                <w:sz w:val="28"/>
                <w:szCs w:val="28"/>
                <w:highlight w:val="none"/>
                <w:lang w:eastAsia="zh-CN"/>
              </w:rPr>
              <w:t>；</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提供2019年以来党委理论学习中心组学习安排</w:t>
            </w:r>
            <w:r>
              <w:rPr>
                <w:rFonts w:hint="eastAsia" w:ascii="仿宋" w:hAnsi="仿宋" w:eastAsia="仿宋" w:cs="仿宋"/>
                <w:color w:val="auto"/>
                <w:sz w:val="28"/>
                <w:szCs w:val="28"/>
                <w:highlight w:val="none"/>
                <w:lang w:eastAsia="zh-CN"/>
              </w:rPr>
              <w:t>；</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提供2019年以来教职工、党员政治理论学习安排</w:t>
            </w:r>
            <w:r>
              <w:rPr>
                <w:rFonts w:hint="eastAsia" w:ascii="仿宋" w:hAnsi="仿宋" w:eastAsia="仿宋" w:cs="仿宋"/>
                <w:color w:val="auto"/>
                <w:sz w:val="28"/>
                <w:szCs w:val="28"/>
                <w:highlight w:val="none"/>
                <w:lang w:eastAsia="zh-CN"/>
              </w:rPr>
              <w:t>；</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《郑州铁路职业技术学院开展“青春献礼二十大 强国有我新征程”迎接学习宣传二十大主题宣传教育活动方案》</w:t>
            </w:r>
            <w:r>
              <w:rPr>
                <w:rFonts w:hint="eastAsia" w:ascii="仿宋" w:hAnsi="仿宋" w:eastAsia="仿宋" w:cs="仿宋"/>
                <w:color w:val="auto"/>
                <w:sz w:val="28"/>
                <w:szCs w:val="28"/>
                <w:highlight w:val="none"/>
                <w:lang w:eastAsia="zh-CN"/>
              </w:rPr>
              <w:t>；</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提供20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年以来关于认真学习宣传贯彻省第十一次党代会精神的相关图文资料</w:t>
            </w:r>
            <w:r>
              <w:rPr>
                <w:rFonts w:hint="eastAsia" w:ascii="仿宋" w:hAnsi="仿宋" w:eastAsia="仿宋" w:cs="仿宋"/>
                <w:color w:val="auto"/>
                <w:sz w:val="28"/>
                <w:szCs w:val="28"/>
                <w:highlight w:val="none"/>
                <w:lang w:eastAsia="zh-CN"/>
              </w:rPr>
              <w:t>；</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提供20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年以来关于持续深入学习贯彻党的十九届六中全会精神的图文资料</w:t>
            </w:r>
            <w:r>
              <w:rPr>
                <w:rFonts w:hint="eastAsia" w:ascii="仿宋" w:hAnsi="仿宋" w:eastAsia="仿宋" w:cs="仿宋"/>
                <w:color w:val="auto"/>
                <w:sz w:val="28"/>
                <w:szCs w:val="28"/>
                <w:highlight w:val="none"/>
                <w:lang w:eastAsia="zh-CN"/>
              </w:rPr>
              <w:t>；</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每周组织团员《青年大学习》，每月组织开展团员政治理论学习计划</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rPr>
              <w:t>相关图文资料；</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常态化组织开展大学生“四史”和《中共中央关于党的百年奋斗重大成就和历史经验的决议》学</w:t>
            </w:r>
            <w:r>
              <w:rPr>
                <w:rFonts w:hint="eastAsia" w:ascii="仿宋" w:hAnsi="仿宋" w:eastAsia="仿宋" w:cs="仿宋"/>
                <w:color w:val="auto"/>
                <w:sz w:val="28"/>
                <w:szCs w:val="28"/>
                <w:highlight w:val="none"/>
                <w:lang w:eastAsia="zh-CN"/>
              </w:rPr>
              <w:t>习的相关图文资料</w:t>
            </w:r>
            <w:r>
              <w:rPr>
                <w:rFonts w:hint="eastAsia" w:ascii="仿宋" w:hAnsi="仿宋" w:eastAsia="仿宋" w:cs="仿宋"/>
                <w:color w:val="auto"/>
                <w:sz w:val="28"/>
                <w:szCs w:val="28"/>
                <w:highlight w:val="none"/>
              </w:rPr>
              <w:t>；</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.提供2019年以来邀请大国工匠、战疫英雄、优秀校友来校与学生交流的相关图文资料</w:t>
            </w:r>
            <w:r>
              <w:rPr>
                <w:rFonts w:hint="eastAsia" w:ascii="仿宋" w:hAnsi="仿宋" w:eastAsia="仿宋" w:cs="仿宋"/>
                <w:color w:val="auto"/>
                <w:sz w:val="28"/>
                <w:szCs w:val="28"/>
                <w:highlight w:val="none"/>
                <w:lang w:eastAsia="zh-CN"/>
              </w:rPr>
              <w:t>；</w:t>
            </w:r>
          </w:p>
          <w:p>
            <w:pPr>
              <w:rPr>
                <w:rFonts w:hint="eastAsia"/>
                <w:color w:val="auto"/>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.定期组织“好道理”宣讲团、习近平新时代中国特色社会主义理论研究社、“青马工程”培养班学员开展理论宣讲活动</w:t>
            </w:r>
            <w:r>
              <w:rPr>
                <w:rFonts w:hint="eastAsia" w:ascii="仿宋" w:hAnsi="仿宋" w:eastAsia="仿宋" w:cs="仿宋"/>
                <w:color w:val="auto"/>
                <w:sz w:val="28"/>
                <w:szCs w:val="28"/>
                <w:highlight w:val="none"/>
                <w:lang w:eastAsia="zh-CN"/>
              </w:rPr>
              <w:t>；</w:t>
            </w:r>
          </w:p>
          <w:p>
            <w:pPr>
              <w:pStyle w:val="2"/>
              <w:ind w:left="0" w:leftChars="0" w:firstLine="0" w:firstLineChars="0"/>
              <w:rPr>
                <w:rFonts w:hint="default" w:eastAsia="仿宋_GB2312"/>
                <w:color w:val="auto"/>
                <w:highlight w:val="none"/>
                <w:lang w:val="en-US" w:eastAsia="zh-CN"/>
              </w:rPr>
            </w:pPr>
            <w:r>
              <w:rPr>
                <w:rFonts w:hint="eastAsia" w:ascii="仿宋_GB2312" w:hAnsi="仿宋_GB2312" w:cs="仿宋_GB2312"/>
                <w:color w:val="auto"/>
                <w:sz w:val="28"/>
                <w:szCs w:val="28"/>
                <w:highlight w:val="none"/>
                <w:lang w:val="en-US" w:eastAsia="zh-CN"/>
              </w:rPr>
              <w:t>12.提供2019年以来各项主要活动的相关图文资料。</w:t>
            </w:r>
          </w:p>
        </w:tc>
        <w:tc>
          <w:tcPr>
            <w:tcW w:w="1725"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8月</w:t>
            </w:r>
          </w:p>
        </w:tc>
        <w:tc>
          <w:tcPr>
            <w:tcW w:w="1792" w:type="dxa"/>
            <w:vAlign w:val="center"/>
          </w:tcPr>
          <w:p>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7" w:hRule="atLeast"/>
        </w:trPr>
        <w:tc>
          <w:tcPr>
            <w:tcW w:w="1272" w:type="dxa"/>
            <w:gridSpan w:val="2"/>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15" w:type="dxa"/>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Ⅲ-6实施大学生马克思主义自主学习行动计划，推动大学生马克思主义理论学习小组建设，培养大学生理论学习骨干，组织思想政治理论课教师担任学生社团指导教师。</w:t>
            </w:r>
          </w:p>
        </w:tc>
        <w:tc>
          <w:tcPr>
            <w:tcW w:w="2348" w:type="dxa"/>
            <w:vAlign w:val="center"/>
          </w:tcPr>
          <w:p>
            <w:pPr>
              <w:pStyle w:val="1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提供大学生马克思主义理论学习小组的相关材料（</w:t>
            </w:r>
            <w:r>
              <w:rPr>
                <w:rFonts w:hint="eastAsia" w:ascii="仿宋_GB2312" w:hAnsi="仿宋_GB2312" w:eastAsia="仿宋_GB2312" w:cs="仿宋_GB2312"/>
                <w:color w:val="auto"/>
                <w:spacing w:val="-2"/>
                <w:sz w:val="28"/>
                <w:szCs w:val="28"/>
                <w:highlight w:val="none"/>
                <w:lang w:val="en-US"/>
              </w:rPr>
              <w:t>成立文件、工作计划、活动新闻、图片等</w:t>
            </w:r>
            <w:r>
              <w:rPr>
                <w:rFonts w:hint="eastAsia" w:ascii="仿宋_GB2312" w:hAnsi="仿宋_GB2312" w:eastAsia="仿宋_GB2312" w:cs="仿宋_GB2312"/>
                <w:color w:val="auto"/>
                <w:spacing w:val="-2"/>
                <w:sz w:val="28"/>
                <w:szCs w:val="28"/>
                <w:highlight w:val="none"/>
              </w:rPr>
              <w:t>）。</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马克思主义学院</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团委、各书院</w:t>
            </w:r>
          </w:p>
        </w:tc>
        <w:tc>
          <w:tcPr>
            <w:tcW w:w="7048" w:type="dxa"/>
            <w:gridSpan w:val="4"/>
            <w:vAlign w:val="center"/>
          </w:tcPr>
          <w:p>
            <w:pPr>
              <w:numPr>
                <w:ilvl w:val="0"/>
                <w:numId w:val="3"/>
              </w:numPr>
              <w:jc w:val="left"/>
              <w:rPr>
                <w:rFonts w:hint="eastAsia" w:ascii="仿宋_GB2312" w:hAnsi="仿宋_GB2312" w:eastAsia="仿宋_GB2312" w:cs="仿宋_GB2312"/>
                <w:color w:val="auto"/>
                <w:sz w:val="28"/>
                <w:szCs w:val="28"/>
                <w:highlight w:val="none"/>
                <w:u w:val="none"/>
              </w:rPr>
            </w:pPr>
            <w:r>
              <w:rPr>
                <w:rFonts w:hint="eastAsia" w:ascii="仿宋_GB2312" w:hAnsi="仿宋_GB2312" w:cs="仿宋_GB2312"/>
                <w:color w:val="auto"/>
                <w:kern w:val="0"/>
                <w:sz w:val="28"/>
                <w:szCs w:val="28"/>
                <w:highlight w:val="none"/>
                <w:u w:val="none"/>
                <w:lang w:val="en-US" w:eastAsia="zh-CN"/>
              </w:rPr>
              <w:t>提供</w:t>
            </w:r>
            <w:r>
              <w:rPr>
                <w:rFonts w:hint="eastAsia" w:ascii="仿宋_GB2312" w:hAnsi="仿宋_GB2312" w:eastAsia="仿宋_GB2312" w:cs="仿宋_GB2312"/>
                <w:color w:val="auto"/>
                <w:kern w:val="0"/>
                <w:sz w:val="28"/>
                <w:szCs w:val="28"/>
                <w:highlight w:val="none"/>
                <w:u w:val="none"/>
              </w:rPr>
              <w:t>实施大学生马克思主义自主学习行动计划方案</w:t>
            </w:r>
            <w:r>
              <w:rPr>
                <w:rFonts w:hint="eastAsia" w:ascii="仿宋_GB2312" w:hAnsi="仿宋_GB2312" w:cs="仿宋_GB2312"/>
                <w:color w:val="auto"/>
                <w:kern w:val="0"/>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包括学习小组、理论学习骨干</w:t>
            </w:r>
            <w:r>
              <w:rPr>
                <w:rFonts w:hint="eastAsia" w:ascii="仿宋_GB2312" w:hAnsi="仿宋_GB2312" w:cs="仿宋_GB2312"/>
                <w:color w:val="auto"/>
                <w:sz w:val="28"/>
                <w:szCs w:val="28"/>
                <w:highlight w:val="none"/>
                <w:u w:val="none"/>
                <w:lang w:val="en-US" w:eastAsia="zh-CN"/>
              </w:rPr>
              <w:t>的</w:t>
            </w:r>
            <w:r>
              <w:rPr>
                <w:rFonts w:hint="eastAsia" w:ascii="仿宋_GB2312" w:hAnsi="仿宋_GB2312" w:eastAsia="仿宋_GB2312" w:cs="仿宋_GB2312"/>
                <w:color w:val="auto"/>
                <w:sz w:val="28"/>
                <w:szCs w:val="28"/>
                <w:highlight w:val="none"/>
                <w:u w:val="none"/>
              </w:rPr>
              <w:t>建设</w:t>
            </w:r>
            <w:r>
              <w:rPr>
                <w:rFonts w:hint="eastAsia" w:ascii="仿宋_GB2312" w:hAnsi="仿宋_GB2312" w:cs="仿宋_GB2312"/>
                <w:color w:val="auto"/>
                <w:sz w:val="28"/>
                <w:szCs w:val="28"/>
                <w:highlight w:val="none"/>
                <w:u w:val="none"/>
                <w:lang w:val="en-US" w:eastAsia="zh-CN"/>
              </w:rPr>
              <w:t>和培养等相关图文资料</w:t>
            </w:r>
            <w:r>
              <w:rPr>
                <w:rFonts w:hint="eastAsia" w:ascii="仿宋_GB2312" w:hAnsi="仿宋_GB2312" w:cs="仿宋_GB2312"/>
                <w:color w:val="auto"/>
                <w:sz w:val="28"/>
                <w:szCs w:val="28"/>
                <w:highlight w:val="none"/>
                <w:u w:val="none"/>
                <w:lang w:eastAsia="zh-CN"/>
              </w:rPr>
              <w:t>；</w:t>
            </w:r>
          </w:p>
          <w:p>
            <w:pPr>
              <w:numPr>
                <w:ilvl w:val="0"/>
                <w:numId w:val="3"/>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青年马克思主义者培养工程</w:t>
            </w:r>
            <w:r>
              <w:rPr>
                <w:rFonts w:hint="eastAsia" w:ascii="仿宋_GB2312" w:hAnsi="仿宋_GB2312" w:cs="仿宋_GB2312"/>
                <w:color w:val="auto"/>
                <w:sz w:val="28"/>
                <w:szCs w:val="28"/>
                <w:highlight w:val="none"/>
                <w:lang w:eastAsia="zh-CN"/>
              </w:rPr>
              <w:t>相关图文资料</w:t>
            </w:r>
            <w:r>
              <w:rPr>
                <w:rFonts w:hint="eastAsia" w:ascii="仿宋_GB2312" w:hAnsi="仿宋_GB2312" w:cs="仿宋_GB2312"/>
                <w:color w:val="auto"/>
                <w:spacing w:val="-2"/>
                <w:sz w:val="28"/>
                <w:szCs w:val="28"/>
                <w:highlight w:val="none"/>
                <w:lang w:eastAsia="zh-CN"/>
              </w:rPr>
              <w:t>；</w:t>
            </w:r>
          </w:p>
          <w:p>
            <w:pPr>
              <w:numPr>
                <w:ilvl w:val="0"/>
                <w:numId w:val="3"/>
              </w:num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rPr>
              <w:t>提供</w:t>
            </w:r>
            <w:r>
              <w:rPr>
                <w:rFonts w:hint="eastAsia" w:ascii="仿宋_GB2312" w:hAnsi="仿宋_GB2312" w:eastAsia="仿宋_GB2312" w:cs="仿宋_GB2312"/>
                <w:color w:val="auto"/>
                <w:kern w:val="0"/>
                <w:sz w:val="28"/>
                <w:szCs w:val="28"/>
                <w:highlight w:val="none"/>
              </w:rPr>
              <w:t>思想政治理论课教师担任学生社团指导教师、“青马工程”指导教师名单</w:t>
            </w:r>
            <w:r>
              <w:rPr>
                <w:rFonts w:hint="eastAsia" w:ascii="仿宋_GB2312" w:hAnsi="仿宋_GB2312" w:eastAsia="仿宋_GB2312" w:cs="仿宋_GB2312"/>
                <w:color w:val="auto"/>
                <w:kern w:val="0"/>
                <w:sz w:val="28"/>
                <w:szCs w:val="28"/>
                <w:highlight w:val="none"/>
                <w:u w:val="none"/>
              </w:rPr>
              <w:t>一览表</w:t>
            </w:r>
            <w:r>
              <w:rPr>
                <w:rFonts w:hint="eastAsia" w:ascii="仿宋_GB2312" w:hAnsi="仿宋_GB2312" w:eastAsia="仿宋_GB2312" w:cs="仿宋_GB2312"/>
                <w:color w:val="auto"/>
                <w:kern w:val="0"/>
                <w:sz w:val="28"/>
                <w:szCs w:val="28"/>
                <w:highlight w:val="none"/>
              </w:rPr>
              <w:t>及聘书</w:t>
            </w:r>
            <w:r>
              <w:rPr>
                <w:rFonts w:hint="eastAsia" w:ascii="仿宋_GB2312" w:hAnsi="仿宋_GB2312" w:cs="仿宋_GB2312"/>
                <w:color w:val="auto"/>
                <w:kern w:val="0"/>
                <w:sz w:val="28"/>
                <w:szCs w:val="28"/>
                <w:highlight w:val="none"/>
                <w:lang w:eastAsia="zh-CN"/>
              </w:rPr>
              <w:t>；</w:t>
            </w:r>
          </w:p>
          <w:p>
            <w:pPr>
              <w:numPr>
                <w:ilvl w:val="0"/>
                <w:numId w:val="3"/>
              </w:num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rPr>
              <w:t>提供</w:t>
            </w:r>
            <w:r>
              <w:rPr>
                <w:rFonts w:hint="eastAsia" w:ascii="仿宋_GB2312" w:hAnsi="仿宋_GB2312" w:eastAsia="仿宋_GB2312" w:cs="仿宋_GB2312"/>
                <w:color w:val="auto"/>
                <w:kern w:val="0"/>
                <w:sz w:val="28"/>
                <w:szCs w:val="28"/>
                <w:highlight w:val="none"/>
              </w:rPr>
              <w:t>习近平新时代中国特色社会主义思想学习社</w:t>
            </w:r>
            <w:r>
              <w:rPr>
                <w:rFonts w:hint="eastAsia" w:ascii="仿宋_GB2312" w:hAnsi="仿宋_GB2312" w:eastAsia="仿宋_GB2312" w:cs="仿宋_GB2312"/>
                <w:color w:val="auto"/>
                <w:spacing w:val="-2"/>
                <w:sz w:val="28"/>
                <w:szCs w:val="28"/>
                <w:highlight w:val="none"/>
              </w:rPr>
              <w:t>工作计划、活动总结、图片、荣誉</w:t>
            </w:r>
            <w:r>
              <w:rPr>
                <w:rFonts w:hint="eastAsia" w:ascii="仿宋_GB2312" w:hAnsi="仿宋_GB2312" w:cs="仿宋_GB2312"/>
                <w:color w:val="auto"/>
                <w:spacing w:val="-2"/>
                <w:sz w:val="28"/>
                <w:szCs w:val="28"/>
                <w:highlight w:val="none"/>
                <w:lang w:eastAsia="zh-CN"/>
              </w:rPr>
              <w:t>等。</w:t>
            </w:r>
          </w:p>
        </w:tc>
        <w:tc>
          <w:tcPr>
            <w:tcW w:w="1725" w:type="dxa"/>
            <w:vAlign w:val="center"/>
          </w:tcPr>
          <w:p>
            <w:pPr>
              <w:jc w:val="center"/>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5月</w:t>
            </w:r>
          </w:p>
          <w:p>
            <w:pPr>
              <w:jc w:val="center"/>
              <w:rPr>
                <w:rFonts w:hint="eastAsia" w:ascii="仿宋_GB2312" w:hAnsi="仿宋_GB2312" w:eastAsia="仿宋_GB2312" w:cs="仿宋_GB2312"/>
                <w:color w:val="auto"/>
                <w:kern w:val="2"/>
                <w:sz w:val="28"/>
                <w:szCs w:val="28"/>
                <w:highlight w:val="none"/>
                <w:u w:val="single"/>
                <w:lang w:val="en-US" w:eastAsia="zh-CN" w:bidi="ar-SA"/>
              </w:rPr>
            </w:pPr>
          </w:p>
        </w:tc>
        <w:tc>
          <w:tcPr>
            <w:tcW w:w="1792"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胡宪刚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272" w:type="dxa"/>
            <w:gridSpan w:val="2"/>
            <w:vMerge w:val="restart"/>
            <w:vAlign w:val="center"/>
          </w:tcPr>
          <w:p>
            <w:pPr>
              <w:pStyle w:val="10"/>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Ⅱ-3思想政治理论课教学</w:t>
            </w:r>
          </w:p>
        </w:tc>
        <w:tc>
          <w:tcPr>
            <w:tcW w:w="2515" w:type="dxa"/>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-7领导重视思想政治理论课教学，高校党委常委会每学期至少召开1次会议专题研究思政课建设，高校党委书记、校长每学期至少给学生讲授4个课时思政课，高校领导班子其他成员每学期至少给学生讲授2个课时思政课；</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1.</w:t>
            </w:r>
            <w:r>
              <w:rPr>
                <w:rFonts w:hint="eastAsia" w:ascii="仿宋_GB2312" w:hAnsi="仿宋_GB2312" w:eastAsia="仿宋_GB2312" w:cs="仿宋_GB2312"/>
                <w:color w:val="auto"/>
                <w:sz w:val="28"/>
                <w:szCs w:val="28"/>
                <w:highlight w:val="none"/>
              </w:rPr>
              <w:t>提供学校党委常委会专题研究思政课建设工作的会议记录，每学期至少一次；</w:t>
            </w:r>
          </w:p>
          <w:p>
            <w:pPr>
              <w:pStyle w:val="10"/>
              <w:ind w:right="73"/>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2.</w:t>
            </w:r>
            <w:r>
              <w:rPr>
                <w:rFonts w:hint="eastAsia" w:ascii="仿宋_GB2312" w:hAnsi="仿宋_GB2312" w:eastAsia="仿宋_GB2312" w:cs="仿宋_GB2312"/>
                <w:color w:val="auto"/>
                <w:sz w:val="28"/>
                <w:szCs w:val="28"/>
                <w:highlight w:val="none"/>
              </w:rPr>
              <w:t>提供</w:t>
            </w:r>
            <w:r>
              <w:rPr>
                <w:rFonts w:hint="eastAsia" w:ascii="仿宋_GB2312" w:hAnsi="仿宋_GB2312" w:eastAsia="仿宋_GB2312" w:cs="仿宋_GB2312"/>
                <w:color w:val="auto"/>
                <w:kern w:val="0"/>
                <w:sz w:val="28"/>
                <w:szCs w:val="28"/>
                <w:highlight w:val="none"/>
              </w:rPr>
              <w:t>党委书记、校长每学期给学生讲授思政课的</w:t>
            </w:r>
            <w:r>
              <w:rPr>
                <w:rFonts w:hint="eastAsia" w:ascii="仿宋_GB2312" w:hAnsi="仿宋_GB2312" w:eastAsia="仿宋_GB2312" w:cs="仿宋_GB2312"/>
                <w:color w:val="auto"/>
                <w:kern w:val="0"/>
                <w:sz w:val="28"/>
                <w:szCs w:val="28"/>
                <w:highlight w:val="none"/>
                <w:lang w:val="en-US"/>
              </w:rPr>
              <w:t>工作计划、新闻、图片（每学期不少于4个课时）；</w:t>
            </w:r>
          </w:p>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3.提供校</w:t>
            </w:r>
            <w:r>
              <w:rPr>
                <w:rFonts w:hint="eastAsia" w:ascii="仿宋_GB2312" w:hAnsi="仿宋_GB2312" w:eastAsia="仿宋_GB2312" w:cs="仿宋_GB2312"/>
                <w:color w:val="auto"/>
                <w:sz w:val="28"/>
                <w:szCs w:val="28"/>
                <w:highlight w:val="none"/>
              </w:rPr>
              <w:t>领导</w:t>
            </w:r>
            <w:r>
              <w:rPr>
                <w:rFonts w:hint="eastAsia" w:ascii="仿宋_GB2312" w:hAnsi="仿宋_GB2312" w:eastAsia="仿宋_GB2312" w:cs="仿宋_GB2312"/>
                <w:color w:val="auto"/>
                <w:sz w:val="28"/>
                <w:szCs w:val="28"/>
                <w:highlight w:val="none"/>
                <w:lang w:val="en-US"/>
              </w:rPr>
              <w:t>每学期给学生</w:t>
            </w:r>
            <w:r>
              <w:rPr>
                <w:rFonts w:hint="eastAsia" w:ascii="仿宋_GB2312" w:hAnsi="仿宋_GB2312" w:eastAsia="仿宋_GB2312" w:cs="仿宋_GB2312"/>
                <w:color w:val="auto"/>
                <w:sz w:val="28"/>
                <w:szCs w:val="28"/>
                <w:highlight w:val="none"/>
              </w:rPr>
              <w:t>讲授思政课</w:t>
            </w:r>
            <w:r>
              <w:rPr>
                <w:rFonts w:hint="eastAsia" w:ascii="仿宋_GB2312" w:hAnsi="仿宋_GB2312" w:eastAsia="仿宋_GB2312" w:cs="仿宋_GB2312"/>
                <w:color w:val="auto"/>
                <w:sz w:val="28"/>
                <w:szCs w:val="28"/>
                <w:highlight w:val="none"/>
                <w:lang w:val="en-US"/>
              </w:rPr>
              <w:t>工作计划、新闻、图片</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rPr>
              <w:t>每学期不少于2个课时</w:t>
            </w:r>
            <w:r>
              <w:rPr>
                <w:rFonts w:hint="eastAsia" w:ascii="仿宋_GB2312" w:hAnsi="仿宋_GB2312" w:eastAsia="仿宋_GB2312" w:cs="仿宋_GB2312"/>
                <w:color w:val="auto"/>
                <w:sz w:val="28"/>
                <w:szCs w:val="28"/>
                <w:highlight w:val="none"/>
              </w:rPr>
              <w:t>）。</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马克思主义学院</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党政办公室</w:t>
            </w:r>
          </w:p>
          <w:p>
            <w:pPr>
              <w:jc w:val="center"/>
              <w:rPr>
                <w:rFonts w:hint="default" w:eastAsia="仿宋_GB2312"/>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、党委宣传部</w:t>
            </w:r>
          </w:p>
        </w:tc>
        <w:tc>
          <w:tcPr>
            <w:tcW w:w="7048" w:type="dxa"/>
            <w:gridSpan w:val="4"/>
            <w:vAlign w:val="center"/>
          </w:tcPr>
          <w:p>
            <w:pPr>
              <w:numPr>
                <w:ilvl w:val="0"/>
                <w:numId w:val="4"/>
              </w:numPr>
              <w:jc w:val="left"/>
              <w:rPr>
                <w:rFonts w:hint="eastAsia" w:ascii="仿宋_GB2312" w:hAnsi="仿宋_GB2312" w:cs="仿宋_GB2312"/>
                <w:color w:val="auto"/>
                <w:sz w:val="28"/>
                <w:szCs w:val="28"/>
                <w:highlight w:val="none"/>
                <w:u w:val="none"/>
                <w:lang w:eastAsia="zh-CN"/>
              </w:rPr>
            </w:pP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2019年以来的历年</w:t>
            </w:r>
            <w:r>
              <w:rPr>
                <w:rFonts w:hint="eastAsia" w:ascii="仿宋_GB2312" w:hAnsi="仿宋_GB2312" w:eastAsia="仿宋_GB2312" w:cs="仿宋_GB2312"/>
                <w:color w:val="auto"/>
                <w:sz w:val="28"/>
                <w:szCs w:val="28"/>
                <w:highlight w:val="none"/>
                <w:u w:val="none"/>
              </w:rPr>
              <w:t>年度党政工作要点</w:t>
            </w:r>
            <w:r>
              <w:rPr>
                <w:rFonts w:hint="eastAsia" w:ascii="仿宋_GB2312" w:hAnsi="仿宋_GB2312" w:cs="仿宋_GB2312"/>
                <w:color w:val="auto"/>
                <w:sz w:val="28"/>
                <w:szCs w:val="28"/>
                <w:highlight w:val="none"/>
                <w:u w:val="none"/>
                <w:lang w:eastAsia="zh-CN"/>
              </w:rPr>
              <w:t>；</w:t>
            </w:r>
          </w:p>
          <w:p>
            <w:pPr>
              <w:numPr>
                <w:ilvl w:val="0"/>
                <w:numId w:val="0"/>
              </w:num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cs="仿宋_GB2312"/>
                <w:color w:val="auto"/>
                <w:sz w:val="28"/>
                <w:szCs w:val="28"/>
                <w:highlight w:val="none"/>
                <w:lang w:eastAsia="zh-CN"/>
              </w:rPr>
              <w:t>.</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学校党委专题研究思政课建设工作的会议记录复印件，每学期至少</w:t>
            </w:r>
            <w:r>
              <w:rPr>
                <w:rFonts w:hint="eastAsia" w:ascii="仿宋_GB2312" w:hAnsi="仿宋_GB2312" w:eastAsia="仿宋_GB2312" w:cs="仿宋_GB2312"/>
                <w:color w:val="auto"/>
                <w:sz w:val="28"/>
                <w:szCs w:val="28"/>
                <w:highlight w:val="none"/>
                <w:u w:val="none"/>
              </w:rPr>
              <w:t>两次</w:t>
            </w:r>
            <w:r>
              <w:rPr>
                <w:rFonts w:hint="eastAsia" w:ascii="仿宋_GB2312" w:hAnsi="仿宋_GB2312" w:cs="仿宋_GB2312"/>
                <w:color w:val="auto"/>
                <w:sz w:val="28"/>
                <w:szCs w:val="28"/>
                <w:highlight w:val="none"/>
                <w:u w:val="none"/>
                <w:lang w:eastAsia="zh-CN"/>
              </w:rPr>
              <w:t>；</w:t>
            </w:r>
          </w:p>
          <w:p>
            <w:pPr>
              <w:jc w:val="left"/>
              <w:rPr>
                <w:rFonts w:hint="eastAsia" w:ascii="仿宋_GB2312" w:hAnsi="仿宋_GB2312" w:cs="仿宋_GB2312"/>
                <w:color w:val="auto"/>
                <w:kern w:val="0"/>
                <w:sz w:val="28"/>
                <w:szCs w:val="28"/>
                <w:highlight w:val="none"/>
                <w:lang w:eastAsia="zh-CN"/>
              </w:rPr>
            </w:pPr>
            <w:r>
              <w:rPr>
                <w:rFonts w:hint="eastAsia" w:ascii="仿宋_GB2312" w:hAnsi="仿宋_GB2312" w:eastAsia="仿宋_GB2312" w:cs="仿宋_GB2312"/>
                <w:color w:val="auto"/>
                <w:sz w:val="28"/>
                <w:szCs w:val="28"/>
                <w:highlight w:val="none"/>
              </w:rPr>
              <w:t>3.</w:t>
            </w:r>
            <w:r>
              <w:rPr>
                <w:rFonts w:hint="eastAsia" w:ascii="仿宋_GB2312" w:hAnsi="仿宋_GB2312" w:cs="仿宋_GB2312"/>
                <w:color w:val="auto"/>
                <w:sz w:val="28"/>
                <w:szCs w:val="28"/>
                <w:highlight w:val="none"/>
                <w:lang w:val="en-US" w:eastAsia="zh-CN"/>
              </w:rPr>
              <w:t>提供2020年以来</w:t>
            </w:r>
            <w:r>
              <w:rPr>
                <w:rFonts w:hint="eastAsia" w:ascii="仿宋_GB2312" w:hAnsi="仿宋_GB2312" w:eastAsia="仿宋_GB2312" w:cs="仿宋_GB2312"/>
                <w:color w:val="auto"/>
                <w:kern w:val="0"/>
                <w:sz w:val="28"/>
                <w:szCs w:val="28"/>
                <w:highlight w:val="none"/>
              </w:rPr>
              <w:t>党委书记、校长每学期给学生讲授思政课“开学第一课”的</w:t>
            </w:r>
            <w:r>
              <w:rPr>
                <w:rFonts w:hint="eastAsia" w:ascii="仿宋_GB2312" w:hAnsi="仿宋_GB2312" w:cs="仿宋_GB2312"/>
                <w:color w:val="auto"/>
                <w:kern w:val="0"/>
                <w:sz w:val="28"/>
                <w:szCs w:val="28"/>
                <w:highlight w:val="none"/>
                <w:lang w:eastAsia="zh-CN"/>
              </w:rPr>
              <w:t>相关图文资料；</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kern w:val="0"/>
                <w:sz w:val="28"/>
                <w:szCs w:val="28"/>
                <w:highlight w:val="none"/>
              </w:rPr>
              <w:t>4.</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2019年以来</w:t>
            </w:r>
            <w:r>
              <w:rPr>
                <w:rFonts w:hint="eastAsia" w:ascii="仿宋_GB2312" w:hAnsi="仿宋_GB2312" w:eastAsia="仿宋_GB2312" w:cs="仿宋_GB2312"/>
                <w:color w:val="auto"/>
                <w:kern w:val="0"/>
                <w:sz w:val="28"/>
                <w:szCs w:val="28"/>
                <w:highlight w:val="none"/>
              </w:rPr>
              <w:t>党委书记、校长每学期给学生讲授思政课</w:t>
            </w:r>
            <w:r>
              <w:rPr>
                <w:rFonts w:hint="eastAsia" w:ascii="仿宋_GB2312" w:hAnsi="仿宋_GB2312" w:eastAsia="仿宋_GB2312" w:cs="仿宋_GB2312"/>
                <w:color w:val="auto"/>
                <w:sz w:val="28"/>
                <w:szCs w:val="28"/>
                <w:highlight w:val="none"/>
              </w:rPr>
              <w:t>“形势与政策课”</w:t>
            </w:r>
            <w:r>
              <w:rPr>
                <w:rFonts w:hint="eastAsia" w:ascii="仿宋_GB2312" w:hAnsi="仿宋_GB2312" w:eastAsia="仿宋_GB2312" w:cs="仿宋_GB2312"/>
                <w:color w:val="auto"/>
                <w:kern w:val="0"/>
                <w:sz w:val="28"/>
                <w:szCs w:val="28"/>
                <w:highlight w:val="none"/>
              </w:rPr>
              <w:t>的</w:t>
            </w:r>
            <w:r>
              <w:rPr>
                <w:rFonts w:hint="eastAsia" w:ascii="仿宋_GB2312" w:hAnsi="仿宋_GB2312" w:cs="仿宋_GB2312"/>
                <w:color w:val="auto"/>
                <w:sz w:val="28"/>
                <w:szCs w:val="28"/>
                <w:highlight w:val="none"/>
                <w:lang w:eastAsia="zh-CN"/>
              </w:rPr>
              <w:t>相关图文资料</w:t>
            </w:r>
            <w:r>
              <w:rPr>
                <w:rFonts w:hint="eastAsia" w:ascii="仿宋_GB2312" w:hAnsi="仿宋_GB2312" w:cs="仿宋_GB2312"/>
                <w:color w:val="auto"/>
                <w:sz w:val="28"/>
                <w:szCs w:val="28"/>
                <w:highlight w:val="none"/>
                <w:u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5.</w:t>
            </w:r>
            <w:r>
              <w:rPr>
                <w:rFonts w:hint="eastAsia" w:ascii="仿宋_GB2312" w:hAnsi="仿宋_GB2312" w:cs="仿宋_GB2312"/>
                <w:color w:val="auto"/>
                <w:sz w:val="28"/>
                <w:szCs w:val="28"/>
                <w:highlight w:val="none"/>
                <w:lang w:val="en-US" w:eastAsia="zh-CN"/>
              </w:rPr>
              <w:t>提供2020年以来</w:t>
            </w:r>
            <w:r>
              <w:rPr>
                <w:rFonts w:hint="eastAsia" w:ascii="仿宋_GB2312" w:hAnsi="仿宋_GB2312" w:eastAsia="仿宋_GB2312" w:cs="仿宋_GB2312"/>
                <w:color w:val="auto"/>
                <w:sz w:val="28"/>
                <w:szCs w:val="28"/>
                <w:highlight w:val="none"/>
              </w:rPr>
              <w:t>校领导班子其他成员每学期给学生讲授思政课</w:t>
            </w:r>
            <w:r>
              <w:rPr>
                <w:rFonts w:hint="eastAsia" w:ascii="仿宋_GB2312" w:hAnsi="仿宋_GB2312" w:eastAsia="仿宋_GB2312" w:cs="仿宋_GB2312"/>
                <w:color w:val="auto"/>
                <w:kern w:val="0"/>
                <w:sz w:val="28"/>
                <w:szCs w:val="28"/>
                <w:highlight w:val="none"/>
              </w:rPr>
              <w:t>“开学第一课”</w:t>
            </w:r>
            <w:r>
              <w:rPr>
                <w:rFonts w:hint="eastAsia" w:ascii="仿宋_GB2312" w:hAnsi="仿宋_GB2312" w:cs="仿宋_GB2312"/>
                <w:color w:val="auto"/>
                <w:kern w:val="0"/>
                <w:sz w:val="28"/>
                <w:szCs w:val="28"/>
                <w:highlight w:val="none"/>
                <w:lang w:eastAsia="zh-CN"/>
              </w:rPr>
              <w:t>的</w:t>
            </w:r>
            <w:r>
              <w:rPr>
                <w:rFonts w:hint="eastAsia" w:ascii="仿宋_GB2312" w:hAnsi="仿宋_GB2312" w:cs="仿宋_GB2312"/>
                <w:color w:val="auto"/>
                <w:sz w:val="28"/>
                <w:szCs w:val="28"/>
                <w:highlight w:val="none"/>
                <w:lang w:eastAsia="zh-CN"/>
              </w:rPr>
              <w:t>相关图文资料；</w:t>
            </w:r>
          </w:p>
          <w:p>
            <w:p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6.</w:t>
            </w: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rPr>
              <w:t>校领导班子其他成员每学期给学生讲授思政课“形势与政策课”</w:t>
            </w:r>
            <w:r>
              <w:rPr>
                <w:rFonts w:hint="eastAsia" w:ascii="仿宋_GB2312" w:hAnsi="仿宋_GB2312" w:cs="仿宋_GB2312"/>
                <w:color w:val="auto"/>
                <w:sz w:val="28"/>
                <w:szCs w:val="28"/>
                <w:highlight w:val="none"/>
                <w:lang w:eastAsia="zh-CN"/>
              </w:rPr>
              <w:t>的相关图文资料。</w:t>
            </w:r>
          </w:p>
        </w:tc>
        <w:tc>
          <w:tcPr>
            <w:tcW w:w="1725" w:type="dxa"/>
            <w:vAlign w:val="center"/>
          </w:tcPr>
          <w:p>
            <w:pPr>
              <w:jc w:val="center"/>
              <w:rPr>
                <w:rFonts w:hint="eastAsia"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eastAsia="仿宋_GB2312" w:cs="仿宋_GB2312"/>
                <w:color w:val="auto"/>
                <w:sz w:val="28"/>
                <w:szCs w:val="28"/>
                <w:highlight w:val="none"/>
                <w:u w:val="none"/>
              </w:rPr>
              <w:t>5月</w:t>
            </w:r>
          </w:p>
        </w:tc>
        <w:tc>
          <w:tcPr>
            <w:tcW w:w="1792"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胡宪刚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3" w:hRule="atLeast"/>
        </w:trPr>
        <w:tc>
          <w:tcPr>
            <w:tcW w:w="1272" w:type="dxa"/>
            <w:gridSpan w:val="2"/>
            <w:vMerge w:val="continue"/>
            <w:vAlign w:val="center"/>
          </w:tcPr>
          <w:p>
            <w:pPr>
              <w:rPr>
                <w:rFonts w:hint="eastAsia" w:ascii="仿宋_GB2312" w:hAnsi="仿宋_GB2312" w:eastAsia="仿宋_GB2312" w:cs="仿宋_GB2312"/>
                <w:color w:val="auto"/>
                <w:sz w:val="28"/>
                <w:szCs w:val="28"/>
                <w:highlight w:val="none"/>
              </w:rPr>
            </w:pPr>
          </w:p>
        </w:tc>
        <w:tc>
          <w:tcPr>
            <w:tcW w:w="2515" w:type="dxa"/>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-8思想政治理论课体制机制完备，独立设置直属学校领导的、与学校其他二级院（系）行政同级的思想政治理论课教学科研组织二级机构，承担全校思想政治理论课教学任务，统一管理思想政治理论课教师，配齐二级机构领导班子，班子成员应是中共党员，且从事马克思主义理论学科研究和思想政治理论课教学，不得兼任其他二级院（系）的主要负责人；</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1.成立马克思主义学院的红头文件；</w:t>
            </w:r>
          </w:p>
          <w:p>
            <w:pPr>
              <w:pStyle w:val="10"/>
              <w:ind w:right="73"/>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2.配备领导班子的红头文件；</w:t>
            </w:r>
          </w:p>
          <w:p>
            <w:pPr>
              <w:pStyle w:val="10"/>
              <w:ind w:right="73"/>
              <w:jc w:val="left"/>
              <w:rPr>
                <w:rFonts w:hint="eastAsia"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color w:val="auto"/>
                <w:sz w:val="28"/>
                <w:szCs w:val="28"/>
                <w:highlight w:val="none"/>
                <w:lang w:val="en-US"/>
              </w:rPr>
              <w:t>3.承担</w:t>
            </w:r>
            <w:r>
              <w:rPr>
                <w:rFonts w:hint="eastAsia" w:ascii="仿宋_GB2312" w:hAnsi="仿宋_GB2312" w:eastAsia="仿宋_GB2312" w:cs="仿宋_GB2312"/>
                <w:color w:val="auto"/>
                <w:kern w:val="0"/>
                <w:sz w:val="28"/>
                <w:szCs w:val="28"/>
                <w:highlight w:val="none"/>
              </w:rPr>
              <w:t>全校思想政治理论课教学任务的</w:t>
            </w:r>
            <w:r>
              <w:rPr>
                <w:rFonts w:hint="eastAsia" w:ascii="仿宋_GB2312" w:hAnsi="仿宋_GB2312" w:eastAsia="仿宋_GB2312" w:cs="仿宋_GB2312"/>
                <w:color w:val="auto"/>
                <w:kern w:val="0"/>
                <w:sz w:val="28"/>
                <w:szCs w:val="28"/>
                <w:highlight w:val="none"/>
                <w:lang w:val="en-US"/>
              </w:rPr>
              <w:t>工作计划。</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马克思主义学院</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党委组织部、教务处、各教学院部</w:t>
            </w:r>
          </w:p>
        </w:tc>
        <w:tc>
          <w:tcPr>
            <w:tcW w:w="7048" w:type="dxa"/>
            <w:gridSpan w:val="4"/>
            <w:vAlign w:val="center"/>
          </w:tcPr>
          <w:p>
            <w:pPr>
              <w:pStyle w:val="10"/>
              <w:ind w:right="73"/>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rPr>
              <w:t>1.</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lang w:val="en-US"/>
              </w:rPr>
              <w:t>2017年成立思政教学部的红头文件；2021年成立马克思主义学院的红头文件</w:t>
            </w:r>
            <w:r>
              <w:rPr>
                <w:rFonts w:hint="eastAsia" w:ascii="仿宋_GB2312" w:hAnsi="仿宋_GB2312" w:cs="仿宋_GB2312"/>
                <w:color w:val="auto"/>
                <w:sz w:val="28"/>
                <w:szCs w:val="28"/>
                <w:highlight w:val="none"/>
                <w:lang w:val="en-US" w:eastAsia="zh-CN"/>
              </w:rPr>
              <w:t>；</w:t>
            </w:r>
          </w:p>
          <w:p>
            <w:pPr>
              <w:pStyle w:val="10"/>
              <w:numPr>
                <w:ilvl w:val="0"/>
                <w:numId w:val="5"/>
              </w:numPr>
              <w:ind w:right="73"/>
              <w:jc w:val="left"/>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lang w:val="en-US"/>
              </w:rPr>
              <w:t>思政理论教学部及马克思主义学院领导班子成立的红头文件</w:t>
            </w:r>
            <w:r>
              <w:rPr>
                <w:rFonts w:hint="eastAsia" w:ascii="仿宋_GB2312" w:hAnsi="仿宋_GB2312" w:cs="仿宋_GB2312"/>
                <w:color w:val="auto"/>
                <w:sz w:val="28"/>
                <w:szCs w:val="28"/>
                <w:highlight w:val="none"/>
                <w:lang w:val="en-US" w:eastAsia="zh-CN"/>
              </w:rPr>
              <w:t>；</w:t>
            </w:r>
          </w:p>
          <w:p>
            <w:pPr>
              <w:pStyle w:val="10"/>
              <w:numPr>
                <w:ilvl w:val="0"/>
                <w:numId w:val="5"/>
              </w:numPr>
              <w:ind w:right="73"/>
              <w:jc w:val="left"/>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lang w:val="en-US"/>
              </w:rPr>
              <w:t>班子成员个人基本信息表、2019年以来每学期的授课计划</w:t>
            </w:r>
            <w:r>
              <w:rPr>
                <w:rFonts w:hint="eastAsia" w:ascii="仿宋_GB2312" w:hAnsi="仿宋_GB2312" w:cs="仿宋_GB2312"/>
                <w:color w:val="auto"/>
                <w:sz w:val="28"/>
                <w:szCs w:val="28"/>
                <w:highlight w:val="none"/>
                <w:lang w:val="en-US" w:eastAsia="zh-CN"/>
              </w:rPr>
              <w:t>；</w:t>
            </w:r>
          </w:p>
          <w:p>
            <w:pPr>
              <w:jc w:val="left"/>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rPr>
              <w:t>4.</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2019年以来</w:t>
            </w:r>
            <w:r>
              <w:rPr>
                <w:rFonts w:hint="eastAsia" w:ascii="仿宋_GB2312" w:hAnsi="仿宋_GB2312" w:eastAsia="仿宋_GB2312" w:cs="仿宋_GB2312"/>
                <w:color w:val="auto"/>
                <w:kern w:val="0"/>
                <w:sz w:val="28"/>
                <w:szCs w:val="28"/>
                <w:highlight w:val="none"/>
              </w:rPr>
              <w:t>全校思想政治理论课教学任务的工作计划</w:t>
            </w:r>
            <w:r>
              <w:rPr>
                <w:rFonts w:hint="eastAsia" w:ascii="仿宋_GB2312" w:hAnsi="仿宋_GB2312" w:cs="仿宋_GB2312"/>
                <w:color w:val="auto"/>
                <w:kern w:val="0"/>
                <w:sz w:val="28"/>
                <w:szCs w:val="28"/>
                <w:highlight w:val="none"/>
                <w:lang w:eastAsia="zh-CN"/>
              </w:rPr>
              <w:t>。</w:t>
            </w:r>
          </w:p>
        </w:tc>
        <w:tc>
          <w:tcPr>
            <w:tcW w:w="172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u w:val="none"/>
              </w:rPr>
              <w:t>5月</w:t>
            </w:r>
          </w:p>
        </w:tc>
        <w:tc>
          <w:tcPr>
            <w:tcW w:w="1792"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胡宪刚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79" w:hRule="atLeast"/>
        </w:trPr>
        <w:tc>
          <w:tcPr>
            <w:tcW w:w="1272" w:type="dxa"/>
            <w:gridSpan w:val="2"/>
            <w:vMerge w:val="continue"/>
            <w:shd w:val="clear" w:color="auto" w:fill="auto"/>
            <w:vAlign w:val="center"/>
          </w:tcPr>
          <w:p>
            <w:pPr>
              <w:pStyle w:val="10"/>
              <w:ind w:left="204" w:right="76" w:hanging="92"/>
              <w:rPr>
                <w:rFonts w:hint="eastAsia" w:ascii="仿宋_GB2312" w:hAnsi="仿宋_GB2312" w:eastAsia="仿宋_GB2312" w:cs="仿宋_GB2312"/>
                <w:color w:val="auto"/>
                <w:sz w:val="28"/>
                <w:szCs w:val="28"/>
                <w:highlight w:val="none"/>
              </w:rPr>
            </w:pPr>
          </w:p>
        </w:tc>
        <w:tc>
          <w:tcPr>
            <w:tcW w:w="2515" w:type="dxa"/>
            <w:shd w:val="clear" w:color="auto" w:fill="auto"/>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Ⅲ-9落实思想政治理论课专项经费。专项经费提取标准为本科院校每生每年不低于40元，专科院校每生每年不低于30元；</w:t>
            </w:r>
          </w:p>
        </w:tc>
        <w:tc>
          <w:tcPr>
            <w:tcW w:w="2348" w:type="dxa"/>
            <w:shd w:val="clear" w:color="auto" w:fill="auto"/>
            <w:vAlign w:val="center"/>
          </w:tcPr>
          <w:p>
            <w:pPr>
              <w:pStyle w:val="1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w:t>
            </w:r>
            <w:r>
              <w:rPr>
                <w:rFonts w:hint="eastAsia" w:ascii="仿宋_GB2312" w:hAnsi="仿宋_GB2312" w:eastAsia="仿宋_GB2312" w:cs="仿宋_GB2312"/>
                <w:color w:val="auto"/>
                <w:spacing w:val="-3"/>
                <w:sz w:val="28"/>
                <w:szCs w:val="28"/>
                <w:highlight w:val="none"/>
              </w:rPr>
              <w:t>落实思想政治理论课</w:t>
            </w:r>
            <w:r>
              <w:rPr>
                <w:rFonts w:hint="eastAsia" w:ascii="仿宋_GB2312" w:hAnsi="仿宋_GB2312" w:eastAsia="仿宋_GB2312" w:cs="仿宋_GB2312"/>
                <w:color w:val="auto"/>
                <w:sz w:val="28"/>
                <w:szCs w:val="28"/>
                <w:highlight w:val="none"/>
              </w:rPr>
              <w:t>专项经费</w:t>
            </w:r>
            <w:r>
              <w:rPr>
                <w:rFonts w:hint="eastAsia" w:ascii="仿宋_GB2312" w:hAnsi="仿宋_GB2312" w:eastAsia="仿宋_GB2312" w:cs="仿宋_GB2312"/>
                <w:color w:val="auto"/>
                <w:kern w:val="0"/>
                <w:sz w:val="28"/>
                <w:szCs w:val="28"/>
                <w:highlight w:val="none"/>
              </w:rPr>
              <w:t>每生每年不低于30元</w:t>
            </w:r>
            <w:r>
              <w:rPr>
                <w:rFonts w:hint="eastAsia" w:ascii="仿宋_GB2312" w:hAnsi="仿宋_GB2312" w:eastAsia="仿宋_GB2312" w:cs="仿宋_GB2312"/>
                <w:color w:val="auto"/>
                <w:sz w:val="28"/>
                <w:szCs w:val="28"/>
                <w:highlight w:val="none"/>
              </w:rPr>
              <w:t>的相关材料。</w:t>
            </w:r>
          </w:p>
        </w:tc>
        <w:tc>
          <w:tcPr>
            <w:tcW w:w="1622" w:type="dxa"/>
            <w:shd w:val="clear" w:color="auto" w:fill="auto"/>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胡殿宇</w:t>
            </w:r>
          </w:p>
        </w:tc>
        <w:tc>
          <w:tcPr>
            <w:tcW w:w="1534" w:type="dxa"/>
            <w:shd w:val="clear" w:color="auto" w:fill="auto"/>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财务处</w:t>
            </w:r>
          </w:p>
        </w:tc>
        <w:tc>
          <w:tcPr>
            <w:tcW w:w="1652" w:type="dxa"/>
            <w:shd w:val="clear" w:color="auto" w:fill="auto"/>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财务处</w:t>
            </w:r>
          </w:p>
        </w:tc>
        <w:tc>
          <w:tcPr>
            <w:tcW w:w="7048" w:type="dxa"/>
            <w:gridSpan w:val="4"/>
            <w:shd w:val="clear" w:color="auto" w:fill="auto"/>
            <w:vAlign w:val="center"/>
          </w:tcPr>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提供2019年以来学校年度经费预算文件</w:t>
            </w:r>
          </w:p>
          <w:p>
            <w:pPr>
              <w:jc w:val="left"/>
              <w:rPr>
                <w:rFonts w:hint="eastAsia" w:ascii="仿宋_GB2312" w:hAnsi="仿宋_GB2312" w:eastAsia="仿宋_GB2312" w:cs="仿宋_GB2312"/>
                <w:color w:val="auto"/>
                <w:kern w:val="2"/>
                <w:sz w:val="28"/>
                <w:szCs w:val="28"/>
                <w:highlight w:val="none"/>
                <w:lang w:val="en-US" w:eastAsia="zh-CN" w:bidi="ar-SA"/>
              </w:rPr>
            </w:pPr>
          </w:p>
        </w:tc>
        <w:tc>
          <w:tcPr>
            <w:tcW w:w="1725" w:type="dxa"/>
            <w:shd w:val="clear" w:color="auto" w:fill="auto"/>
            <w:vAlign w:val="center"/>
          </w:tcPr>
          <w:p>
            <w:pPr>
              <w:jc w:val="center"/>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8月</w:t>
            </w:r>
          </w:p>
        </w:tc>
        <w:tc>
          <w:tcPr>
            <w:tcW w:w="1792" w:type="dxa"/>
            <w:shd w:val="clear" w:color="auto" w:fill="auto"/>
            <w:vAlign w:val="center"/>
          </w:tcPr>
          <w:p>
            <w:pPr>
              <w:jc w:val="center"/>
              <w:rPr>
                <w:rFonts w:hint="eastAsia" w:ascii="仿宋_GB2312" w:hAnsi="仿宋_GB2312" w:eastAsia="仿宋_GB2312" w:cs="仿宋_GB2312"/>
                <w:color w:val="auto"/>
                <w:kern w:val="2"/>
                <w:sz w:val="28"/>
                <w:szCs w:val="28"/>
                <w:highlight w:val="none"/>
                <w:lang w:val="en-US" w:eastAsia="zh-CN" w:bidi="ar-SA"/>
              </w:rPr>
            </w:pPr>
          </w:p>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田朝阳</w:t>
            </w:r>
          </w:p>
          <w:p>
            <w:pPr>
              <w:jc w:val="center"/>
              <w:rPr>
                <w:rFonts w:hint="eastAsia" w:ascii="仿宋_GB2312" w:hAnsi="仿宋_GB2312" w:eastAsia="仿宋_GB2312" w:cs="仿宋_GB2312"/>
                <w:color w:val="auto"/>
                <w:kern w:val="2"/>
                <w:sz w:val="28"/>
                <w:szCs w:val="2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0" w:hRule="atLeast"/>
        </w:trPr>
        <w:tc>
          <w:tcPr>
            <w:tcW w:w="1263" w:type="dxa"/>
            <w:vMerge w:val="restart"/>
            <w:vAlign w:val="center"/>
          </w:tcPr>
          <w:p>
            <w:pPr>
              <w:jc w:val="left"/>
              <w:rPr>
                <w:rFonts w:hint="eastAsia" w:ascii="仿宋_GB2312" w:hAnsi="仿宋_GB2312" w:eastAsia="仿宋_GB2312" w:cs="仿宋_GB2312"/>
                <w:color w:val="auto"/>
                <w:sz w:val="28"/>
                <w:szCs w:val="28"/>
                <w:highlight w:val="none"/>
              </w:rPr>
            </w:pPr>
          </w:p>
        </w:tc>
        <w:tc>
          <w:tcPr>
            <w:tcW w:w="2524" w:type="dxa"/>
            <w:gridSpan w:val="2"/>
            <w:vMerge w:val="restart"/>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Ⅲ-10加强思想政治理论课建设，落实课程和学分及对应的课堂教学学时，使用马克思主义理论研究和建设工程重点教材、高校思想政治理论课最新版本统编教材，开设思想政治理论选修课；</w:t>
            </w:r>
          </w:p>
        </w:tc>
        <w:tc>
          <w:tcPr>
            <w:tcW w:w="2348" w:type="dxa"/>
            <w:vMerge w:val="restart"/>
            <w:vAlign w:val="center"/>
          </w:tcPr>
          <w:p>
            <w:pPr>
              <w:pStyle w:val="10"/>
              <w:ind w:right="7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1.</w:t>
            </w:r>
            <w:r>
              <w:rPr>
                <w:rFonts w:hint="eastAsia" w:ascii="仿宋_GB2312" w:hAnsi="仿宋_GB2312" w:eastAsia="仿宋_GB2312" w:cs="仿宋_GB2312"/>
                <w:color w:val="auto"/>
                <w:sz w:val="28"/>
                <w:szCs w:val="28"/>
                <w:highlight w:val="none"/>
              </w:rPr>
              <w:t>提供学校思想政治理论课课程表；</w:t>
            </w:r>
          </w:p>
          <w:p>
            <w:pPr>
              <w:pStyle w:val="10"/>
              <w:ind w:right="7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2.</w:t>
            </w:r>
            <w:r>
              <w:rPr>
                <w:rFonts w:hint="eastAsia" w:ascii="仿宋_GB2312" w:hAnsi="仿宋_GB2312" w:eastAsia="仿宋_GB2312" w:cs="仿宋_GB2312"/>
                <w:color w:val="auto"/>
                <w:sz w:val="28"/>
                <w:szCs w:val="28"/>
                <w:highlight w:val="none"/>
              </w:rPr>
              <w:t>所用教材列表（</w:t>
            </w:r>
            <w:r>
              <w:rPr>
                <w:rFonts w:hint="eastAsia" w:ascii="仿宋_GB2312" w:hAnsi="仿宋_GB2312" w:eastAsia="仿宋_GB2312" w:cs="仿宋_GB2312"/>
                <w:color w:val="auto"/>
                <w:kern w:val="0"/>
                <w:sz w:val="28"/>
                <w:szCs w:val="28"/>
                <w:highlight w:val="none"/>
              </w:rPr>
              <w:t>使用马克思主义理论研究和建设工程重点教材、高校思想政治理论课最新版本统编教材</w:t>
            </w:r>
            <w:r>
              <w:rPr>
                <w:rFonts w:hint="eastAsia" w:ascii="仿宋_GB2312" w:hAnsi="仿宋_GB2312" w:eastAsia="仿宋_GB2312" w:cs="仿宋_GB2312"/>
                <w:color w:val="auto"/>
                <w:sz w:val="28"/>
                <w:szCs w:val="28"/>
                <w:highlight w:val="none"/>
              </w:rPr>
              <w:t>）；</w:t>
            </w:r>
          </w:p>
          <w:p>
            <w:pPr>
              <w:pStyle w:val="10"/>
              <w:ind w:right="7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3.</w:t>
            </w:r>
            <w:r>
              <w:rPr>
                <w:rFonts w:hint="eastAsia" w:ascii="仿宋_GB2312" w:hAnsi="仿宋_GB2312" w:eastAsia="仿宋_GB2312" w:cs="仿宋_GB2312"/>
                <w:color w:val="auto"/>
                <w:sz w:val="28"/>
                <w:szCs w:val="28"/>
                <w:highlight w:val="none"/>
              </w:rPr>
              <w:t>思想政治理论课选修课表。</w:t>
            </w:r>
          </w:p>
        </w:tc>
        <w:tc>
          <w:tcPr>
            <w:tcW w:w="1622" w:type="dxa"/>
            <w:vMerge w:val="restart"/>
            <w:vAlign w:val="center"/>
          </w:tcPr>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李福胜</w:t>
            </w:r>
          </w:p>
        </w:tc>
        <w:tc>
          <w:tcPr>
            <w:tcW w:w="1534" w:type="dxa"/>
            <w:vMerge w:val="restart"/>
            <w:vAlign w:val="center"/>
          </w:tcPr>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教务处</w:t>
            </w:r>
          </w:p>
        </w:tc>
        <w:tc>
          <w:tcPr>
            <w:tcW w:w="1652" w:type="dxa"/>
            <w:vMerge w:val="restart"/>
            <w:vAlign w:val="center"/>
          </w:tcPr>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马克思主义学院</w:t>
            </w:r>
          </w:p>
        </w:tc>
        <w:tc>
          <w:tcPr>
            <w:tcW w:w="1762" w:type="dxa"/>
            <w:tcBorders>
              <w:bottom w:val="single" w:color="auto" w:sz="4" w:space="0"/>
            </w:tcBorders>
            <w:vAlign w:val="center"/>
          </w:tcPr>
          <w:p>
            <w:pPr>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提供</w:t>
            </w:r>
            <w:r>
              <w:rPr>
                <w:rFonts w:hint="eastAsia" w:ascii="仿宋_GB2312" w:hAnsi="仿宋_GB2312" w:eastAsia="仿宋_GB2312" w:cs="仿宋_GB2312"/>
                <w:b/>
                <w:bCs/>
                <w:color w:val="auto"/>
                <w:sz w:val="28"/>
                <w:szCs w:val="28"/>
                <w:highlight w:val="none"/>
                <w:lang w:val="en-US" w:eastAsia="zh-CN"/>
              </w:rPr>
              <w:t>2019年</w:t>
            </w:r>
          </w:p>
        </w:tc>
        <w:tc>
          <w:tcPr>
            <w:tcW w:w="1711" w:type="dxa"/>
            <w:tcBorders>
              <w:bottom w:val="single" w:color="auto" w:sz="4" w:space="0"/>
            </w:tcBorders>
            <w:vAlign w:val="center"/>
          </w:tcPr>
          <w:p>
            <w:pPr>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提供</w:t>
            </w:r>
            <w:r>
              <w:rPr>
                <w:rFonts w:hint="eastAsia" w:ascii="仿宋_GB2312" w:hAnsi="仿宋_GB2312" w:eastAsia="仿宋_GB2312" w:cs="仿宋_GB2312"/>
                <w:b/>
                <w:bCs/>
                <w:color w:val="auto"/>
                <w:sz w:val="28"/>
                <w:szCs w:val="28"/>
                <w:highlight w:val="none"/>
                <w:lang w:val="en-US" w:eastAsia="zh-CN"/>
              </w:rPr>
              <w:t>2020年</w:t>
            </w:r>
          </w:p>
        </w:tc>
        <w:tc>
          <w:tcPr>
            <w:tcW w:w="1738" w:type="dxa"/>
            <w:tcBorders>
              <w:bottom w:val="single" w:color="auto" w:sz="4" w:space="0"/>
            </w:tcBorders>
            <w:vAlign w:val="center"/>
          </w:tcPr>
          <w:p>
            <w:pPr>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提供</w:t>
            </w:r>
            <w:r>
              <w:rPr>
                <w:rFonts w:hint="eastAsia" w:ascii="仿宋_GB2312" w:hAnsi="仿宋_GB2312" w:eastAsia="仿宋_GB2312" w:cs="仿宋_GB2312"/>
                <w:b/>
                <w:bCs/>
                <w:color w:val="auto"/>
                <w:sz w:val="28"/>
                <w:szCs w:val="28"/>
                <w:highlight w:val="none"/>
                <w:lang w:val="en-US" w:eastAsia="zh-CN"/>
              </w:rPr>
              <w:t>2021年</w:t>
            </w:r>
          </w:p>
        </w:tc>
        <w:tc>
          <w:tcPr>
            <w:tcW w:w="1837" w:type="dxa"/>
            <w:tcBorders>
              <w:bottom w:val="single" w:color="auto" w:sz="4" w:space="0"/>
            </w:tcBorders>
            <w:vAlign w:val="center"/>
          </w:tcPr>
          <w:p>
            <w:pPr>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提供</w:t>
            </w:r>
            <w:r>
              <w:rPr>
                <w:rFonts w:hint="eastAsia" w:ascii="仿宋_GB2312" w:hAnsi="仿宋_GB2312" w:eastAsia="仿宋_GB2312" w:cs="仿宋_GB2312"/>
                <w:b/>
                <w:bCs/>
                <w:color w:val="auto"/>
                <w:sz w:val="28"/>
                <w:szCs w:val="28"/>
                <w:highlight w:val="none"/>
                <w:lang w:val="en-US" w:eastAsia="zh-CN"/>
              </w:rPr>
              <w:t>2022年</w:t>
            </w:r>
          </w:p>
        </w:tc>
        <w:tc>
          <w:tcPr>
            <w:tcW w:w="1725" w:type="dxa"/>
            <w:vMerge w:val="restart"/>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6月</w:t>
            </w:r>
          </w:p>
        </w:tc>
        <w:tc>
          <w:tcPr>
            <w:tcW w:w="1792" w:type="dxa"/>
            <w:vMerge w:val="restart"/>
            <w:vAlign w:val="center"/>
          </w:tcPr>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李秀玲</w:t>
            </w: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lang w:val="en-US" w:eastAsia="zh-CN"/>
              </w:rPr>
            </w:pP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李秀玲</w:t>
            </w: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lang w:val="en-US" w:eastAsia="zh-CN"/>
              </w:rPr>
            </w:pPr>
          </w:p>
          <w:p>
            <w:pPr>
              <w:pStyle w:val="2"/>
              <w:jc w:val="left"/>
              <w:rPr>
                <w:rFonts w:hint="eastAsia" w:ascii="仿宋_GB2312" w:hAnsi="仿宋_GB2312" w:eastAsia="仿宋_GB2312" w:cs="仿宋_GB2312"/>
                <w:color w:val="auto"/>
                <w:sz w:val="28"/>
                <w:szCs w:val="28"/>
                <w:highlight w:val="none"/>
                <w:lang w:val="en-US" w:eastAsia="zh-CN"/>
              </w:rPr>
            </w:pPr>
          </w:p>
          <w:p>
            <w:pPr>
              <w:pStyle w:val="2"/>
              <w:jc w:val="left"/>
              <w:rPr>
                <w:rFonts w:hint="eastAsia" w:ascii="仿宋_GB2312" w:hAnsi="仿宋_GB2312" w:eastAsia="仿宋_GB2312" w:cs="仿宋_GB2312"/>
                <w:color w:val="auto"/>
                <w:sz w:val="28"/>
                <w:szCs w:val="28"/>
                <w:highlight w:val="none"/>
                <w:lang w:val="en-US" w:eastAsia="zh-CN"/>
              </w:rPr>
            </w:pP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李秀玲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0" w:hRule="atLeast"/>
        </w:trPr>
        <w:tc>
          <w:tcPr>
            <w:tcW w:w="1263" w:type="dxa"/>
            <w:vMerge w:val="continue"/>
            <w:vAlign w:val="center"/>
          </w:tcPr>
          <w:p>
            <w:pPr>
              <w:jc w:val="left"/>
              <w:rPr>
                <w:rFonts w:hint="eastAsia" w:ascii="仿宋_GB2312" w:hAnsi="仿宋_GB2312" w:eastAsia="仿宋_GB2312" w:cs="仿宋_GB2312"/>
                <w:color w:val="auto"/>
                <w:sz w:val="28"/>
                <w:szCs w:val="28"/>
                <w:highlight w:val="none"/>
              </w:rPr>
            </w:pPr>
          </w:p>
        </w:tc>
        <w:tc>
          <w:tcPr>
            <w:tcW w:w="2524" w:type="dxa"/>
            <w:gridSpan w:val="2"/>
            <w:vMerge w:val="continue"/>
            <w:vAlign w:val="center"/>
          </w:tcPr>
          <w:p>
            <w:pPr>
              <w:widowControl/>
              <w:jc w:val="left"/>
              <w:rPr>
                <w:rFonts w:hint="eastAsia" w:ascii="仿宋_GB2312" w:hAnsi="仿宋_GB2312" w:eastAsia="仿宋_GB2312" w:cs="仿宋_GB2312"/>
                <w:color w:val="auto"/>
                <w:kern w:val="0"/>
                <w:sz w:val="28"/>
                <w:szCs w:val="28"/>
                <w:highlight w:val="none"/>
              </w:rPr>
            </w:pPr>
          </w:p>
        </w:tc>
        <w:tc>
          <w:tcPr>
            <w:tcW w:w="2348" w:type="dxa"/>
            <w:vMerge w:val="continue"/>
            <w:vAlign w:val="center"/>
          </w:tcPr>
          <w:p>
            <w:pPr>
              <w:pStyle w:val="10"/>
              <w:ind w:right="74"/>
              <w:jc w:val="left"/>
              <w:rPr>
                <w:rFonts w:hint="eastAsia" w:ascii="仿宋_GB2312" w:hAnsi="仿宋_GB2312" w:eastAsia="仿宋_GB2312" w:cs="仿宋_GB2312"/>
                <w:color w:val="auto"/>
                <w:sz w:val="28"/>
                <w:szCs w:val="28"/>
                <w:highlight w:val="none"/>
                <w:lang w:val="en-US"/>
              </w:rPr>
            </w:pPr>
          </w:p>
        </w:tc>
        <w:tc>
          <w:tcPr>
            <w:tcW w:w="1622" w:type="dxa"/>
            <w:vMerge w:val="continue"/>
            <w:vAlign w:val="center"/>
          </w:tcPr>
          <w:p>
            <w:pPr>
              <w:jc w:val="left"/>
              <w:rPr>
                <w:rFonts w:hint="eastAsia" w:ascii="仿宋_GB2312" w:hAnsi="仿宋_GB2312" w:eastAsia="仿宋_GB2312" w:cs="仿宋_GB2312"/>
                <w:color w:val="auto"/>
                <w:sz w:val="28"/>
                <w:szCs w:val="28"/>
                <w:highlight w:val="none"/>
              </w:rPr>
            </w:pPr>
          </w:p>
        </w:tc>
        <w:tc>
          <w:tcPr>
            <w:tcW w:w="1534" w:type="dxa"/>
            <w:vMerge w:val="continue"/>
            <w:vAlign w:val="center"/>
          </w:tcPr>
          <w:p>
            <w:pPr>
              <w:jc w:val="left"/>
              <w:rPr>
                <w:rFonts w:hint="eastAsia" w:ascii="仿宋_GB2312" w:hAnsi="仿宋_GB2312" w:eastAsia="仿宋_GB2312" w:cs="仿宋_GB2312"/>
                <w:color w:val="auto"/>
                <w:sz w:val="28"/>
                <w:szCs w:val="28"/>
                <w:highlight w:val="none"/>
              </w:rPr>
            </w:pPr>
          </w:p>
        </w:tc>
        <w:tc>
          <w:tcPr>
            <w:tcW w:w="1652" w:type="dxa"/>
            <w:vMerge w:val="continue"/>
            <w:vAlign w:val="center"/>
          </w:tcPr>
          <w:p>
            <w:pPr>
              <w:jc w:val="left"/>
              <w:rPr>
                <w:rFonts w:hint="eastAsia" w:ascii="仿宋_GB2312" w:hAnsi="仿宋_GB2312" w:eastAsia="仿宋_GB2312" w:cs="仿宋_GB2312"/>
                <w:color w:val="auto"/>
                <w:sz w:val="28"/>
                <w:szCs w:val="28"/>
                <w:highlight w:val="none"/>
              </w:rPr>
            </w:pPr>
          </w:p>
        </w:tc>
        <w:tc>
          <w:tcPr>
            <w:tcW w:w="1762" w:type="dxa"/>
            <w:tcBorders>
              <w:top w:val="single" w:color="auto" w:sz="4" w:space="0"/>
            </w:tcBorders>
            <w:vAlign w:val="top"/>
          </w:tcPr>
          <w:p>
            <w:pPr>
              <w:ind w:left="0" w:leftChars="0"/>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2018级《思想道德修养与法律基础》课程表、教学进程表（含学时学分）、课程标准</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2017级《毛泽东思想和中国特色社会主义理论体系概论Ⅱ》课程表、教学进程表（含学时学分）、课程标准</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《形势与政策》课程表、教学进程表（含学时学分）、课程标准</w:t>
            </w: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tc>
        <w:tc>
          <w:tcPr>
            <w:tcW w:w="1711" w:type="dxa"/>
            <w:tcBorders>
              <w:top w:val="single" w:color="auto" w:sz="4" w:space="0"/>
            </w:tcBorders>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2019级《思想道德修养与法律基础》课程表、教学进程表（含学时学分）、人才培养方案、课程标准</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2018级《毛泽东思想和中国特色社会主义理论体系概论Ⅱ》课程表、教学进程表（含学时学分）</w:t>
            </w: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、人才培养方案、课程标准</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《形势与政策》课程表、教学进程表（含学时学分）</w:t>
            </w: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、人才培养方案、课程标准</w:t>
            </w:r>
          </w:p>
        </w:tc>
        <w:tc>
          <w:tcPr>
            <w:tcW w:w="1738" w:type="dxa"/>
            <w:tcBorders>
              <w:top w:val="single" w:color="auto" w:sz="4" w:space="0"/>
            </w:tcBorders>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2020级《思想道德修养与法律基础》课程表、教学进程表（含学时学分）、课程标准</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2019级《毛泽东思想和中国特色社会主义理论体系概论Ⅱ》课程表、教学进程表（含学时学分）、课程标准</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《形势与政策》课程表、教学进程表（含学时学分）、课程标准</w:t>
            </w:r>
          </w:p>
        </w:tc>
        <w:tc>
          <w:tcPr>
            <w:tcW w:w="1837" w:type="dxa"/>
            <w:tcBorders>
              <w:top w:val="single" w:color="auto" w:sz="4" w:space="0"/>
              <w:bottom w:val="single" w:color="auto" w:sz="4" w:space="0"/>
            </w:tcBorders>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2021级《思想道德与法治》课程表、教学进程表（含学时学分）、课程标准</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2020级《毛泽东思想和中国特色社会主义理论体系概论Ⅱ》课程表、教学进程表（含学时学分）、课程标准</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《形势与政策》课程表、教学进程表（含学时学分）、课程标准</w:t>
            </w: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tc>
        <w:tc>
          <w:tcPr>
            <w:tcW w:w="1725" w:type="dxa"/>
            <w:vMerge w:val="continue"/>
            <w:tcBorders>
              <w:bottom w:val="single" w:color="auto" w:sz="4" w:space="0"/>
            </w:tcBorders>
            <w:vAlign w:val="center"/>
          </w:tcPr>
          <w:p>
            <w:pPr>
              <w:jc w:val="left"/>
              <w:rPr>
                <w:rFonts w:hint="eastAsia" w:ascii="仿宋_GB2312" w:hAnsi="仿宋_GB2312" w:eastAsia="仿宋_GB2312" w:cs="仿宋_GB2312"/>
                <w:color w:val="auto"/>
                <w:sz w:val="28"/>
                <w:szCs w:val="28"/>
                <w:highlight w:val="none"/>
              </w:rPr>
            </w:pPr>
          </w:p>
        </w:tc>
        <w:tc>
          <w:tcPr>
            <w:tcW w:w="1792" w:type="dxa"/>
            <w:vMerge w:val="continue"/>
            <w:vAlign w:val="center"/>
          </w:tcPr>
          <w:p>
            <w:pPr>
              <w:jc w:val="left"/>
              <w:rPr>
                <w:rFonts w:hint="eastAsia" w:ascii="仿宋_GB2312" w:hAnsi="仿宋_GB2312" w:eastAsia="仿宋_GB2312" w:cs="仿宋_GB2312"/>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0" w:hRule="atLeast"/>
        </w:trPr>
        <w:tc>
          <w:tcPr>
            <w:tcW w:w="1263"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2524" w:type="dxa"/>
            <w:gridSpan w:val="2"/>
            <w:vMerge w:val="continue"/>
            <w:vAlign w:val="center"/>
          </w:tcPr>
          <w:p>
            <w:pPr>
              <w:jc w:val="center"/>
              <w:rPr>
                <w:rFonts w:hint="eastAsia" w:ascii="仿宋_GB2312" w:hAnsi="仿宋_GB2312" w:eastAsia="仿宋_GB2312" w:cs="仿宋_GB2312"/>
                <w:color w:val="auto"/>
                <w:sz w:val="28"/>
                <w:szCs w:val="28"/>
                <w:highlight w:val="none"/>
              </w:rPr>
            </w:pPr>
          </w:p>
        </w:tc>
        <w:tc>
          <w:tcPr>
            <w:tcW w:w="2348"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622"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534"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652"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762" w:type="dxa"/>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《思想道德与法治》教材及教辅用书</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《毛泽东思想和中国特色社会主义理论体系概论Ⅱ》教材及教辅用书</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《形势与政策》教材及教辅用书目录</w:t>
            </w:r>
          </w:p>
        </w:tc>
        <w:tc>
          <w:tcPr>
            <w:tcW w:w="1711" w:type="dxa"/>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《思想道德与法治》教材及教辅用书</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《毛泽东思想和中国特色社会主义理论体系概论Ⅱ》教材及教辅用书</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《形势与政策》教材及教辅用书目录</w:t>
            </w:r>
          </w:p>
        </w:tc>
        <w:tc>
          <w:tcPr>
            <w:tcW w:w="1738" w:type="dxa"/>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《思想道德与法治》教材及教辅用书</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《毛泽东思想和中国特色社会主义理论体系概论Ⅱ》教材及教辅用书</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《形势与政策》教材及教辅用书目录</w:t>
            </w:r>
          </w:p>
        </w:tc>
        <w:tc>
          <w:tcPr>
            <w:tcW w:w="1837" w:type="dxa"/>
            <w:tcBorders>
              <w:top w:val="single" w:color="auto" w:sz="4" w:space="0"/>
            </w:tcBorders>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《思想道德与法治》教材及教辅用书</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《毛泽东思想和中国特色社会主义理论体系概论Ⅱ》教材及教辅用书</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《形势与政策》教材及教辅用书目录</w:t>
            </w:r>
          </w:p>
        </w:tc>
        <w:tc>
          <w:tcPr>
            <w:tcW w:w="1725"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sz w:val="28"/>
                <w:szCs w:val="28"/>
                <w:highlight w:val="none"/>
                <w:lang w:val="en-US" w:eastAsia="zh-CN"/>
              </w:rPr>
              <w:t>6月</w:t>
            </w:r>
          </w:p>
        </w:tc>
        <w:tc>
          <w:tcPr>
            <w:tcW w:w="1792" w:type="dxa"/>
            <w:vMerge w:val="continue"/>
            <w:vAlign w:val="center"/>
          </w:tcPr>
          <w:p>
            <w:pPr>
              <w:jc w:val="center"/>
              <w:rPr>
                <w:rFonts w:hint="eastAsia" w:ascii="仿宋_GB2312" w:hAnsi="仿宋_GB2312" w:eastAsia="仿宋_GB2312" w:cs="仿宋_GB2312"/>
                <w:color w:val="auto"/>
                <w:kern w:val="2"/>
                <w:sz w:val="28"/>
                <w:szCs w:val="2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0" w:hRule="atLeast"/>
        </w:trPr>
        <w:tc>
          <w:tcPr>
            <w:tcW w:w="1263"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2524" w:type="dxa"/>
            <w:gridSpan w:val="2"/>
            <w:vMerge w:val="continue"/>
            <w:vAlign w:val="center"/>
          </w:tcPr>
          <w:p>
            <w:pPr>
              <w:jc w:val="center"/>
              <w:rPr>
                <w:rFonts w:hint="eastAsia" w:ascii="仿宋_GB2312" w:hAnsi="仿宋_GB2312" w:eastAsia="仿宋_GB2312" w:cs="仿宋_GB2312"/>
                <w:color w:val="auto"/>
                <w:sz w:val="28"/>
                <w:szCs w:val="28"/>
                <w:highlight w:val="none"/>
              </w:rPr>
            </w:pPr>
          </w:p>
        </w:tc>
        <w:tc>
          <w:tcPr>
            <w:tcW w:w="2348"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622"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534"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652"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762" w:type="dxa"/>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公共任选课《齐家之道》课程表</w:t>
            </w: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tc>
        <w:tc>
          <w:tcPr>
            <w:tcW w:w="1711" w:type="dxa"/>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公共任选课《齐家之道》课程表</w:t>
            </w:r>
          </w:p>
        </w:tc>
        <w:tc>
          <w:tcPr>
            <w:tcW w:w="1738" w:type="dxa"/>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公共任选课《齐家之道》课程表</w:t>
            </w:r>
          </w:p>
          <w:p>
            <w:pPr>
              <w:jc w:val="left"/>
              <w:rPr>
                <w:rFonts w:hint="eastAsia" w:ascii="仿宋_GB2312" w:hAnsi="仿宋_GB2312" w:eastAsia="仿宋_GB2312" w:cs="仿宋_GB2312"/>
                <w:color w:val="auto"/>
                <w:sz w:val="28"/>
                <w:szCs w:val="28"/>
                <w:highlight w:val="none"/>
              </w:rPr>
            </w:pPr>
          </w:p>
        </w:tc>
        <w:tc>
          <w:tcPr>
            <w:tcW w:w="1837" w:type="dxa"/>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公共任选课《齐家之道》课程表</w:t>
            </w:r>
          </w:p>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公共任选课《科学认识人类命运共同体理念》课程</w:t>
            </w:r>
            <w:r>
              <w:rPr>
                <w:rFonts w:hint="eastAsia" w:ascii="仿宋_GB2312" w:hAnsi="仿宋_GB2312" w:cs="仿宋_GB2312"/>
                <w:color w:val="auto"/>
                <w:sz w:val="28"/>
                <w:szCs w:val="28"/>
                <w:highlight w:val="none"/>
                <w:lang w:val="en-US" w:eastAsia="zh-CN"/>
              </w:rPr>
              <w:t>表</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公共任选课《铁路精神拼读》课程表</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公共任选课《民法》</w:t>
            </w:r>
            <w:bookmarkStart w:id="0" w:name="_GoBack"/>
            <w:bookmarkEnd w:id="0"/>
            <w:r>
              <w:rPr>
                <w:rFonts w:hint="eastAsia" w:ascii="仿宋_GB2312" w:hAnsi="仿宋_GB2312" w:eastAsia="仿宋_GB2312" w:cs="仿宋_GB2312"/>
                <w:color w:val="auto"/>
                <w:sz w:val="28"/>
                <w:szCs w:val="28"/>
                <w:highlight w:val="none"/>
              </w:rPr>
              <w:t>课程表</w:t>
            </w: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tc>
        <w:tc>
          <w:tcPr>
            <w:tcW w:w="1725" w:type="dxa"/>
            <w:tcBorders>
              <w:top w:val="single" w:color="auto" w:sz="4" w:space="0"/>
            </w:tcBorders>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6月</w:t>
            </w:r>
          </w:p>
        </w:tc>
        <w:tc>
          <w:tcPr>
            <w:tcW w:w="1792" w:type="dxa"/>
            <w:vMerge w:val="continue"/>
            <w:vAlign w:val="center"/>
          </w:tcPr>
          <w:p>
            <w:pPr>
              <w:jc w:val="center"/>
              <w:rPr>
                <w:rFonts w:hint="eastAsia" w:ascii="仿宋_GB2312" w:hAnsi="仿宋_GB2312" w:eastAsia="仿宋_GB2312" w:cs="仿宋_GB2312"/>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1" w:hRule="atLeast"/>
        </w:trPr>
        <w:tc>
          <w:tcPr>
            <w:tcW w:w="1263" w:type="dxa"/>
            <w:vMerge w:val="continue"/>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Ⅲ-11制定并落实形势与政策课集体备课制度，校内外专家学者、重大典型、学校领导定期作形势政策报告。</w:t>
            </w:r>
          </w:p>
        </w:tc>
        <w:tc>
          <w:tcPr>
            <w:tcW w:w="2348" w:type="dxa"/>
            <w:vAlign w:val="center"/>
          </w:tcPr>
          <w:p>
            <w:pPr>
              <w:pStyle w:val="10"/>
              <w:spacing w:before="3"/>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1.提供学校形势与政策课集体备课制度；</w:t>
            </w:r>
          </w:p>
          <w:p>
            <w:pPr>
              <w:pStyle w:val="10"/>
              <w:spacing w:before="3"/>
              <w:jc w:val="left"/>
              <w:rPr>
                <w:rFonts w:hint="eastAsia"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sz w:val="28"/>
                <w:szCs w:val="28"/>
                <w:highlight w:val="none"/>
                <w:lang w:val="en-US"/>
              </w:rPr>
              <w:t>2.所举办的形势政策报告会、新闻报道、图片。</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马克思主义学院</w:t>
            </w:r>
          </w:p>
        </w:tc>
        <w:tc>
          <w:tcPr>
            <w:tcW w:w="1652" w:type="dxa"/>
            <w:vAlign w:val="center"/>
          </w:tcPr>
          <w:p>
            <w:pPr>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党委宣传部</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none"/>
                <w:lang w:val="en-US"/>
              </w:rPr>
              <w:t>党政办公室</w:t>
            </w:r>
            <w:r>
              <w:rPr>
                <w:rFonts w:hint="eastAsia" w:ascii="仿宋_GB2312" w:hAnsi="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rPr>
              <w:t>团委</w:t>
            </w:r>
          </w:p>
        </w:tc>
        <w:tc>
          <w:tcPr>
            <w:tcW w:w="7048" w:type="dxa"/>
            <w:gridSpan w:val="4"/>
            <w:vAlign w:val="center"/>
          </w:tcPr>
          <w:p>
            <w:pPr>
              <w:pStyle w:val="10"/>
              <w:spacing w:before="3"/>
              <w:jc w:val="left"/>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rPr>
              <w:t>1.</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u w:val="none"/>
                <w:lang w:val="en-US"/>
              </w:rPr>
              <w:t>2019年以来学校形势与政策课集体备课制度</w:t>
            </w:r>
            <w:r>
              <w:rPr>
                <w:rFonts w:hint="eastAsia" w:ascii="仿宋_GB2312" w:hAnsi="仿宋_GB2312" w:cs="仿宋_GB2312"/>
                <w:color w:val="auto"/>
                <w:sz w:val="28"/>
                <w:szCs w:val="28"/>
                <w:highlight w:val="none"/>
                <w:u w:val="none"/>
                <w:lang w:val="en-US"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w:t>
            </w: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rPr>
              <w:t>形势与政策课的授课计划、集体备课的</w:t>
            </w:r>
            <w:r>
              <w:rPr>
                <w:rFonts w:hint="eastAsia" w:ascii="仿宋_GB2312" w:hAnsi="仿宋_GB2312" w:cs="仿宋_GB2312"/>
                <w:color w:val="auto"/>
                <w:sz w:val="28"/>
                <w:szCs w:val="28"/>
                <w:highlight w:val="none"/>
                <w:lang w:eastAsia="zh-CN"/>
              </w:rPr>
              <w:t>相关图文资料；</w:t>
            </w:r>
          </w:p>
          <w:p>
            <w:pPr>
              <w:jc w:val="left"/>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sz w:val="28"/>
                <w:szCs w:val="28"/>
                <w:highlight w:val="none"/>
              </w:rPr>
              <w:t>3.</w:t>
            </w: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kern w:val="0"/>
                <w:sz w:val="28"/>
                <w:szCs w:val="28"/>
                <w:highlight w:val="none"/>
              </w:rPr>
              <w:t>校内外专家学者、重大典型的报告会</w:t>
            </w:r>
            <w:r>
              <w:rPr>
                <w:rFonts w:hint="eastAsia" w:ascii="仿宋_GB2312" w:hAnsi="仿宋_GB2312" w:cs="仿宋_GB2312"/>
                <w:color w:val="auto"/>
                <w:kern w:val="0"/>
                <w:sz w:val="28"/>
                <w:szCs w:val="28"/>
                <w:highlight w:val="none"/>
                <w:lang w:eastAsia="zh-CN"/>
              </w:rPr>
              <w:t>的</w:t>
            </w:r>
            <w:r>
              <w:rPr>
                <w:rFonts w:hint="eastAsia" w:ascii="仿宋_GB2312" w:hAnsi="仿宋_GB2312" w:cs="仿宋_GB2312"/>
                <w:color w:val="auto"/>
                <w:sz w:val="28"/>
                <w:szCs w:val="28"/>
                <w:highlight w:val="none"/>
                <w:lang w:eastAsia="zh-CN"/>
              </w:rPr>
              <w:t>相关图文资料；</w:t>
            </w:r>
          </w:p>
          <w:p>
            <w:pPr>
              <w:jc w:val="left"/>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rPr>
              <w:t>4.</w:t>
            </w: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kern w:val="0"/>
                <w:sz w:val="28"/>
                <w:szCs w:val="28"/>
                <w:highlight w:val="none"/>
              </w:rPr>
              <w:t>学校领导定期</w:t>
            </w:r>
            <w:r>
              <w:rPr>
                <w:rFonts w:hint="eastAsia" w:ascii="仿宋_GB2312" w:hAnsi="仿宋_GB2312" w:cs="仿宋_GB2312"/>
                <w:color w:val="auto"/>
                <w:kern w:val="0"/>
                <w:sz w:val="28"/>
                <w:szCs w:val="28"/>
                <w:highlight w:val="none"/>
                <w:lang w:val="en-US" w:eastAsia="zh-CN"/>
              </w:rPr>
              <w:t>作</w:t>
            </w:r>
            <w:r>
              <w:rPr>
                <w:rFonts w:hint="eastAsia" w:ascii="仿宋_GB2312" w:hAnsi="仿宋_GB2312" w:eastAsia="仿宋_GB2312" w:cs="仿宋_GB2312"/>
                <w:color w:val="auto"/>
                <w:kern w:val="0"/>
                <w:sz w:val="28"/>
                <w:szCs w:val="28"/>
                <w:highlight w:val="none"/>
              </w:rPr>
              <w:t>形势政策报告</w:t>
            </w:r>
            <w:r>
              <w:rPr>
                <w:rFonts w:hint="eastAsia" w:ascii="仿宋_GB2312" w:hAnsi="仿宋_GB2312" w:cs="仿宋_GB2312"/>
                <w:color w:val="auto"/>
                <w:kern w:val="0"/>
                <w:sz w:val="28"/>
                <w:szCs w:val="28"/>
                <w:highlight w:val="none"/>
                <w:lang w:val="en-US" w:eastAsia="zh-CN"/>
              </w:rPr>
              <w:t>的材料</w:t>
            </w:r>
            <w:r>
              <w:rPr>
                <w:rFonts w:hint="eastAsia" w:ascii="仿宋_GB2312" w:hAnsi="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提供材料同Ⅲ-7</w:t>
            </w:r>
            <w:r>
              <w:rPr>
                <w:rFonts w:hint="eastAsia" w:ascii="仿宋_GB2312" w:hAnsi="仿宋_GB2312" w:cs="仿宋_GB2312"/>
                <w:color w:val="auto"/>
                <w:kern w:val="0"/>
                <w:sz w:val="28"/>
                <w:szCs w:val="28"/>
                <w:highlight w:val="none"/>
                <w:lang w:eastAsia="zh-CN"/>
              </w:rPr>
              <w:t>。</w:t>
            </w:r>
          </w:p>
        </w:tc>
        <w:tc>
          <w:tcPr>
            <w:tcW w:w="172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u w:val="none"/>
              </w:rPr>
              <w:t>5</w:t>
            </w:r>
            <w:r>
              <w:rPr>
                <w:rFonts w:hint="eastAsia" w:ascii="仿宋_GB2312" w:hAnsi="仿宋_GB2312" w:cs="仿宋_GB2312"/>
                <w:color w:val="auto"/>
                <w:sz w:val="28"/>
                <w:szCs w:val="28"/>
                <w:highlight w:val="none"/>
                <w:u w:val="none"/>
                <w:lang w:val="en-US" w:eastAsia="zh-CN"/>
              </w:rPr>
              <w:t>月</w:t>
            </w:r>
          </w:p>
        </w:tc>
        <w:tc>
          <w:tcPr>
            <w:tcW w:w="1792"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吕维勇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1263" w:type="dxa"/>
            <w:vMerge w:val="restart"/>
            <w:vAlign w:val="center"/>
          </w:tcPr>
          <w:p>
            <w:pPr>
              <w:pStyle w:val="10"/>
              <w:spacing w:before="142"/>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Ⅱ-4培育和弘扬社会主义核心价值观</w:t>
            </w:r>
          </w:p>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142"/>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Ⅲ-12把社会主义核心价值观体现到教书育人全过程，工作有方案、有成效；</w:t>
            </w:r>
          </w:p>
        </w:tc>
        <w:tc>
          <w:tcPr>
            <w:tcW w:w="2348" w:type="dxa"/>
            <w:vAlign w:val="center"/>
          </w:tcPr>
          <w:p>
            <w:pPr>
              <w:pStyle w:val="10"/>
              <w:spacing w:before="122"/>
              <w:ind w:left="38" w:right="73"/>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提供学校推动培育和弘扬社会主义核心价值观的相关文件</w:t>
            </w:r>
            <w:r>
              <w:rPr>
                <w:rFonts w:hint="eastAsia" w:ascii="仿宋_GB2312" w:hAnsi="仿宋_GB2312" w:eastAsia="仿宋_GB2312" w:cs="仿宋_GB2312"/>
                <w:color w:val="auto"/>
                <w:sz w:val="28"/>
                <w:szCs w:val="28"/>
                <w:highlight w:val="none"/>
                <w:lang w:val="en-US"/>
              </w:rPr>
              <w:t>。</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团委、</w:t>
            </w:r>
            <w:r>
              <w:rPr>
                <w:rFonts w:hint="eastAsia" w:ascii="仿宋_GB2312" w:hAnsi="仿宋_GB2312" w:cs="仿宋_GB2312"/>
                <w:color w:val="auto"/>
                <w:sz w:val="28"/>
                <w:szCs w:val="28"/>
                <w:highlight w:val="none"/>
                <w:lang w:val="en-US" w:eastAsia="zh-CN"/>
              </w:rPr>
              <w:t>马克思主义学院、</w:t>
            </w:r>
            <w:r>
              <w:rPr>
                <w:rFonts w:hint="eastAsia" w:ascii="仿宋_GB2312" w:hAnsi="仿宋_GB2312" w:eastAsia="仿宋_GB2312" w:cs="仿宋_GB2312"/>
                <w:color w:val="auto"/>
                <w:sz w:val="28"/>
                <w:szCs w:val="28"/>
                <w:highlight w:val="none"/>
              </w:rPr>
              <w:t>各书院</w:t>
            </w:r>
          </w:p>
        </w:tc>
        <w:tc>
          <w:tcPr>
            <w:tcW w:w="7048" w:type="dxa"/>
            <w:gridSpan w:val="4"/>
            <w:vAlign w:val="center"/>
          </w:tcPr>
          <w:p>
            <w:pPr>
              <w:numPr>
                <w:ilvl w:val="0"/>
                <w:numId w:val="6"/>
              </w:num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提供2019年以来思政课核心价值观讲授教案</w:t>
            </w:r>
            <w:r>
              <w:rPr>
                <w:rFonts w:hint="eastAsia" w:ascii="仿宋_GB2312" w:hAnsi="仿宋_GB2312" w:cs="仿宋_GB2312"/>
                <w:color w:val="auto"/>
                <w:sz w:val="28"/>
                <w:szCs w:val="28"/>
                <w:highlight w:val="none"/>
                <w:lang w:eastAsia="zh-CN"/>
              </w:rPr>
              <w:t>；</w:t>
            </w:r>
          </w:p>
          <w:p>
            <w:pPr>
              <w:numPr>
                <w:ilvl w:val="0"/>
                <w:numId w:val="6"/>
              </w:num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提供2019年以来开展“两创两争”评选表彰活动，出台评选文件、活动图片、新闻报道</w:t>
            </w:r>
            <w:r>
              <w:rPr>
                <w:rFonts w:hint="eastAsia" w:ascii="仿宋_GB2312" w:hAnsi="仿宋_GB2312" w:cs="仿宋_GB2312"/>
                <w:color w:val="auto"/>
                <w:sz w:val="28"/>
                <w:szCs w:val="28"/>
                <w:highlight w:val="none"/>
                <w:lang w:eastAsia="zh-CN"/>
              </w:rPr>
              <w:t>；</w:t>
            </w:r>
          </w:p>
          <w:p>
            <w:pPr>
              <w:numPr>
                <w:ilvl w:val="0"/>
                <w:numId w:val="6"/>
              </w:num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提供2019年以来开展“青年之星”评选表彰活动，出台评选文件、活动图片、新闻报道</w:t>
            </w:r>
            <w:r>
              <w:rPr>
                <w:rFonts w:hint="eastAsia" w:ascii="仿宋_GB2312" w:hAnsi="仿宋_GB2312" w:cs="仿宋_GB2312"/>
                <w:color w:val="auto"/>
                <w:sz w:val="28"/>
                <w:szCs w:val="28"/>
                <w:highlight w:val="none"/>
                <w:lang w:eastAsia="zh-CN"/>
              </w:rPr>
              <w:t>；</w:t>
            </w:r>
          </w:p>
          <w:p>
            <w:pPr>
              <w:numPr>
                <w:ilvl w:val="0"/>
                <w:numId w:val="6"/>
              </w:num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提供2019年以来开展五四表彰活动，出台表彰文件、活动图片、新闻报道</w:t>
            </w:r>
            <w:r>
              <w:rPr>
                <w:rFonts w:hint="eastAsia" w:ascii="仿宋_GB2312" w:hAnsi="仿宋_GB2312" w:cs="仿宋_GB2312"/>
                <w:color w:val="auto"/>
                <w:sz w:val="28"/>
                <w:szCs w:val="28"/>
                <w:highlight w:val="none"/>
                <w:lang w:eastAsia="zh-CN"/>
              </w:rPr>
              <w:t>。</w:t>
            </w:r>
          </w:p>
        </w:tc>
        <w:tc>
          <w:tcPr>
            <w:tcW w:w="1725" w:type="dxa"/>
            <w:vAlign w:val="center"/>
          </w:tcPr>
          <w:p>
            <w:pPr>
              <w:pStyle w:val="2"/>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5月</w:t>
            </w:r>
          </w:p>
        </w:tc>
        <w:tc>
          <w:tcPr>
            <w:tcW w:w="1792" w:type="dxa"/>
            <w:vAlign w:val="center"/>
          </w:tcPr>
          <w:p>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33" w:hRule="atLeast"/>
        </w:trPr>
        <w:tc>
          <w:tcPr>
            <w:tcW w:w="1263" w:type="dxa"/>
            <w:vMerge w:val="continue"/>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Ⅲ-13利用重要节庆日、纪念日和重大活动，广泛开展以爱国主义为核心的民族精神和以改革创新为核心的时代精神宣传教育，引导师生坚定道路自信、理论自信、制度自信、文化自信；</w:t>
            </w:r>
          </w:p>
        </w:tc>
        <w:tc>
          <w:tcPr>
            <w:tcW w:w="2348" w:type="dxa"/>
            <w:vAlign w:val="center"/>
          </w:tcPr>
          <w:p>
            <w:pPr>
              <w:pStyle w:val="10"/>
              <w:ind w:left="38" w:right="118"/>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提供学校在重要时间节点开展宣传教育的</w:t>
            </w:r>
            <w:r>
              <w:rPr>
                <w:rFonts w:hint="eastAsia" w:ascii="仿宋_GB2312" w:hAnsi="仿宋_GB2312" w:eastAsia="仿宋_GB2312" w:cs="仿宋_GB2312"/>
                <w:color w:val="auto"/>
                <w:spacing w:val="-1"/>
                <w:sz w:val="28"/>
                <w:szCs w:val="28"/>
                <w:highlight w:val="none"/>
                <w:lang w:val="en-US"/>
              </w:rPr>
              <w:t>活动</w:t>
            </w:r>
            <w:r>
              <w:rPr>
                <w:rFonts w:hint="eastAsia" w:ascii="仿宋_GB2312" w:hAnsi="仿宋_GB2312" w:eastAsia="仿宋_GB2312" w:cs="仿宋_GB2312"/>
                <w:color w:val="auto"/>
                <w:sz w:val="28"/>
                <w:szCs w:val="28"/>
                <w:highlight w:val="none"/>
                <w:lang w:val="en-US"/>
              </w:rPr>
              <w:t>和</w:t>
            </w:r>
            <w:r>
              <w:rPr>
                <w:rFonts w:hint="eastAsia" w:ascii="仿宋_GB2312" w:hAnsi="仿宋_GB2312" w:eastAsia="仿宋_GB2312" w:cs="仿宋_GB2312"/>
                <w:color w:val="auto"/>
                <w:spacing w:val="-1"/>
                <w:sz w:val="28"/>
                <w:szCs w:val="28"/>
                <w:highlight w:val="none"/>
                <w:lang w:val="en-US"/>
              </w:rPr>
              <w:t>图片</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pacing w:val="-12"/>
                <w:sz w:val="28"/>
                <w:szCs w:val="28"/>
                <w:highlight w:val="none"/>
              </w:rPr>
              <w:t>每</w:t>
            </w:r>
            <w:r>
              <w:rPr>
                <w:rFonts w:hint="eastAsia" w:ascii="仿宋_GB2312" w:hAnsi="仿宋_GB2312" w:eastAsia="仿宋_GB2312" w:cs="仿宋_GB2312"/>
                <w:color w:val="auto"/>
                <w:spacing w:val="-1"/>
                <w:sz w:val="28"/>
                <w:szCs w:val="28"/>
                <w:highlight w:val="none"/>
              </w:rPr>
              <w:t>学期至少2</w:t>
            </w:r>
            <w:r>
              <w:rPr>
                <w:rFonts w:hint="eastAsia" w:ascii="仿宋_GB2312" w:hAnsi="仿宋_GB2312" w:eastAsia="仿宋_GB2312" w:cs="仿宋_GB2312"/>
                <w:color w:val="auto"/>
                <w:sz w:val="28"/>
                <w:szCs w:val="28"/>
                <w:highlight w:val="none"/>
              </w:rPr>
              <w:t>次活动）；</w:t>
            </w:r>
            <w:r>
              <w:rPr>
                <w:rFonts w:hint="eastAsia" w:ascii="仿宋_GB2312" w:hAnsi="仿宋_GB2312" w:eastAsia="仿宋_GB2312" w:cs="仿宋_GB2312"/>
                <w:color w:val="auto"/>
                <w:spacing w:val="-3"/>
                <w:sz w:val="28"/>
                <w:szCs w:val="28"/>
                <w:highlight w:val="none"/>
              </w:rPr>
              <w:t>提供历次重要</w:t>
            </w:r>
            <w:r>
              <w:rPr>
                <w:rFonts w:hint="eastAsia" w:ascii="仿宋_GB2312" w:hAnsi="仿宋_GB2312" w:eastAsia="仿宋_GB2312" w:cs="仿宋_GB2312"/>
                <w:color w:val="auto"/>
                <w:sz w:val="28"/>
                <w:szCs w:val="28"/>
                <w:highlight w:val="none"/>
              </w:rPr>
              <w:t>活动资料。</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团委、党委学生工作部、各党总支（直属党支部）</w:t>
            </w:r>
          </w:p>
        </w:tc>
        <w:tc>
          <w:tcPr>
            <w:tcW w:w="7048" w:type="dxa"/>
            <w:gridSpan w:val="4"/>
            <w:vAlign w:val="center"/>
          </w:tcPr>
          <w:p>
            <w:pPr>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1.提供《关于开展我们的节日系列主题活动的通知》</w:t>
            </w:r>
            <w:r>
              <w:rPr>
                <w:rFonts w:hint="eastAsia" w:ascii="仿宋_GB2312" w:hAnsi="仿宋_GB2312" w:cs="仿宋_GB2312"/>
                <w:color w:val="auto"/>
                <w:sz w:val="28"/>
                <w:szCs w:val="28"/>
                <w:highlight w:val="none"/>
                <w:lang w:val="en-US" w:eastAsia="zh-CN"/>
              </w:rPr>
              <w:t>文件材料；</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2.提供2019年以来各项活动开展情况</w:t>
            </w:r>
            <w:r>
              <w:rPr>
                <w:rFonts w:hint="eastAsia" w:ascii="仿宋_GB2312" w:hAnsi="仿宋_GB2312" w:cs="仿宋_GB2312"/>
                <w:color w:val="auto"/>
                <w:sz w:val="28"/>
                <w:szCs w:val="28"/>
                <w:highlight w:val="none"/>
                <w:lang w:val="en-US" w:eastAsia="zh-CN"/>
              </w:rPr>
              <w:t>的图文资料</w:t>
            </w:r>
            <w:r>
              <w:rPr>
                <w:rFonts w:hint="eastAsia" w:ascii="仿宋_GB2312" w:hAnsi="仿宋_GB2312" w:eastAsia="仿宋_GB2312" w:cs="仿宋_GB2312"/>
                <w:color w:val="auto"/>
                <w:sz w:val="28"/>
                <w:szCs w:val="28"/>
                <w:highlight w:val="none"/>
              </w:rPr>
              <w:t>（元旦、清明、端午、五一、七一、中秋、教师节、国庆节）</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开展“青春献礼二十大 强国有我新征程”迎接学习宣传二十大主题宣传教育活动</w:t>
            </w:r>
            <w:r>
              <w:rPr>
                <w:rFonts w:hint="eastAsia" w:ascii="仿宋_GB2312" w:hAnsi="仿宋_GB2312" w:cs="仿宋_GB2312"/>
                <w:color w:val="auto"/>
                <w:sz w:val="28"/>
                <w:szCs w:val="28"/>
                <w:highlight w:val="none"/>
                <w:lang w:val="en-US" w:eastAsia="zh-CN"/>
              </w:rPr>
              <w:t>的图文资料</w:t>
            </w:r>
            <w:r>
              <w:rPr>
                <w:rFonts w:hint="eastAsia" w:ascii="仿宋_GB2312" w:hAnsi="仿宋_GB2312" w:cs="仿宋_GB2312"/>
                <w:color w:val="auto"/>
                <w:sz w:val="28"/>
                <w:szCs w:val="28"/>
                <w:highlight w:val="none"/>
                <w:lang w:eastAsia="zh-CN"/>
              </w:rPr>
              <w:t>。</w:t>
            </w:r>
          </w:p>
        </w:tc>
        <w:tc>
          <w:tcPr>
            <w:tcW w:w="1725"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68" w:hRule="atLeast"/>
        </w:trPr>
        <w:tc>
          <w:tcPr>
            <w:tcW w:w="1263" w:type="dxa"/>
            <w:vMerge w:val="continue"/>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Ⅲ-14经常性开展社会公德、职业道德、家庭美德、个人品德教育，广泛开展民族英雄、道德模范、时代楷模、身边好人、最美人物、最美教师、文明教师等学习教育活动，塑造向上向善的校园新风；</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提供学校开展社会公德、职业道德、家庭美德、个人品德教育活动</w:t>
            </w:r>
            <w:r>
              <w:rPr>
                <w:rFonts w:hint="eastAsia" w:ascii="仿宋_GB2312" w:hAnsi="仿宋_GB2312" w:eastAsia="仿宋_GB2312" w:cs="仿宋_GB2312"/>
                <w:color w:val="auto"/>
                <w:sz w:val="28"/>
                <w:szCs w:val="28"/>
                <w:highlight w:val="none"/>
                <w:lang w:val="en-US"/>
              </w:rPr>
              <w:t>和</w:t>
            </w:r>
            <w:r>
              <w:rPr>
                <w:rFonts w:hint="eastAsia" w:ascii="仿宋_GB2312" w:hAnsi="仿宋_GB2312" w:eastAsia="仿宋_GB2312" w:cs="仿宋_GB2312"/>
                <w:color w:val="auto"/>
                <w:sz w:val="28"/>
                <w:szCs w:val="28"/>
                <w:highlight w:val="none"/>
              </w:rPr>
              <w:t>图片。</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党委学生工作部、工会、团委、党委教师工作部、教务处、各党总支（直属党支部）</w:t>
            </w:r>
          </w:p>
        </w:tc>
        <w:tc>
          <w:tcPr>
            <w:tcW w:w="7048" w:type="dxa"/>
            <w:gridSpan w:val="4"/>
            <w:vAlign w:val="center"/>
          </w:tcPr>
          <w:p>
            <w:pPr>
              <w:numPr>
                <w:ilvl w:val="0"/>
                <w:numId w:val="7"/>
              </w:numPr>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提供2019年以来最美家庭评选相关图文资料</w:t>
            </w:r>
            <w:r>
              <w:rPr>
                <w:rFonts w:hint="eastAsia" w:ascii="仿宋_GB2312" w:hAnsi="仿宋_GB2312" w:cs="仿宋_GB2312"/>
                <w:color w:val="auto"/>
                <w:sz w:val="28"/>
                <w:szCs w:val="28"/>
                <w:highlight w:val="none"/>
                <w:lang w:eastAsia="zh-CN"/>
              </w:rPr>
              <w:t>；</w:t>
            </w:r>
          </w:p>
          <w:p>
            <w:pPr>
              <w:numPr>
                <w:ilvl w:val="0"/>
                <w:numId w:val="7"/>
              </w:num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提供2019年以来</w:t>
            </w:r>
            <w:r>
              <w:rPr>
                <w:rFonts w:hint="eastAsia" w:ascii="仿宋_GB2312" w:hAnsi="仿宋_GB2312" w:cs="仿宋_GB2312"/>
                <w:color w:val="auto"/>
                <w:sz w:val="28"/>
                <w:szCs w:val="28"/>
                <w:highlight w:val="none"/>
                <w:lang w:val="en-US" w:eastAsia="zh-CN"/>
              </w:rPr>
              <w:t>文明</w:t>
            </w:r>
            <w:r>
              <w:rPr>
                <w:rFonts w:hint="eastAsia" w:ascii="仿宋_GB2312" w:hAnsi="仿宋_GB2312" w:eastAsia="仿宋_GB2312" w:cs="仿宋_GB2312"/>
                <w:color w:val="auto"/>
                <w:sz w:val="28"/>
                <w:szCs w:val="28"/>
                <w:highlight w:val="none"/>
              </w:rPr>
              <w:t>教师评选表彰活动相关图文资料</w:t>
            </w:r>
            <w:r>
              <w:rPr>
                <w:rFonts w:hint="eastAsia" w:ascii="仿宋_GB2312" w:hAnsi="仿宋_GB2312" w:cs="仿宋_GB2312"/>
                <w:color w:val="auto"/>
                <w:sz w:val="28"/>
                <w:szCs w:val="28"/>
                <w:highlight w:val="none"/>
                <w:lang w:eastAsia="zh-CN"/>
              </w:rPr>
              <w:t>；</w:t>
            </w: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3.提供2019年以来青年之星评选表彰活动相关图文资料</w:t>
            </w:r>
            <w:r>
              <w:rPr>
                <w:rFonts w:hint="eastAsia" w:ascii="仿宋_GB2312" w:hAnsi="仿宋_GB2312" w:cs="仿宋_GB2312"/>
                <w:color w:val="auto"/>
                <w:sz w:val="28"/>
                <w:szCs w:val="28"/>
                <w:highlight w:val="none"/>
                <w:lang w:eastAsia="zh-CN"/>
              </w:rPr>
              <w:t>；</w:t>
            </w: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4.提供2019年以来最美大学生评选表彰活动相关图文资料</w:t>
            </w:r>
            <w:r>
              <w:rPr>
                <w:rFonts w:hint="eastAsia" w:ascii="仿宋_GB2312" w:hAnsi="仿宋_GB2312" w:cs="仿宋_GB2312"/>
                <w:color w:val="auto"/>
                <w:sz w:val="28"/>
                <w:szCs w:val="28"/>
                <w:highlight w:val="none"/>
                <w:lang w:eastAsia="zh-CN"/>
              </w:rPr>
              <w:t>；</w:t>
            </w:r>
          </w:p>
          <w:p>
            <w:pPr>
              <w:pStyle w:val="2"/>
              <w:ind w:firstLine="0" w:firstLineChars="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5.提供2019年以来师德宣讲、道德模范宣讲、技能大师到校开展讲座</w:t>
            </w:r>
            <w:r>
              <w:rPr>
                <w:rFonts w:hint="eastAsia" w:ascii="仿宋_GB2312" w:hAnsi="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相关图文资料</w:t>
            </w:r>
            <w:r>
              <w:rPr>
                <w:rFonts w:hint="eastAsia" w:ascii="仿宋_GB2312" w:hAnsi="仿宋_GB2312" w:cs="仿宋_GB2312"/>
                <w:color w:val="auto"/>
                <w:sz w:val="28"/>
                <w:szCs w:val="28"/>
                <w:highlight w:val="none"/>
                <w:lang w:eastAsia="zh-CN"/>
              </w:rPr>
              <w:t>；</w:t>
            </w:r>
          </w:p>
          <w:p>
            <w:pPr>
              <w:pStyle w:val="2"/>
              <w:ind w:firstLine="0" w:firstLineChars="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6.提供2019年以来开展“两创两争”评选表彰活动</w:t>
            </w:r>
            <w:r>
              <w:rPr>
                <w:rFonts w:hint="eastAsia" w:ascii="仿宋_GB2312" w:hAnsi="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相关图文资料</w:t>
            </w:r>
            <w:r>
              <w:rPr>
                <w:rFonts w:hint="eastAsia" w:ascii="仿宋_GB2312" w:hAnsi="仿宋_GB2312" w:cs="仿宋_GB2312"/>
                <w:color w:val="auto"/>
                <w:sz w:val="28"/>
                <w:szCs w:val="28"/>
                <w:highlight w:val="none"/>
                <w:lang w:eastAsia="zh-CN"/>
              </w:rPr>
              <w:t>。</w:t>
            </w:r>
          </w:p>
        </w:tc>
        <w:tc>
          <w:tcPr>
            <w:tcW w:w="1725"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80" w:hRule="atLeast"/>
        </w:trPr>
        <w:tc>
          <w:tcPr>
            <w:tcW w:w="1263" w:type="dxa"/>
            <w:vMerge w:val="continue"/>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Ⅲ-15加强国家意识、法治意识、社会责任意识教育，加强民族团结进步教育、国家安全教育、科学精神教育，形成爱学习、爱劳动、爱祖国教育活动的有效形式和长效机制；</w:t>
            </w:r>
          </w:p>
        </w:tc>
        <w:tc>
          <w:tcPr>
            <w:tcW w:w="2348" w:type="dxa"/>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提供学校加强国家意识、法治意识、社会责任意识教育的文件、活动和图片。</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徐宏平</w:t>
            </w:r>
          </w:p>
        </w:tc>
        <w:tc>
          <w:tcPr>
            <w:tcW w:w="1534" w:type="dxa"/>
            <w:vAlign w:val="center"/>
          </w:tcPr>
          <w:p>
            <w:pPr>
              <w:jc w:val="center"/>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党委学生工作部</w:t>
            </w:r>
          </w:p>
        </w:tc>
        <w:tc>
          <w:tcPr>
            <w:tcW w:w="1652" w:type="dxa"/>
            <w:vAlign w:val="center"/>
          </w:tcPr>
          <w:p>
            <w:pPr>
              <w:jc w:val="center"/>
              <w:rPr>
                <w:rFonts w:hint="eastAsia"/>
                <w:color w:val="auto"/>
                <w:sz w:val="28"/>
                <w:szCs w:val="18"/>
                <w:highlight w:val="none"/>
              </w:rPr>
            </w:pPr>
            <w:r>
              <w:rPr>
                <w:rFonts w:hint="eastAsia"/>
                <w:color w:val="auto"/>
                <w:sz w:val="28"/>
                <w:szCs w:val="18"/>
                <w:highlight w:val="none"/>
                <w:lang w:val="zh-CN"/>
              </w:rPr>
              <w:t>党政办公室、</w:t>
            </w:r>
            <w:r>
              <w:rPr>
                <w:rFonts w:hint="eastAsia"/>
                <w:color w:val="auto"/>
                <w:sz w:val="28"/>
                <w:szCs w:val="18"/>
                <w:highlight w:val="none"/>
              </w:rPr>
              <w:t>党委统战部、党委保卫部、</w:t>
            </w:r>
            <w:r>
              <w:rPr>
                <w:rFonts w:hint="eastAsia"/>
                <w:color w:val="auto"/>
                <w:sz w:val="28"/>
                <w:szCs w:val="18"/>
                <w:highlight w:val="none"/>
                <w:lang w:val="en-US" w:eastAsia="zh-CN"/>
              </w:rPr>
              <w:t>团委、</w:t>
            </w:r>
            <w:r>
              <w:rPr>
                <w:rFonts w:hint="eastAsia"/>
                <w:color w:val="auto"/>
                <w:sz w:val="28"/>
                <w:szCs w:val="18"/>
                <w:highlight w:val="none"/>
              </w:rPr>
              <w:t>各党总支（直属党支部）</w:t>
            </w:r>
          </w:p>
          <w:p>
            <w:pPr>
              <w:pStyle w:val="2"/>
              <w:ind w:left="0" w:leftChars="0" w:firstLine="0" w:firstLineChars="0"/>
              <w:rPr>
                <w:rFonts w:hint="eastAsia"/>
                <w:color w:val="auto"/>
                <w:highlight w:val="none"/>
                <w:lang w:val="zh-CN"/>
              </w:rPr>
            </w:pPr>
          </w:p>
        </w:tc>
        <w:tc>
          <w:tcPr>
            <w:tcW w:w="7048" w:type="dxa"/>
            <w:gridSpan w:val="4"/>
            <w:vAlign w:val="center"/>
          </w:tcPr>
          <w:p>
            <w:pPr>
              <w:numPr>
                <w:ilvl w:val="0"/>
                <w:numId w:val="0"/>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1.提供学生</w:t>
            </w:r>
            <w:r>
              <w:rPr>
                <w:rFonts w:hint="eastAsia" w:ascii="仿宋_GB2312" w:hAnsi="仿宋_GB2312" w:eastAsia="仿宋_GB2312" w:cs="仿宋_GB2312"/>
                <w:color w:val="auto"/>
                <w:sz w:val="28"/>
                <w:szCs w:val="28"/>
                <w:highlight w:val="none"/>
              </w:rPr>
              <w:t>法制教育实施方案</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2.提供</w:t>
            </w:r>
            <w:r>
              <w:rPr>
                <w:rFonts w:hint="eastAsia" w:ascii="仿宋_GB2312" w:hAnsi="仿宋_GB2312" w:eastAsia="仿宋_GB2312" w:cs="仿宋_GB2312"/>
                <w:color w:val="auto"/>
                <w:sz w:val="28"/>
                <w:szCs w:val="28"/>
                <w:highlight w:val="none"/>
              </w:rPr>
              <w:t>学校教职工加强法治教育的相关</w:t>
            </w:r>
            <w:r>
              <w:rPr>
                <w:rFonts w:hint="eastAsia" w:ascii="仿宋_GB2312" w:hAnsi="仿宋_GB2312" w:cs="仿宋_GB2312"/>
                <w:color w:val="auto"/>
                <w:sz w:val="28"/>
                <w:szCs w:val="28"/>
                <w:highlight w:val="none"/>
                <w:lang w:val="en-US" w:eastAsia="zh-CN"/>
              </w:rPr>
              <w:t>资料</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3.提供</w:t>
            </w:r>
            <w:r>
              <w:rPr>
                <w:rFonts w:hint="eastAsia" w:ascii="仿宋_GB2312" w:hAnsi="仿宋_GB2312" w:eastAsia="仿宋_GB2312" w:cs="仿宋_GB2312"/>
                <w:color w:val="auto"/>
                <w:sz w:val="28"/>
                <w:szCs w:val="28"/>
                <w:highlight w:val="none"/>
              </w:rPr>
              <w:t>2019年以来关于加强师生国家意识、法治意识、社会责任意识教育的通知文件、活动方案、活动新闻及活动图片等佐证材料</w:t>
            </w:r>
            <w:r>
              <w:rPr>
                <w:rFonts w:hint="eastAsia" w:ascii="仿宋_GB2312" w:hAnsi="仿宋_GB2312" w:cs="仿宋_GB2312"/>
                <w:color w:val="auto"/>
                <w:sz w:val="28"/>
                <w:szCs w:val="28"/>
                <w:highlight w:val="none"/>
                <w:lang w:eastAsia="zh-CN"/>
              </w:rPr>
              <w:t>；</w:t>
            </w: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4.提供2019年以来关于春秋季开学第一课线上线下同上思政第一课相关活动的通知、活动照片、新闻等佐证材料</w:t>
            </w:r>
            <w:r>
              <w:rPr>
                <w:rFonts w:hint="eastAsia" w:ascii="仿宋_GB2312" w:hAnsi="仿宋_GB2312" w:cs="仿宋_GB2312"/>
                <w:color w:val="auto"/>
                <w:sz w:val="28"/>
                <w:szCs w:val="28"/>
                <w:highlight w:val="none"/>
                <w:lang w:eastAsia="zh-CN"/>
              </w:rPr>
              <w:t>；</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rPr>
              <w:t>召开</w:t>
            </w:r>
            <w:r>
              <w:rPr>
                <w:rFonts w:hint="eastAsia" w:ascii="仿宋_GB2312" w:hAnsi="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rPr>
              <w:t>宗教工作主题班会，宗教知识校内竞赛等</w:t>
            </w:r>
            <w:r>
              <w:rPr>
                <w:rFonts w:hint="eastAsia" w:ascii="仿宋_GB2312" w:hAnsi="仿宋_GB2312" w:cs="仿宋_GB2312"/>
                <w:color w:val="auto"/>
                <w:sz w:val="28"/>
                <w:szCs w:val="28"/>
                <w:highlight w:val="none"/>
                <w:lang w:val="en-US" w:eastAsia="zh-CN"/>
              </w:rPr>
              <w:t>图文资料；</w:t>
            </w: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大学生中国特色社会主义民族宗教理论知识竞等</w:t>
            </w:r>
            <w:r>
              <w:rPr>
                <w:rFonts w:hint="eastAsia" w:ascii="仿宋_GB2312" w:hAnsi="仿宋_GB2312" w:cs="仿宋_GB2312"/>
                <w:color w:val="auto"/>
                <w:sz w:val="28"/>
                <w:szCs w:val="28"/>
                <w:highlight w:val="none"/>
                <w:lang w:val="en-US" w:eastAsia="zh-CN"/>
              </w:rPr>
              <w:t>图文资料；</w:t>
            </w:r>
          </w:p>
          <w:p>
            <w:pPr>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rPr>
              <w:t>劳动实践课</w:t>
            </w:r>
            <w:r>
              <w:rPr>
                <w:rFonts w:hint="eastAsia" w:ascii="仿宋_GB2312" w:hAnsi="仿宋_GB2312" w:cs="仿宋_GB2312"/>
                <w:color w:val="auto"/>
                <w:sz w:val="28"/>
                <w:szCs w:val="28"/>
                <w:highlight w:val="none"/>
                <w:lang w:val="en-US" w:eastAsia="zh-CN"/>
              </w:rPr>
              <w:t>相关</w:t>
            </w:r>
            <w:r>
              <w:rPr>
                <w:rFonts w:hint="eastAsia" w:ascii="仿宋_GB2312" w:hAnsi="仿宋_GB2312" w:eastAsia="仿宋_GB2312" w:cs="仿宋_GB2312"/>
                <w:color w:val="auto"/>
                <w:sz w:val="28"/>
                <w:szCs w:val="28"/>
                <w:highlight w:val="none"/>
              </w:rPr>
              <w:t>规定，每学期课程安排和每周学生人员分配信息表</w:t>
            </w:r>
            <w:r>
              <w:rPr>
                <w:rFonts w:hint="eastAsia" w:ascii="仿宋_GB2312" w:hAnsi="仿宋_GB2312" w:cs="仿宋_GB2312"/>
                <w:color w:val="auto"/>
                <w:sz w:val="28"/>
                <w:szCs w:val="28"/>
                <w:highlight w:val="none"/>
                <w:lang w:val="en-US" w:eastAsia="zh-CN"/>
              </w:rPr>
              <w:t>等图文资料；</w:t>
            </w:r>
          </w:p>
          <w:p>
            <w:pPr>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8.</w:t>
            </w:r>
            <w:r>
              <w:rPr>
                <w:rFonts w:hint="eastAsia" w:ascii="仿宋_GB2312" w:hAnsi="仿宋_GB2312" w:cs="仿宋_GB2312"/>
                <w:color w:val="auto"/>
                <w:sz w:val="28"/>
                <w:szCs w:val="28"/>
                <w:highlight w:val="none"/>
                <w:lang w:val="en-US" w:eastAsia="zh-CN"/>
              </w:rPr>
              <w:t>提供室内外体现</w:t>
            </w:r>
            <w:r>
              <w:rPr>
                <w:rFonts w:hint="eastAsia" w:ascii="仿宋_GB2312" w:hAnsi="仿宋_GB2312" w:eastAsia="仿宋_GB2312" w:cs="仿宋_GB2312"/>
                <w:color w:val="auto"/>
                <w:sz w:val="28"/>
                <w:szCs w:val="28"/>
                <w:highlight w:val="none"/>
              </w:rPr>
              <w:t>社会主义核心价值观</w:t>
            </w:r>
            <w:r>
              <w:rPr>
                <w:rFonts w:hint="eastAsia" w:ascii="仿宋_GB2312" w:hAnsi="仿宋_GB2312" w:cs="仿宋_GB2312"/>
                <w:color w:val="auto"/>
                <w:sz w:val="28"/>
                <w:szCs w:val="28"/>
                <w:highlight w:val="none"/>
                <w:lang w:val="en-US" w:eastAsia="zh-CN"/>
              </w:rPr>
              <w:t>的橱窗、展板等图文资料。</w:t>
            </w:r>
          </w:p>
          <w:p>
            <w:pPr>
              <w:jc w:val="left"/>
              <w:rPr>
                <w:rFonts w:hint="eastAsia" w:ascii="仿宋_GB2312" w:hAnsi="仿宋_GB2312" w:eastAsia="仿宋_GB2312" w:cs="仿宋_GB2312"/>
                <w:color w:val="auto"/>
                <w:sz w:val="28"/>
                <w:szCs w:val="28"/>
                <w:highlight w:val="none"/>
              </w:rPr>
            </w:pPr>
          </w:p>
        </w:tc>
        <w:tc>
          <w:tcPr>
            <w:tcW w:w="172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jc w:val="center"/>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马荣华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00" w:hRule="atLeast"/>
        </w:trPr>
        <w:tc>
          <w:tcPr>
            <w:tcW w:w="1263" w:type="dxa"/>
            <w:vMerge w:val="continue"/>
            <w:tcBorders>
              <w:bottom w:val="single" w:color="auto" w:sz="4" w:space="0"/>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Ⅲ-16通过开辟专栏、刊播公益广告、刊发深度文章，访谈身边典型、连载生动故事等形式进行舆论宣传，挖掘校园好人好事，培育选树一批信得过、看得懂、学得到的先进典型。</w:t>
            </w:r>
          </w:p>
        </w:tc>
        <w:tc>
          <w:tcPr>
            <w:tcW w:w="2348" w:type="dxa"/>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提供学校多种渠道挖掘宣传校园好人好事、培育先进典型的有关文件、活动和图片。</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党政办公室、</w:t>
            </w:r>
            <w:r>
              <w:rPr>
                <w:rFonts w:hint="eastAsia" w:ascii="仿宋_GB2312" w:hAnsi="仿宋_GB2312" w:cs="仿宋_GB2312"/>
                <w:color w:val="auto"/>
                <w:sz w:val="28"/>
                <w:szCs w:val="28"/>
                <w:highlight w:val="none"/>
                <w:lang w:val="en-US" w:eastAsia="zh-CN"/>
              </w:rPr>
              <w:t>党委组织部、</w:t>
            </w:r>
            <w:r>
              <w:rPr>
                <w:rFonts w:hint="eastAsia" w:ascii="仿宋_GB2312" w:hAnsi="仿宋_GB2312" w:eastAsia="仿宋_GB2312" w:cs="仿宋_GB2312"/>
                <w:color w:val="auto"/>
                <w:sz w:val="28"/>
                <w:szCs w:val="28"/>
                <w:highlight w:val="none"/>
              </w:rPr>
              <w:t>党委学生工作部、工会、团委、党委教师工作部、教务处、各党总支（直属党支部）</w:t>
            </w:r>
          </w:p>
        </w:tc>
        <w:tc>
          <w:tcPr>
            <w:tcW w:w="7048" w:type="dxa"/>
            <w:gridSpan w:val="4"/>
            <w:vAlign w:val="center"/>
          </w:tcPr>
          <w:p>
            <w:pP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1.提供2019年以来</w:t>
            </w:r>
            <w:r>
              <w:rPr>
                <w:rFonts w:hint="eastAsia" w:ascii="仿宋_GB2312" w:hAnsi="仿宋_GB2312" w:cs="仿宋_GB2312"/>
                <w:color w:val="auto"/>
                <w:sz w:val="28"/>
                <w:szCs w:val="28"/>
                <w:highlight w:val="none"/>
                <w:lang w:val="en-US" w:eastAsia="zh-CN"/>
              </w:rPr>
              <w:t>关于评选最美大学生、最美教师、身边好人、青年之星、文明教师、优秀志愿服务者等文件；</w:t>
            </w: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提供2019年以来先进典型道旗、橱窗、展板等图文资料</w:t>
            </w:r>
            <w:r>
              <w:rPr>
                <w:rFonts w:hint="eastAsia" w:ascii="仿宋_GB2312" w:hAnsi="仿宋_GB2312" w:cs="仿宋_GB2312"/>
                <w:color w:val="auto"/>
                <w:sz w:val="28"/>
                <w:szCs w:val="28"/>
                <w:highlight w:val="none"/>
                <w:lang w:eastAsia="zh-CN"/>
              </w:rPr>
              <w:t>；</w:t>
            </w: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.提供2019年以来网站、新媒体平台宣传师生典型图文资料</w:t>
            </w:r>
            <w:r>
              <w:rPr>
                <w:rFonts w:hint="eastAsia" w:ascii="仿宋_GB2312" w:hAnsi="仿宋_GB2312" w:cs="仿宋_GB2312"/>
                <w:color w:val="auto"/>
                <w:sz w:val="28"/>
                <w:szCs w:val="28"/>
                <w:highlight w:val="none"/>
                <w:lang w:eastAsia="zh-CN"/>
              </w:rPr>
              <w:t>。</w:t>
            </w:r>
          </w:p>
        </w:tc>
        <w:tc>
          <w:tcPr>
            <w:tcW w:w="1725"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5" w:hRule="atLeast"/>
        </w:trPr>
        <w:tc>
          <w:tcPr>
            <w:tcW w:w="1263" w:type="dxa"/>
            <w:vMerge w:val="restart"/>
            <w:tcBorders>
              <w:top w:val="single" w:color="auto" w:sz="4" w:space="0"/>
              <w:bottom w:val="single" w:color="auto" w:sz="4" w:space="0"/>
            </w:tcBorders>
            <w:vAlign w:val="center"/>
          </w:tcPr>
          <w:p>
            <w:pPr>
              <w:pStyle w:val="10"/>
              <w:spacing w:before="142"/>
              <w:ind w:right="76"/>
              <w:rPr>
                <w:rFonts w:hint="eastAsia" w:ascii="仿宋_GB2312" w:hAnsi="仿宋_GB2312" w:eastAsia="仿宋_GB2312" w:cs="仿宋_GB2312"/>
                <w:color w:val="auto"/>
                <w:sz w:val="28"/>
                <w:szCs w:val="28"/>
                <w:highlight w:val="none"/>
              </w:rPr>
            </w:pPr>
          </w:p>
          <w:p>
            <w:pPr>
              <w:pStyle w:val="10"/>
              <w:spacing w:before="142"/>
              <w:ind w:right="76"/>
              <w:rPr>
                <w:rFonts w:hint="eastAsia" w:ascii="仿宋_GB2312" w:hAnsi="仿宋_GB2312" w:eastAsia="仿宋_GB2312" w:cs="仿宋_GB2312"/>
                <w:color w:val="auto"/>
                <w:sz w:val="28"/>
                <w:szCs w:val="28"/>
                <w:highlight w:val="none"/>
              </w:rPr>
            </w:pPr>
          </w:p>
          <w:p>
            <w:pPr>
              <w:pStyle w:val="10"/>
              <w:spacing w:before="142"/>
              <w:ind w:right="76"/>
              <w:rPr>
                <w:rFonts w:hint="eastAsia" w:ascii="仿宋_GB2312" w:hAnsi="仿宋_GB2312" w:eastAsia="仿宋_GB2312" w:cs="仿宋_GB2312"/>
                <w:color w:val="auto"/>
                <w:sz w:val="28"/>
                <w:szCs w:val="28"/>
                <w:highlight w:val="none"/>
              </w:rPr>
            </w:pPr>
          </w:p>
          <w:p>
            <w:pPr>
              <w:pStyle w:val="10"/>
              <w:spacing w:before="142"/>
              <w:ind w:right="76"/>
              <w:rPr>
                <w:rFonts w:hint="eastAsia" w:ascii="仿宋_GB2312" w:hAnsi="仿宋_GB2312" w:eastAsia="仿宋_GB2312" w:cs="仿宋_GB2312"/>
                <w:color w:val="auto"/>
                <w:sz w:val="28"/>
                <w:szCs w:val="28"/>
                <w:highlight w:val="none"/>
              </w:rPr>
            </w:pPr>
          </w:p>
          <w:p>
            <w:pPr>
              <w:pStyle w:val="10"/>
              <w:spacing w:before="142"/>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Ⅱ-5日常思想政治教育</w:t>
            </w:r>
          </w:p>
          <w:p>
            <w:pPr>
              <w:pStyle w:val="10"/>
              <w:spacing w:before="142"/>
              <w:ind w:left="292" w:right="76" w:hanging="180"/>
              <w:rPr>
                <w:rFonts w:hint="eastAsia" w:ascii="仿宋_GB2312" w:hAnsi="仿宋_GB2312" w:eastAsia="仿宋_GB2312" w:cs="仿宋_GB2312"/>
                <w:color w:val="auto"/>
                <w:sz w:val="28"/>
                <w:szCs w:val="28"/>
                <w:highlight w:val="none"/>
              </w:rPr>
            </w:pPr>
          </w:p>
          <w:p>
            <w:pPr>
              <w:pStyle w:val="10"/>
              <w:spacing w:before="142"/>
              <w:ind w:left="292" w:right="76" w:hanging="180"/>
              <w:rPr>
                <w:rFonts w:hint="eastAsia" w:ascii="仿宋_GB2312" w:hAnsi="仿宋_GB2312" w:eastAsia="仿宋_GB2312" w:cs="仿宋_GB2312"/>
                <w:color w:val="auto"/>
                <w:sz w:val="28"/>
                <w:szCs w:val="28"/>
                <w:highlight w:val="none"/>
              </w:rPr>
            </w:pPr>
          </w:p>
          <w:p>
            <w:pPr>
              <w:pStyle w:val="10"/>
              <w:spacing w:before="142"/>
              <w:ind w:left="292" w:right="76" w:hanging="180"/>
              <w:rPr>
                <w:rFonts w:hint="eastAsia" w:ascii="仿宋_GB2312" w:hAnsi="仿宋_GB2312" w:eastAsia="仿宋_GB2312" w:cs="仿宋_GB2312"/>
                <w:color w:val="auto"/>
                <w:sz w:val="28"/>
                <w:szCs w:val="28"/>
                <w:highlight w:val="none"/>
              </w:rPr>
            </w:pPr>
          </w:p>
          <w:p>
            <w:pPr>
              <w:pStyle w:val="10"/>
              <w:spacing w:before="142"/>
              <w:ind w:left="292" w:right="76" w:hanging="180"/>
              <w:rPr>
                <w:rFonts w:hint="eastAsia" w:ascii="仿宋_GB2312" w:hAnsi="仿宋_GB2312" w:eastAsia="仿宋_GB2312" w:cs="仿宋_GB2312"/>
                <w:color w:val="auto"/>
                <w:sz w:val="28"/>
                <w:szCs w:val="28"/>
                <w:highlight w:val="none"/>
              </w:rPr>
            </w:pPr>
          </w:p>
          <w:p>
            <w:pPr>
              <w:pStyle w:val="10"/>
              <w:spacing w:before="142"/>
              <w:ind w:right="76"/>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Ⅲ-17贯彻落实中组部、中宣部、教育部《关于领导干部上讲台开展思想政治教育的意见》以及我省相关要求，将领导干部上讲台列入教育教学计划，并组织实施具体教育教学活动；</w:t>
            </w:r>
          </w:p>
        </w:tc>
        <w:tc>
          <w:tcPr>
            <w:tcW w:w="2348" w:type="dxa"/>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提供领导干部上讲台开展思想政治教育的活动安排汇总表，每学期至少一次。</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马克思主义学院</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党政办公室、党委组织部、党委宣传部、教务处</w:t>
            </w:r>
          </w:p>
        </w:tc>
        <w:tc>
          <w:tcPr>
            <w:tcW w:w="7048" w:type="dxa"/>
            <w:gridSpan w:val="4"/>
            <w:vAlign w:val="center"/>
          </w:tcPr>
          <w:p>
            <w:pPr>
              <w:numPr>
                <w:ilvl w:val="0"/>
                <w:numId w:val="8"/>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kern w:val="0"/>
                <w:sz w:val="28"/>
                <w:szCs w:val="28"/>
                <w:highlight w:val="none"/>
                <w:lang w:val="en-US" w:eastAsia="zh-CN"/>
              </w:rPr>
              <w:t>提供2019年以来</w:t>
            </w:r>
            <w:r>
              <w:rPr>
                <w:rFonts w:hint="eastAsia" w:ascii="仿宋_GB2312" w:hAnsi="仿宋_GB2312" w:eastAsia="仿宋_GB2312" w:cs="仿宋_GB2312"/>
                <w:color w:val="auto"/>
                <w:kern w:val="0"/>
                <w:sz w:val="28"/>
                <w:szCs w:val="28"/>
                <w:highlight w:val="none"/>
              </w:rPr>
              <w:t>领导干部上讲台制度</w:t>
            </w:r>
            <w:r>
              <w:rPr>
                <w:rFonts w:hint="eastAsia" w:ascii="仿宋_GB2312" w:hAnsi="仿宋_GB2312" w:cs="仿宋_GB2312"/>
                <w:color w:val="auto"/>
                <w:kern w:val="0"/>
                <w:sz w:val="28"/>
                <w:szCs w:val="28"/>
                <w:highlight w:val="none"/>
                <w:lang w:eastAsia="zh-CN"/>
              </w:rPr>
              <w:t>；</w:t>
            </w:r>
          </w:p>
          <w:p>
            <w:pPr>
              <w:numPr>
                <w:ilvl w:val="0"/>
                <w:numId w:val="8"/>
              </w:numPr>
              <w:ind w:left="0" w:leftChars="0" w:firstLine="0" w:firstLineChars="0"/>
              <w:jc w:val="left"/>
              <w:rPr>
                <w:rFonts w:hint="eastAsia" w:ascii="仿宋_GB2312" w:hAnsi="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组织实施领导干部上讲台具体佐证材料</w:t>
            </w:r>
            <w:r>
              <w:rPr>
                <w:rFonts w:hint="eastAsia" w:ascii="仿宋_GB2312" w:hAnsi="仿宋_GB2312" w:cs="仿宋_GB2312"/>
                <w:color w:val="auto"/>
                <w:kern w:val="0"/>
                <w:sz w:val="28"/>
                <w:szCs w:val="28"/>
                <w:highlight w:val="none"/>
                <w:lang w:eastAsia="zh-CN"/>
              </w:rPr>
              <w:t>；</w:t>
            </w:r>
          </w:p>
          <w:p>
            <w:pPr>
              <w:numPr>
                <w:ilvl w:val="0"/>
                <w:numId w:val="8"/>
              </w:numPr>
              <w:ind w:left="0" w:leftChars="0" w:firstLine="0" w:firstLineChars="0"/>
              <w:jc w:val="left"/>
              <w:rPr>
                <w:rFonts w:hint="eastAsia" w:ascii="仿宋_GB2312" w:hAnsi="仿宋_GB2312" w:cs="仿宋_GB2312"/>
                <w:color w:val="auto"/>
                <w:kern w:val="0"/>
                <w:sz w:val="28"/>
                <w:szCs w:val="28"/>
                <w:highlight w:val="none"/>
                <w:lang w:eastAsia="zh-CN"/>
              </w:rPr>
            </w:pPr>
            <w:r>
              <w:rPr>
                <w:rFonts w:hint="eastAsia" w:ascii="仿宋_GB2312" w:hAnsi="仿宋_GB2312" w:cs="仿宋_GB2312"/>
                <w:color w:val="auto"/>
                <w:kern w:val="0"/>
                <w:sz w:val="28"/>
                <w:szCs w:val="28"/>
                <w:highlight w:val="none"/>
                <w:lang w:val="en-US" w:eastAsia="zh-CN"/>
              </w:rPr>
              <w:t>提供2019年以来</w:t>
            </w:r>
            <w:r>
              <w:rPr>
                <w:rFonts w:hint="eastAsia" w:ascii="仿宋_GB2312" w:hAnsi="仿宋_GB2312" w:eastAsia="仿宋_GB2312" w:cs="仿宋_GB2312"/>
                <w:color w:val="auto"/>
                <w:kern w:val="0"/>
                <w:sz w:val="28"/>
                <w:szCs w:val="28"/>
                <w:highlight w:val="none"/>
              </w:rPr>
              <w:t>领导干部上讲台教学课表</w:t>
            </w:r>
            <w:r>
              <w:rPr>
                <w:rFonts w:hint="eastAsia" w:ascii="仿宋_GB2312" w:hAnsi="仿宋_GB2312" w:cs="仿宋_GB2312"/>
                <w:color w:val="auto"/>
                <w:kern w:val="0"/>
                <w:sz w:val="28"/>
                <w:szCs w:val="28"/>
                <w:highlight w:val="none"/>
                <w:lang w:eastAsia="zh-CN"/>
              </w:rPr>
              <w:t>；</w:t>
            </w:r>
          </w:p>
          <w:p>
            <w:pPr>
              <w:numPr>
                <w:ilvl w:val="0"/>
                <w:numId w:val="0"/>
              </w:numPr>
              <w:ind w:leftChars="0"/>
              <w:jc w:val="left"/>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rPr>
              <w:t>4.</w:t>
            </w:r>
            <w:r>
              <w:rPr>
                <w:rFonts w:hint="eastAsia" w:ascii="仿宋_GB2312" w:hAnsi="仿宋_GB2312" w:cs="仿宋_GB2312"/>
                <w:color w:val="auto"/>
                <w:kern w:val="0"/>
                <w:sz w:val="28"/>
                <w:szCs w:val="28"/>
                <w:highlight w:val="none"/>
                <w:lang w:val="en-US" w:eastAsia="zh-CN"/>
              </w:rPr>
              <w:t>提供2019年以来</w:t>
            </w:r>
            <w:r>
              <w:rPr>
                <w:rFonts w:hint="eastAsia" w:ascii="仿宋_GB2312" w:hAnsi="仿宋_GB2312" w:eastAsia="仿宋_GB2312" w:cs="仿宋_GB2312"/>
                <w:color w:val="auto"/>
                <w:sz w:val="28"/>
                <w:szCs w:val="28"/>
                <w:highlight w:val="none"/>
              </w:rPr>
              <w:t>领导干部上讲台开展思政教育活动的佐证材料</w:t>
            </w:r>
            <w:r>
              <w:rPr>
                <w:rFonts w:hint="eastAsia" w:ascii="仿宋_GB2312" w:hAnsi="仿宋_GB2312" w:eastAsia="仿宋_GB2312" w:cs="仿宋_GB2312"/>
                <w:color w:val="auto"/>
                <w:kern w:val="0"/>
                <w:sz w:val="28"/>
                <w:szCs w:val="28"/>
                <w:highlight w:val="none"/>
              </w:rPr>
              <w:t>同Ⅲ-7</w:t>
            </w:r>
            <w:r>
              <w:rPr>
                <w:rFonts w:hint="eastAsia" w:ascii="仿宋_GB2312" w:hAnsi="仿宋_GB2312" w:cs="仿宋_GB2312"/>
                <w:color w:val="auto"/>
                <w:kern w:val="0"/>
                <w:sz w:val="28"/>
                <w:szCs w:val="28"/>
                <w:highlight w:val="none"/>
                <w:lang w:eastAsia="zh-CN"/>
              </w:rPr>
              <w:t>。</w:t>
            </w:r>
          </w:p>
        </w:tc>
        <w:tc>
          <w:tcPr>
            <w:tcW w:w="1725" w:type="dxa"/>
            <w:vAlign w:val="center"/>
          </w:tcPr>
          <w:p>
            <w:pPr>
              <w:jc w:val="center"/>
              <w:rPr>
                <w:rFonts w:hint="eastAsia"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eastAsia="仿宋_GB2312" w:cs="仿宋_GB2312"/>
                <w:color w:val="auto"/>
                <w:sz w:val="28"/>
                <w:szCs w:val="28"/>
                <w:highlight w:val="none"/>
                <w:u w:val="none"/>
              </w:rPr>
              <w:t>5月</w:t>
            </w:r>
          </w:p>
        </w:tc>
        <w:tc>
          <w:tcPr>
            <w:tcW w:w="1792"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吕维勇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9" w:hRule="atLeast"/>
        </w:trPr>
        <w:tc>
          <w:tcPr>
            <w:tcW w:w="1263" w:type="dxa"/>
            <w:vMerge w:val="continue"/>
            <w:tcBorders>
              <w:top w:val="single" w:color="auto" w:sz="4" w:space="0"/>
              <w:bottom w:val="single" w:color="auto" w:sz="4" w:space="0"/>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ind w:left="40" w:right="12"/>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Ⅲ-18制定诚信教育工作方案，开展诚信主题教育活动，建立健全学生诚信档案，建设校园诚信文化；</w:t>
            </w:r>
          </w:p>
        </w:tc>
        <w:tc>
          <w:tcPr>
            <w:tcW w:w="2348" w:type="dxa"/>
            <w:vAlign w:val="center"/>
          </w:tcPr>
          <w:p>
            <w:pPr>
              <w:pStyle w:val="1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提供学校开展诚信主题教育的活动</w:t>
            </w:r>
            <w:r>
              <w:rPr>
                <w:rFonts w:hint="eastAsia" w:ascii="仿宋_GB2312" w:hAnsi="仿宋_GB2312" w:eastAsia="仿宋_GB2312" w:cs="仿宋_GB2312"/>
                <w:color w:val="auto"/>
                <w:sz w:val="28"/>
                <w:szCs w:val="28"/>
                <w:highlight w:val="none"/>
                <w:lang w:val="en-US"/>
              </w:rPr>
              <w:t>和</w:t>
            </w:r>
            <w:r>
              <w:rPr>
                <w:rFonts w:hint="eastAsia" w:ascii="仿宋_GB2312" w:hAnsi="仿宋_GB2312" w:eastAsia="仿宋_GB2312" w:cs="仿宋_GB2312"/>
                <w:color w:val="auto"/>
                <w:sz w:val="28"/>
                <w:szCs w:val="28"/>
                <w:highlight w:val="none"/>
              </w:rPr>
              <w:t>图片。</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党委宣传部、教务处、</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科技处、各党总支（直属党支部）</w:t>
            </w:r>
          </w:p>
        </w:tc>
        <w:tc>
          <w:tcPr>
            <w:tcW w:w="7048" w:type="dxa"/>
            <w:gridSpan w:val="4"/>
            <w:vAlign w:val="center"/>
          </w:tcPr>
          <w:p>
            <w:pPr>
              <w:numPr>
                <w:ilvl w:val="0"/>
                <w:numId w:val="9"/>
              </w:numPr>
              <w:jc w:val="left"/>
              <w:rPr>
                <w:rFonts w:hint="eastAsia" w:ascii="仿宋_GB2312" w:hAnsi="仿宋_GB2312" w:cs="仿宋_GB2312"/>
                <w:color w:val="auto"/>
                <w:kern w:val="0"/>
                <w:sz w:val="28"/>
                <w:szCs w:val="28"/>
                <w:highlight w:val="none"/>
                <w:lang w:eastAsia="zh-CN"/>
              </w:rPr>
            </w:pPr>
            <w:r>
              <w:rPr>
                <w:rFonts w:hint="eastAsia" w:ascii="仿宋_GB2312" w:hAnsi="仿宋_GB2312" w:cs="仿宋_GB2312"/>
                <w:color w:val="auto"/>
                <w:kern w:val="0"/>
                <w:sz w:val="28"/>
                <w:szCs w:val="28"/>
                <w:highlight w:val="none"/>
                <w:lang w:val="en-US" w:eastAsia="zh-CN"/>
              </w:rPr>
              <w:t>提供2019年以来</w:t>
            </w:r>
            <w:r>
              <w:rPr>
                <w:rFonts w:hint="eastAsia" w:ascii="仿宋_GB2312" w:hAnsi="仿宋_GB2312" w:eastAsia="仿宋_GB2312" w:cs="仿宋_GB2312"/>
                <w:color w:val="auto"/>
                <w:kern w:val="0"/>
                <w:sz w:val="28"/>
                <w:szCs w:val="28"/>
                <w:highlight w:val="none"/>
              </w:rPr>
              <w:t>学生诚信教育活动方案</w:t>
            </w:r>
            <w:r>
              <w:rPr>
                <w:rFonts w:hint="eastAsia" w:ascii="仿宋_GB2312" w:hAnsi="仿宋_GB2312" w:cs="仿宋_GB2312"/>
                <w:color w:val="auto"/>
                <w:kern w:val="0"/>
                <w:sz w:val="28"/>
                <w:szCs w:val="28"/>
                <w:highlight w:val="none"/>
                <w:lang w:eastAsia="zh-CN"/>
              </w:rPr>
              <w:t>；</w:t>
            </w:r>
          </w:p>
          <w:p>
            <w:pPr>
              <w:numPr>
                <w:ilvl w:val="0"/>
                <w:numId w:val="9"/>
              </w:numPr>
              <w:ind w:left="0" w:leftChars="0" w:firstLine="0" w:firstLineChars="0"/>
              <w:jc w:val="left"/>
              <w:rPr>
                <w:rFonts w:hint="eastAsia" w:ascii="仿宋_GB2312" w:hAnsi="仿宋_GB2312" w:cs="仿宋_GB2312"/>
                <w:color w:val="auto"/>
                <w:kern w:val="0"/>
                <w:sz w:val="28"/>
                <w:szCs w:val="28"/>
                <w:highlight w:val="none"/>
                <w:lang w:eastAsia="zh-CN"/>
              </w:rPr>
            </w:pPr>
            <w:r>
              <w:rPr>
                <w:rFonts w:hint="eastAsia" w:ascii="仿宋_GB2312" w:hAnsi="仿宋_GB2312" w:cs="仿宋_GB2312"/>
                <w:color w:val="auto"/>
                <w:kern w:val="0"/>
                <w:sz w:val="28"/>
                <w:szCs w:val="28"/>
                <w:highlight w:val="none"/>
                <w:lang w:val="en-US" w:eastAsia="zh-CN"/>
              </w:rPr>
              <w:t>提供2019年以来</w:t>
            </w:r>
            <w:r>
              <w:rPr>
                <w:rFonts w:hint="eastAsia" w:ascii="仿宋_GB2312" w:hAnsi="仿宋_GB2312" w:eastAsia="仿宋_GB2312" w:cs="仿宋_GB2312"/>
                <w:color w:val="auto"/>
                <w:kern w:val="0"/>
                <w:sz w:val="28"/>
                <w:szCs w:val="28"/>
                <w:highlight w:val="none"/>
              </w:rPr>
              <w:t>教工诚信相关专题教育活动方案</w:t>
            </w:r>
            <w:r>
              <w:rPr>
                <w:rFonts w:hint="eastAsia" w:ascii="仿宋_GB2312" w:hAnsi="仿宋_GB2312" w:cs="仿宋_GB2312"/>
                <w:color w:val="auto"/>
                <w:kern w:val="0"/>
                <w:sz w:val="28"/>
                <w:szCs w:val="28"/>
                <w:highlight w:val="none"/>
                <w:lang w:eastAsia="zh-CN"/>
              </w:rPr>
              <w:t>；</w:t>
            </w:r>
          </w:p>
          <w:p>
            <w:pPr>
              <w:numPr>
                <w:ilvl w:val="0"/>
                <w:numId w:val="0"/>
              </w:numPr>
              <w:ind w:leftChars="0"/>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kern w:val="0"/>
                <w:sz w:val="28"/>
                <w:szCs w:val="28"/>
                <w:highlight w:val="none"/>
                <w:lang w:val="en-US" w:eastAsia="zh-CN"/>
              </w:rPr>
              <w:t>3.提供2019年以来</w:t>
            </w:r>
            <w:r>
              <w:rPr>
                <w:rFonts w:hint="eastAsia" w:ascii="仿宋_GB2312" w:hAnsi="仿宋_GB2312" w:eastAsia="仿宋_GB2312" w:cs="仿宋_GB2312"/>
                <w:color w:val="auto"/>
                <w:kern w:val="0"/>
                <w:sz w:val="28"/>
                <w:szCs w:val="28"/>
                <w:highlight w:val="none"/>
              </w:rPr>
              <w:t>“诚信校园行”活动宣传、受资助学生优秀典型案例征集、资助政策宣讲“两节课”活动</w:t>
            </w:r>
            <w:r>
              <w:rPr>
                <w:rFonts w:hint="eastAsia" w:ascii="仿宋_GB2312" w:hAnsi="仿宋_GB2312" w:cs="仿宋_GB2312"/>
                <w:color w:val="auto"/>
                <w:kern w:val="0"/>
                <w:sz w:val="28"/>
                <w:szCs w:val="28"/>
                <w:highlight w:val="none"/>
                <w:lang w:val="en-US" w:eastAsia="zh-CN"/>
              </w:rPr>
              <w:t>的图文资料等；</w:t>
            </w:r>
          </w:p>
          <w:p>
            <w:pPr>
              <w:numPr>
                <w:ilvl w:val="0"/>
                <w:numId w:val="0"/>
              </w:numPr>
              <w:ind w:leftChars="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w:t>
            </w:r>
            <w:r>
              <w:rPr>
                <w:rFonts w:hint="eastAsia" w:ascii="仿宋_GB2312" w:hAnsi="仿宋_GB2312" w:cs="仿宋_GB2312"/>
                <w:color w:val="auto"/>
                <w:kern w:val="0"/>
                <w:sz w:val="28"/>
                <w:szCs w:val="28"/>
                <w:highlight w:val="none"/>
                <w:lang w:val="en-US" w:eastAsia="zh-CN"/>
              </w:rPr>
              <w:t>提供</w:t>
            </w:r>
            <w:r>
              <w:rPr>
                <w:rFonts w:hint="eastAsia" w:ascii="仿宋_GB2312" w:hAnsi="仿宋_GB2312" w:eastAsia="仿宋_GB2312" w:cs="仿宋_GB2312"/>
                <w:color w:val="auto"/>
                <w:kern w:val="0"/>
                <w:sz w:val="28"/>
                <w:szCs w:val="28"/>
                <w:highlight w:val="none"/>
              </w:rPr>
              <w:t>2019年以来的资助知识竞赛的</w:t>
            </w:r>
            <w:r>
              <w:rPr>
                <w:rFonts w:hint="eastAsia" w:ascii="仿宋_GB2312" w:hAnsi="仿宋_GB2312" w:cs="仿宋_GB2312"/>
                <w:color w:val="auto"/>
                <w:kern w:val="0"/>
                <w:sz w:val="28"/>
                <w:szCs w:val="28"/>
                <w:highlight w:val="none"/>
                <w:lang w:val="en-US" w:eastAsia="zh-CN"/>
              </w:rPr>
              <w:t>图文资料等；</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5.</w:t>
            </w:r>
            <w:r>
              <w:rPr>
                <w:rFonts w:hint="eastAsia" w:ascii="仿宋_GB2312" w:hAnsi="仿宋_GB2312" w:cs="仿宋_GB2312"/>
                <w:color w:val="auto"/>
                <w:kern w:val="0"/>
                <w:sz w:val="28"/>
                <w:szCs w:val="28"/>
                <w:highlight w:val="none"/>
                <w:lang w:val="en-US" w:eastAsia="zh-CN"/>
              </w:rPr>
              <w:t>提供</w:t>
            </w:r>
            <w:r>
              <w:rPr>
                <w:rFonts w:hint="eastAsia" w:ascii="仿宋_GB2312" w:hAnsi="仿宋_GB2312" w:eastAsia="仿宋_GB2312" w:cs="仿宋_GB2312"/>
                <w:color w:val="auto"/>
                <w:kern w:val="0"/>
                <w:sz w:val="28"/>
                <w:szCs w:val="28"/>
                <w:highlight w:val="none"/>
              </w:rPr>
              <w:t>2019年以来诚信教育材料：诚信考试承诺书、贷款还款承诺书、学生诚信参加体育比赛承诺书等。</w:t>
            </w:r>
          </w:p>
        </w:tc>
        <w:tc>
          <w:tcPr>
            <w:tcW w:w="172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5" w:hRule="atLeast"/>
        </w:trPr>
        <w:tc>
          <w:tcPr>
            <w:tcW w:w="1263" w:type="dxa"/>
            <w:vMerge w:val="continue"/>
            <w:tcBorders>
              <w:top w:val="single" w:color="auto" w:sz="4" w:space="0"/>
              <w:bottom w:val="single" w:color="auto" w:sz="4" w:space="0"/>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Ⅲ-19加强生态文明教育，深入开展“节粮、节水、节电”活动，实施垃圾分类，将学生日常节俭行为习惯养成情况作为重要指标，纳入学生综合素质评价；</w:t>
            </w:r>
          </w:p>
        </w:tc>
        <w:tc>
          <w:tcPr>
            <w:tcW w:w="2348" w:type="dxa"/>
            <w:vAlign w:val="center"/>
          </w:tcPr>
          <w:p>
            <w:pPr>
              <w:pStyle w:val="1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提供学校开展生态文明教育的活动和图片。</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董媛</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后勤服务中心</w:t>
            </w:r>
          </w:p>
        </w:tc>
        <w:tc>
          <w:tcPr>
            <w:tcW w:w="1652"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党委学生工作部、团委、各党总支（直属党支部）</w:t>
            </w:r>
            <w:r>
              <w:rPr>
                <w:rFonts w:hint="eastAsia" w:ascii="仿宋_GB2312" w:hAnsi="仿宋_GB2312" w:cs="仿宋_GB2312"/>
                <w:color w:val="auto"/>
                <w:sz w:val="28"/>
                <w:szCs w:val="28"/>
                <w:highlight w:val="none"/>
                <w:lang w:eastAsia="zh-CN"/>
              </w:rPr>
              <w:t>、</w:t>
            </w:r>
            <w:r>
              <w:rPr>
                <w:rFonts w:hint="eastAsia" w:ascii="仿宋_GB2312" w:hAnsi="仿宋_GB2312" w:cs="仿宋_GB2312"/>
                <w:color w:val="auto"/>
                <w:sz w:val="28"/>
                <w:szCs w:val="28"/>
                <w:highlight w:val="none"/>
                <w:lang w:val="en-US" w:eastAsia="zh-CN"/>
              </w:rPr>
              <w:t>各书院、</w:t>
            </w:r>
            <w:r>
              <w:rPr>
                <w:rFonts w:hint="eastAsia" w:ascii="仿宋_GB2312" w:hAnsi="仿宋_GB2312" w:eastAsia="仿宋_GB2312" w:cs="仿宋_GB2312"/>
                <w:color w:val="auto"/>
                <w:sz w:val="28"/>
                <w:szCs w:val="28"/>
                <w:highlight w:val="none"/>
                <w:lang w:val="en-US" w:eastAsia="zh-CN"/>
              </w:rPr>
              <w:t>后勤服务中心</w:t>
            </w:r>
          </w:p>
        </w:tc>
        <w:tc>
          <w:tcPr>
            <w:tcW w:w="7048" w:type="dxa"/>
            <w:gridSpan w:val="4"/>
            <w:vAlign w:val="center"/>
          </w:tcPr>
          <w:p>
            <w:pPr>
              <w:numPr>
                <w:ilvl w:val="0"/>
                <w:numId w:val="10"/>
              </w:numPr>
              <w:spacing w:line="240" w:lineRule="auto"/>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lang w:val="en-US" w:eastAsia="zh-CN"/>
              </w:rPr>
              <w:t>垃圾分类相关制度</w:t>
            </w:r>
            <w:r>
              <w:rPr>
                <w:rFonts w:hint="eastAsia" w:ascii="仿宋_GB2312" w:hAnsi="仿宋_GB2312" w:cs="仿宋_GB2312"/>
                <w:color w:val="auto"/>
                <w:sz w:val="28"/>
                <w:szCs w:val="28"/>
                <w:highlight w:val="none"/>
                <w:lang w:val="en-US" w:eastAsia="zh-CN"/>
              </w:rPr>
              <w:t>；</w:t>
            </w:r>
          </w:p>
          <w:p>
            <w:pPr>
              <w:numPr>
                <w:ilvl w:val="0"/>
                <w:numId w:val="10"/>
              </w:numPr>
              <w:spacing w:line="240" w:lineRule="auto"/>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kern w:val="0"/>
                <w:sz w:val="28"/>
                <w:szCs w:val="28"/>
                <w:highlight w:val="none"/>
                <w:lang w:val="en-US" w:eastAsia="zh-CN"/>
              </w:rPr>
              <w:t>提供2019年以来</w:t>
            </w:r>
            <w:r>
              <w:rPr>
                <w:rFonts w:hint="eastAsia" w:ascii="仿宋_GB2312" w:hAnsi="仿宋_GB2312" w:eastAsia="仿宋_GB2312" w:cs="仿宋_GB2312"/>
                <w:color w:val="auto"/>
                <w:kern w:val="0"/>
                <w:sz w:val="28"/>
                <w:szCs w:val="28"/>
                <w:highlight w:val="none"/>
                <w:lang w:val="en-US" w:eastAsia="zh-CN"/>
              </w:rPr>
              <w:t>垃圾分类各种宣传活动的</w:t>
            </w:r>
            <w:r>
              <w:rPr>
                <w:rFonts w:hint="eastAsia" w:ascii="仿宋_GB2312" w:hAnsi="仿宋_GB2312" w:cs="仿宋_GB2312"/>
                <w:color w:val="auto"/>
                <w:kern w:val="0"/>
                <w:sz w:val="28"/>
                <w:szCs w:val="28"/>
                <w:highlight w:val="none"/>
                <w:lang w:val="en-US" w:eastAsia="zh-CN"/>
              </w:rPr>
              <w:t>相关图文资料；</w:t>
            </w:r>
          </w:p>
          <w:p>
            <w:pPr>
              <w:numPr>
                <w:ilvl w:val="0"/>
                <w:numId w:val="10"/>
              </w:numPr>
              <w:spacing w:line="240" w:lineRule="auto"/>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kern w:val="0"/>
                <w:sz w:val="28"/>
                <w:szCs w:val="28"/>
                <w:highlight w:val="none"/>
                <w:lang w:val="en-US" w:eastAsia="zh-CN"/>
              </w:rPr>
              <w:t>提供2019年以来开展</w:t>
            </w:r>
            <w:r>
              <w:rPr>
                <w:rFonts w:hint="eastAsia" w:ascii="仿宋_GB2312" w:hAnsi="仿宋_GB2312" w:eastAsia="仿宋_GB2312" w:cs="仿宋_GB2312"/>
                <w:color w:val="auto"/>
                <w:sz w:val="28"/>
                <w:szCs w:val="28"/>
                <w:highlight w:val="none"/>
                <w:lang w:val="en-US" w:eastAsia="zh-CN"/>
              </w:rPr>
              <w:t>节能减排以及</w:t>
            </w:r>
            <w:r>
              <w:rPr>
                <w:rFonts w:hint="eastAsia" w:ascii="仿宋_GB2312" w:hAnsi="仿宋_GB2312" w:eastAsia="仿宋_GB2312" w:cs="仿宋_GB2312"/>
                <w:color w:val="auto"/>
                <w:kern w:val="0"/>
                <w:sz w:val="28"/>
                <w:szCs w:val="28"/>
                <w:highlight w:val="none"/>
              </w:rPr>
              <w:t>“节粮、节水、节电”相关</w:t>
            </w:r>
            <w:r>
              <w:rPr>
                <w:rFonts w:hint="eastAsia" w:ascii="仿宋_GB2312" w:hAnsi="仿宋_GB2312" w:cs="仿宋_GB2312"/>
                <w:color w:val="auto"/>
                <w:kern w:val="0"/>
                <w:sz w:val="28"/>
                <w:szCs w:val="28"/>
                <w:highlight w:val="none"/>
                <w:lang w:val="en-US" w:eastAsia="zh-CN"/>
              </w:rPr>
              <w:t>活动的图文资料；</w:t>
            </w:r>
          </w:p>
          <w:p>
            <w:pPr>
              <w:numPr>
                <w:ilvl w:val="0"/>
                <w:numId w:val="10"/>
              </w:numPr>
              <w:spacing w:line="240" w:lineRule="auto"/>
              <w:jc w:val="both"/>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rPr>
              <w:t>提供2019年以来</w:t>
            </w:r>
            <w:r>
              <w:rPr>
                <w:rFonts w:hint="eastAsia" w:ascii="仿宋_GB2312" w:hAnsi="仿宋_GB2312" w:eastAsia="仿宋_GB2312" w:cs="仿宋_GB2312"/>
                <w:color w:val="auto"/>
                <w:kern w:val="0"/>
                <w:sz w:val="28"/>
                <w:szCs w:val="28"/>
                <w:highlight w:val="none"/>
              </w:rPr>
              <w:t>学生综合素质评价</w:t>
            </w:r>
            <w:r>
              <w:rPr>
                <w:rFonts w:hint="eastAsia" w:ascii="仿宋_GB2312" w:hAnsi="仿宋_GB2312" w:cs="仿宋_GB2312"/>
                <w:color w:val="auto"/>
                <w:kern w:val="0"/>
                <w:sz w:val="28"/>
                <w:szCs w:val="28"/>
                <w:highlight w:val="none"/>
                <w:lang w:eastAsia="zh-CN"/>
              </w:rPr>
              <w:t>（</w:t>
            </w:r>
            <w:r>
              <w:rPr>
                <w:rFonts w:hint="eastAsia" w:ascii="仿宋_GB2312" w:hAnsi="仿宋_GB2312" w:cs="仿宋_GB2312"/>
                <w:color w:val="auto"/>
                <w:kern w:val="0"/>
                <w:sz w:val="28"/>
                <w:szCs w:val="28"/>
                <w:highlight w:val="none"/>
                <w:lang w:val="en-US" w:eastAsia="zh-CN"/>
              </w:rPr>
              <w:t>含加强生态文明教育相关内容</w:t>
            </w:r>
            <w:r>
              <w:rPr>
                <w:rFonts w:hint="eastAsia" w:ascii="仿宋_GB2312" w:hAnsi="仿宋_GB2312" w:cs="仿宋_GB2312"/>
                <w:color w:val="auto"/>
                <w:kern w:val="0"/>
                <w:sz w:val="28"/>
                <w:szCs w:val="28"/>
                <w:highlight w:val="none"/>
                <w:lang w:eastAsia="zh-CN"/>
              </w:rPr>
              <w:t>）</w:t>
            </w:r>
            <w:r>
              <w:rPr>
                <w:rFonts w:hint="eastAsia" w:ascii="仿宋_GB2312" w:hAnsi="仿宋_GB2312" w:cs="仿宋_GB2312"/>
                <w:color w:val="auto"/>
                <w:sz w:val="28"/>
                <w:szCs w:val="28"/>
                <w:highlight w:val="none"/>
                <w:lang w:eastAsia="zh-CN"/>
              </w:rPr>
              <w:t>相关资料</w:t>
            </w:r>
            <w:r>
              <w:rPr>
                <w:rFonts w:hint="eastAsia" w:ascii="仿宋_GB2312" w:hAnsi="仿宋_GB2312" w:cs="仿宋_GB2312"/>
                <w:color w:val="auto"/>
                <w:kern w:val="0"/>
                <w:sz w:val="28"/>
                <w:szCs w:val="28"/>
                <w:highlight w:val="none"/>
                <w:lang w:eastAsia="zh-CN"/>
              </w:rPr>
              <w:t>。</w:t>
            </w:r>
          </w:p>
        </w:tc>
        <w:tc>
          <w:tcPr>
            <w:tcW w:w="1725" w:type="dxa"/>
            <w:vAlign w:val="center"/>
          </w:tcPr>
          <w:p>
            <w:pPr>
              <w:spacing w:line="24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8月</w:t>
            </w:r>
          </w:p>
        </w:tc>
        <w:tc>
          <w:tcPr>
            <w:tcW w:w="1792" w:type="dxa"/>
            <w:vAlign w:val="center"/>
          </w:tcPr>
          <w:p>
            <w:pPr>
              <w:spacing w:line="24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刘</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斌</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263" w:type="dxa"/>
            <w:vMerge w:val="continue"/>
            <w:tcBorders>
              <w:top w:val="single" w:color="auto" w:sz="4" w:space="0"/>
              <w:bottom w:val="single" w:color="auto" w:sz="4" w:space="0"/>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52"/>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Ⅲ-20在学生中开展学风建设和科学道德教育、廉洁教育，有计划、有措施，有经常性教育活动，做到全员、全过程、全覆盖；</w:t>
            </w:r>
          </w:p>
        </w:tc>
        <w:tc>
          <w:tcPr>
            <w:tcW w:w="2348" w:type="dxa"/>
            <w:vAlign w:val="center"/>
          </w:tcPr>
          <w:p>
            <w:pPr>
              <w:pStyle w:val="10"/>
              <w:spacing w:before="16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提供学校开展学风建设和科学道德教育、廉洁教育</w:t>
            </w:r>
            <w:r>
              <w:rPr>
                <w:rFonts w:hint="eastAsia" w:ascii="仿宋_GB2312" w:hAnsi="仿宋_GB2312" w:eastAsia="仿宋_GB2312" w:cs="仿宋_GB2312"/>
                <w:color w:val="auto"/>
                <w:sz w:val="28"/>
                <w:szCs w:val="28"/>
                <w:highlight w:val="none"/>
                <w:lang w:val="en-US"/>
              </w:rPr>
              <w:t>的</w:t>
            </w:r>
            <w:r>
              <w:rPr>
                <w:rFonts w:hint="eastAsia" w:ascii="仿宋_GB2312" w:hAnsi="仿宋_GB2312" w:eastAsia="仿宋_GB2312" w:cs="仿宋_GB2312"/>
                <w:color w:val="auto"/>
                <w:sz w:val="28"/>
                <w:szCs w:val="28"/>
                <w:highlight w:val="none"/>
              </w:rPr>
              <w:t>活动</w:t>
            </w:r>
            <w:r>
              <w:rPr>
                <w:rFonts w:hint="eastAsia" w:ascii="仿宋_GB2312" w:hAnsi="仿宋_GB2312" w:eastAsia="仿宋_GB2312" w:cs="仿宋_GB2312"/>
                <w:color w:val="auto"/>
                <w:sz w:val="28"/>
                <w:szCs w:val="28"/>
                <w:highlight w:val="none"/>
                <w:lang w:val="en-US"/>
              </w:rPr>
              <w:t>和</w:t>
            </w:r>
            <w:r>
              <w:rPr>
                <w:rFonts w:hint="eastAsia" w:ascii="仿宋_GB2312" w:hAnsi="仿宋_GB2312" w:eastAsia="仿宋_GB2312" w:cs="仿宋_GB2312"/>
                <w:color w:val="auto"/>
                <w:sz w:val="28"/>
                <w:szCs w:val="28"/>
                <w:highlight w:val="none"/>
              </w:rPr>
              <w:t>图片。</w:t>
            </w:r>
          </w:p>
        </w:tc>
        <w:tc>
          <w:tcPr>
            <w:tcW w:w="1622" w:type="dxa"/>
            <w:vAlign w:val="center"/>
          </w:tcPr>
          <w:p>
            <w:pPr>
              <w:pStyle w:val="1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pStyle w:val="1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tc>
        <w:tc>
          <w:tcPr>
            <w:tcW w:w="1652" w:type="dxa"/>
            <w:vAlign w:val="center"/>
          </w:tcPr>
          <w:p>
            <w:pPr>
              <w:pStyle w:val="1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纪委、各党总支（直属党支部）</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kern w:val="0"/>
                <w:sz w:val="28"/>
                <w:szCs w:val="28"/>
                <w:highlight w:val="none"/>
                <w:lang w:val="en-US"/>
              </w:rPr>
              <w:t>各书院党总支</w:t>
            </w:r>
          </w:p>
        </w:tc>
        <w:tc>
          <w:tcPr>
            <w:tcW w:w="7048" w:type="dxa"/>
            <w:gridSpan w:val="4"/>
            <w:vAlign w:val="center"/>
          </w:tcPr>
          <w:p>
            <w:pPr>
              <w:pStyle w:val="10"/>
              <w:numPr>
                <w:ilvl w:val="0"/>
                <w:numId w:val="0"/>
              </w:numP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cs="仿宋_GB2312"/>
                <w:color w:val="auto"/>
                <w:kern w:val="0"/>
                <w:sz w:val="28"/>
                <w:szCs w:val="28"/>
                <w:highlight w:val="none"/>
                <w:lang w:val="en-US" w:eastAsia="zh-CN"/>
              </w:rPr>
              <w:t>1.提供</w:t>
            </w:r>
            <w:r>
              <w:rPr>
                <w:rFonts w:hint="eastAsia" w:ascii="仿宋_GB2312" w:hAnsi="仿宋_GB2312" w:eastAsia="仿宋_GB2312" w:cs="仿宋_GB2312"/>
                <w:color w:val="auto"/>
                <w:kern w:val="0"/>
                <w:sz w:val="28"/>
                <w:szCs w:val="28"/>
                <w:highlight w:val="none"/>
                <w:lang w:val="en-US"/>
              </w:rPr>
              <w:t>2019年以来每学年学生学风建设活动方案、学生科学道德教育，学生廉洁教育活动方案</w:t>
            </w:r>
            <w:r>
              <w:rPr>
                <w:rFonts w:hint="eastAsia" w:ascii="仿宋_GB2312" w:hAnsi="仿宋_GB2312" w:cs="仿宋_GB2312"/>
                <w:color w:val="auto"/>
                <w:kern w:val="0"/>
                <w:sz w:val="28"/>
                <w:szCs w:val="28"/>
                <w:highlight w:val="none"/>
                <w:lang w:val="en-US" w:eastAsia="zh-CN"/>
              </w:rPr>
              <w:t>；</w:t>
            </w:r>
          </w:p>
          <w:p>
            <w:pPr>
              <w:pStyle w:val="10"/>
              <w:numPr>
                <w:ilvl w:val="0"/>
                <w:numId w:val="0"/>
              </w:numPr>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2.提供</w:t>
            </w:r>
            <w:r>
              <w:rPr>
                <w:rFonts w:hint="eastAsia" w:ascii="仿宋_GB2312" w:hAnsi="仿宋_GB2312" w:eastAsia="仿宋_GB2312" w:cs="仿宋_GB2312"/>
                <w:color w:val="auto"/>
                <w:sz w:val="28"/>
                <w:szCs w:val="28"/>
                <w:highlight w:val="none"/>
                <w:lang w:val="en-US"/>
              </w:rPr>
              <w:t>2019年以来关于开展学风建设活动、科学道德教育、</w:t>
            </w:r>
            <w:r>
              <w:rPr>
                <w:rFonts w:hint="eastAsia" w:ascii="仿宋_GB2312" w:hAnsi="仿宋_GB2312" w:eastAsia="仿宋_GB2312" w:cs="仿宋_GB2312"/>
                <w:color w:val="auto"/>
                <w:kern w:val="0"/>
                <w:sz w:val="28"/>
                <w:szCs w:val="28"/>
                <w:highlight w:val="none"/>
              </w:rPr>
              <w:t>诚信考试教育</w:t>
            </w:r>
            <w:r>
              <w:rPr>
                <w:rFonts w:hint="eastAsia" w:ascii="仿宋_GB2312" w:hAnsi="仿宋_GB2312" w:cs="仿宋_GB2312"/>
                <w:color w:val="auto"/>
                <w:kern w:val="0"/>
                <w:sz w:val="28"/>
                <w:szCs w:val="28"/>
                <w:highlight w:val="none"/>
                <w:lang w:eastAsia="zh-CN"/>
              </w:rPr>
              <w:t>、</w:t>
            </w:r>
            <w:r>
              <w:rPr>
                <w:rFonts w:hint="eastAsia" w:ascii="仿宋_GB2312" w:hAnsi="仿宋_GB2312" w:eastAsia="仿宋_GB2312" w:cs="仿宋_GB2312"/>
                <w:color w:val="auto"/>
                <w:sz w:val="28"/>
                <w:szCs w:val="28"/>
                <w:highlight w:val="none"/>
                <w:lang w:val="en-US"/>
              </w:rPr>
              <w:t>廉洁教育活动（廉政教育知识答题、讲座、主题班会等）的</w:t>
            </w:r>
            <w:r>
              <w:rPr>
                <w:rFonts w:hint="eastAsia" w:ascii="仿宋_GB2312" w:hAnsi="仿宋_GB2312" w:cs="仿宋_GB2312"/>
                <w:color w:val="auto"/>
                <w:sz w:val="28"/>
                <w:szCs w:val="28"/>
                <w:highlight w:val="none"/>
                <w:lang w:val="en-US" w:eastAsia="zh-CN"/>
              </w:rPr>
              <w:t>图文资料</w:t>
            </w:r>
            <w:r>
              <w:rPr>
                <w:rFonts w:hint="eastAsia" w:ascii="仿宋_GB2312" w:hAnsi="仿宋_GB2312" w:eastAsia="仿宋_GB2312" w:cs="仿宋_GB2312"/>
                <w:color w:val="auto"/>
                <w:sz w:val="28"/>
                <w:szCs w:val="28"/>
                <w:highlight w:val="none"/>
                <w:lang w:val="en-US"/>
              </w:rPr>
              <w:t>。</w:t>
            </w:r>
          </w:p>
        </w:tc>
        <w:tc>
          <w:tcPr>
            <w:tcW w:w="1725" w:type="dxa"/>
            <w:vAlign w:val="center"/>
          </w:tcPr>
          <w:p>
            <w:pPr>
              <w:pStyle w:val="1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7" w:hRule="atLeast"/>
        </w:trPr>
        <w:tc>
          <w:tcPr>
            <w:tcW w:w="1263" w:type="dxa"/>
            <w:vMerge w:val="continue"/>
            <w:tcBorders>
              <w:top w:val="single" w:color="auto" w:sz="4" w:space="0"/>
              <w:bottom w:val="single" w:color="auto" w:sz="4" w:space="0"/>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ind w:left="40" w:right="12"/>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Ⅲ-21开展国防宣传教育和大学生征兵宣传，将军事训练纳入必修课，切实增强军事训练实效，强化学生国防意识；</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提供学校开展国防宣传教育和大学生征兵宣传的活动和图片。</w:t>
            </w:r>
          </w:p>
        </w:tc>
        <w:tc>
          <w:tcPr>
            <w:tcW w:w="1622" w:type="dxa"/>
            <w:vAlign w:val="center"/>
          </w:tcPr>
          <w:p>
            <w:pPr>
              <w:jc w:val="center"/>
              <w:rPr>
                <w:rFonts w:hint="eastAsia" w:ascii="仿宋_GB2312" w:hAnsi="仿宋_GB2312" w:eastAsia="仿宋_GB2312" w:cs="仿宋_GB2312"/>
                <w:color w:val="auto"/>
                <w:sz w:val="28"/>
                <w:szCs w:val="28"/>
                <w:highlight w:val="none"/>
              </w:rPr>
            </w:pPr>
          </w:p>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董媛</w:t>
            </w:r>
          </w:p>
          <w:p>
            <w:pPr>
              <w:jc w:val="center"/>
              <w:rPr>
                <w:rFonts w:hint="eastAsia" w:ascii="仿宋_GB2312" w:hAnsi="仿宋_GB2312" w:eastAsia="仿宋_GB2312" w:cs="仿宋_GB2312"/>
                <w:color w:val="auto"/>
                <w:sz w:val="28"/>
                <w:szCs w:val="28"/>
                <w:highlight w:val="none"/>
              </w:rPr>
            </w:pP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党委保卫部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r>
              <w:rPr>
                <w:rFonts w:hint="eastAsia" w:ascii="仿宋_GB2312" w:hAnsi="仿宋_GB2312" w:cs="仿宋_GB2312"/>
                <w:color w:val="auto"/>
                <w:sz w:val="28"/>
                <w:szCs w:val="28"/>
                <w:highlight w:val="yellow"/>
                <w:lang w:val="en-US" w:eastAsia="zh-CN"/>
              </w:rPr>
              <w:t>教务处、</w:t>
            </w:r>
            <w:r>
              <w:rPr>
                <w:rFonts w:hint="eastAsia" w:ascii="仿宋_GB2312" w:hAnsi="仿宋_GB2312" w:eastAsia="仿宋_GB2312" w:cs="仿宋_GB2312"/>
                <w:color w:val="auto"/>
                <w:sz w:val="28"/>
                <w:szCs w:val="28"/>
                <w:highlight w:val="none"/>
              </w:rPr>
              <w:t>各书院</w:t>
            </w:r>
          </w:p>
        </w:tc>
        <w:tc>
          <w:tcPr>
            <w:tcW w:w="7048" w:type="dxa"/>
            <w:gridSpan w:val="4"/>
            <w:vAlign w:val="center"/>
          </w:tcPr>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1.提供2019年以来</w:t>
            </w:r>
            <w:r>
              <w:rPr>
                <w:rFonts w:hint="eastAsia" w:ascii="仿宋_GB2312" w:hAnsi="仿宋_GB2312" w:eastAsia="仿宋_GB2312" w:cs="仿宋_GB2312"/>
                <w:color w:val="auto"/>
                <w:sz w:val="28"/>
                <w:szCs w:val="28"/>
                <w:highlight w:val="none"/>
              </w:rPr>
              <w:t>开展国防宣传教育和大学生征兵文件</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开展国防教育、征兵工作、军训工作、军事训练必修课的照片、新闻截图、文字总结等</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3.提供</w:t>
            </w:r>
            <w:r>
              <w:rPr>
                <w:rFonts w:hint="eastAsia" w:ascii="仿宋_GB2312" w:hAnsi="仿宋_GB2312" w:eastAsia="仿宋_GB2312" w:cs="仿宋_GB2312"/>
                <w:color w:val="auto"/>
                <w:sz w:val="28"/>
                <w:szCs w:val="28"/>
                <w:highlight w:val="none"/>
              </w:rPr>
              <w:t>国防教育工作实施方案</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19年以来开展军事理论课佐证资料</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5.提供20</w:t>
            </w:r>
            <w:r>
              <w:rPr>
                <w:rFonts w:hint="eastAsia" w:ascii="仿宋_GB2312" w:hAnsi="仿宋_GB2312" w:eastAsia="仿宋_GB2312" w:cs="仿宋_GB2312"/>
                <w:color w:val="auto"/>
                <w:sz w:val="28"/>
                <w:szCs w:val="28"/>
                <w:highlight w:val="none"/>
              </w:rPr>
              <w:t>19年以来入伍学生信息、入伍表现</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寻找优秀人物，开展宣传</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sz w:val="28"/>
                <w:szCs w:val="28"/>
                <w:highlight w:val="none"/>
                <w:lang w:val="en-US" w:eastAsia="zh-CN"/>
              </w:rPr>
              <w:t>6.提供20</w:t>
            </w:r>
            <w:r>
              <w:rPr>
                <w:rFonts w:hint="eastAsia" w:ascii="仿宋_GB2312" w:hAnsi="仿宋_GB2312" w:eastAsia="仿宋_GB2312" w:cs="仿宋_GB2312"/>
                <w:color w:val="auto"/>
                <w:sz w:val="28"/>
                <w:szCs w:val="28"/>
                <w:highlight w:val="none"/>
              </w:rPr>
              <w:t>19年以来的仪仗队升旗资料图片。</w:t>
            </w:r>
          </w:p>
        </w:tc>
        <w:tc>
          <w:tcPr>
            <w:tcW w:w="172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5月</w:t>
            </w:r>
          </w:p>
        </w:tc>
        <w:tc>
          <w:tcPr>
            <w:tcW w:w="1792"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薛  燕</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48" w:hRule="atLeast"/>
        </w:trPr>
        <w:tc>
          <w:tcPr>
            <w:tcW w:w="1263" w:type="dxa"/>
            <w:vMerge w:val="continue"/>
            <w:tcBorders>
              <w:top w:val="single" w:color="auto" w:sz="4" w:space="0"/>
              <w:bottom w:val="single" w:color="auto" w:sz="4" w:space="0"/>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Ⅲ-22做好学生学业就业指导和困难学生帮扶等工作。</w:t>
            </w:r>
          </w:p>
        </w:tc>
        <w:tc>
          <w:tcPr>
            <w:tcW w:w="2348" w:type="dxa"/>
            <w:vAlign w:val="center"/>
          </w:tcPr>
          <w:p>
            <w:pPr>
              <w:pStyle w:val="1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提供学生学业就业指导和困难学生帮扶等工作相关文件。</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倪居</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招生就业处</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教务处、党委学生工作部、</w:t>
            </w:r>
            <w:r>
              <w:rPr>
                <w:rFonts w:hint="eastAsia" w:ascii="仿宋_GB2312" w:hAnsi="仿宋_GB2312" w:cs="仿宋_GB2312"/>
                <w:color w:val="auto"/>
                <w:sz w:val="28"/>
                <w:szCs w:val="28"/>
                <w:highlight w:val="yellow"/>
                <w:lang w:val="en-US" w:eastAsia="zh-CN"/>
              </w:rPr>
              <w:t>党委保卫部</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各书院、各学院、创新创业学院</w:t>
            </w:r>
          </w:p>
        </w:tc>
        <w:tc>
          <w:tcPr>
            <w:tcW w:w="7048" w:type="dxa"/>
            <w:gridSpan w:val="4"/>
            <w:vAlign w:val="center"/>
          </w:tcPr>
          <w:p>
            <w:pPr>
              <w:tabs>
                <w:tab w:val="left" w:pos="312"/>
              </w:tabs>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1.提供2019年以来</w:t>
            </w:r>
            <w:r>
              <w:rPr>
                <w:rFonts w:hint="eastAsia" w:ascii="仿宋_GB2312" w:hAnsi="仿宋_GB2312" w:eastAsia="仿宋_GB2312" w:cs="仿宋_GB2312"/>
                <w:color w:val="auto"/>
                <w:sz w:val="28"/>
                <w:szCs w:val="28"/>
                <w:highlight w:val="none"/>
              </w:rPr>
              <w:t>学业分类指导帮扶相关文件</w:t>
            </w:r>
            <w:r>
              <w:rPr>
                <w:rFonts w:hint="eastAsia" w:ascii="仿宋_GB2312" w:hAnsi="仿宋_GB2312" w:cs="仿宋_GB2312"/>
                <w:color w:val="auto"/>
                <w:sz w:val="28"/>
                <w:szCs w:val="28"/>
                <w:highlight w:val="none"/>
                <w:lang w:eastAsia="zh-CN"/>
              </w:rPr>
              <w:t>资</w:t>
            </w:r>
            <w:r>
              <w:rPr>
                <w:rFonts w:hint="eastAsia" w:ascii="仿宋_GB2312" w:hAnsi="仿宋_GB2312" w:eastAsia="仿宋_GB2312" w:cs="仿宋_GB2312"/>
                <w:color w:val="auto"/>
                <w:sz w:val="28"/>
                <w:szCs w:val="28"/>
                <w:highlight w:val="none"/>
              </w:rPr>
              <w:t>料（如创新实验班管理办法、生源分类的课程指导等）；</w:t>
            </w:r>
          </w:p>
          <w:p>
            <w:pPr>
              <w:tabs>
                <w:tab w:val="left" w:pos="312"/>
              </w:tabs>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困难学生帮扶等工作相关文件</w:t>
            </w:r>
            <w:r>
              <w:rPr>
                <w:rFonts w:hint="eastAsia" w:ascii="仿宋_GB2312" w:hAnsi="仿宋_GB2312" w:cs="仿宋_GB2312"/>
                <w:color w:val="auto"/>
                <w:sz w:val="28"/>
                <w:szCs w:val="28"/>
                <w:highlight w:val="none"/>
                <w:lang w:eastAsia="zh-CN"/>
              </w:rPr>
              <w:t>资</w:t>
            </w:r>
            <w:r>
              <w:rPr>
                <w:rFonts w:hint="eastAsia" w:ascii="仿宋_GB2312" w:hAnsi="仿宋_GB2312" w:eastAsia="仿宋_GB2312" w:cs="仿宋_GB2312"/>
                <w:color w:val="auto"/>
                <w:sz w:val="28"/>
                <w:szCs w:val="28"/>
                <w:highlight w:val="none"/>
              </w:rPr>
              <w:t>料（如奖学金、助学贷款等资助措施的执行情况）；</w:t>
            </w:r>
          </w:p>
          <w:p>
            <w:pPr>
              <w:tabs>
                <w:tab w:val="left" w:pos="312"/>
              </w:tabs>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3.提供2019年以来</w:t>
            </w:r>
            <w:r>
              <w:rPr>
                <w:rFonts w:hint="eastAsia" w:ascii="仿宋_GB2312" w:hAnsi="仿宋_GB2312" w:eastAsia="仿宋_GB2312" w:cs="仿宋_GB2312"/>
                <w:color w:val="auto"/>
                <w:sz w:val="28"/>
                <w:szCs w:val="28"/>
                <w:highlight w:val="none"/>
              </w:rPr>
              <w:t>学生就业指导等工作相关文件</w:t>
            </w:r>
            <w:r>
              <w:rPr>
                <w:rFonts w:hint="eastAsia" w:ascii="仿宋_GB2312" w:hAnsi="仿宋_GB2312" w:cs="仿宋_GB2312"/>
                <w:color w:val="auto"/>
                <w:sz w:val="28"/>
                <w:szCs w:val="28"/>
                <w:highlight w:val="none"/>
                <w:lang w:eastAsia="zh-CN"/>
              </w:rPr>
              <w:t>资</w:t>
            </w:r>
            <w:r>
              <w:rPr>
                <w:rFonts w:hint="eastAsia" w:ascii="仿宋_GB2312" w:hAnsi="仿宋_GB2312" w:eastAsia="仿宋_GB2312" w:cs="仿宋_GB2312"/>
                <w:color w:val="auto"/>
                <w:sz w:val="28"/>
                <w:szCs w:val="28"/>
                <w:highlight w:val="none"/>
              </w:rPr>
              <w:t>料；</w:t>
            </w:r>
          </w:p>
          <w:p>
            <w:pPr>
              <w:tabs>
                <w:tab w:val="left" w:pos="312"/>
              </w:tabs>
              <w:jc w:val="left"/>
              <w:rPr>
                <w:rFonts w:hint="default"/>
                <w:lang w:val="en-US" w:eastAsia="zh-CN"/>
              </w:rPr>
            </w:pPr>
            <w:r>
              <w:rPr>
                <w:rFonts w:hint="eastAsia" w:ascii="仿宋_GB2312" w:hAnsi="仿宋_GB2312" w:cs="仿宋_GB2312"/>
                <w:color w:val="auto"/>
                <w:sz w:val="28"/>
                <w:szCs w:val="28"/>
                <w:highlight w:val="yellow"/>
                <w:lang w:val="en-US" w:eastAsia="zh-CN"/>
              </w:rPr>
              <w:t>4.提供2019年以来开展学生创新创业指导相关工作文件资料；</w:t>
            </w:r>
          </w:p>
          <w:p>
            <w:pPr>
              <w:tabs>
                <w:tab w:val="left" w:pos="312"/>
              </w:tabs>
              <w:jc w:val="left"/>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yellow"/>
                <w:lang w:val="en-US" w:eastAsia="zh-CN"/>
              </w:rPr>
              <w:t>5.提供2019年以来学生专升本、参军入伍相关文件资料；</w:t>
            </w:r>
          </w:p>
          <w:p>
            <w:pPr>
              <w:tabs>
                <w:tab w:val="left" w:pos="312"/>
              </w:tabs>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sz w:val="28"/>
                <w:szCs w:val="28"/>
                <w:highlight w:val="none"/>
                <w:lang w:val="en-US" w:eastAsia="zh-CN"/>
              </w:rPr>
              <w:t>6.提供2019年以来</w:t>
            </w:r>
            <w:r>
              <w:rPr>
                <w:rFonts w:hint="eastAsia" w:ascii="仿宋_GB2312" w:hAnsi="仿宋_GB2312" w:eastAsia="仿宋_GB2312" w:cs="仿宋_GB2312"/>
                <w:color w:val="auto"/>
                <w:sz w:val="28"/>
                <w:szCs w:val="28"/>
                <w:highlight w:val="none"/>
              </w:rPr>
              <w:t>《郑州铁路职业技术学院订单培养管理办法》、《郑州铁路职业技术学院书记校长访企拓岗活动实施方案》、《郑州铁路职业技术学院关于进一步落实稳就业保就业的措施》、就业数据等相关文件</w:t>
            </w:r>
            <w:r>
              <w:rPr>
                <w:rFonts w:hint="eastAsia" w:ascii="仿宋_GB2312" w:hAnsi="仿宋_GB2312" w:cs="仿宋_GB2312"/>
                <w:color w:val="auto"/>
                <w:sz w:val="28"/>
                <w:szCs w:val="28"/>
                <w:highlight w:val="none"/>
                <w:lang w:eastAsia="zh-CN"/>
              </w:rPr>
              <w:t>资</w:t>
            </w:r>
            <w:r>
              <w:rPr>
                <w:rFonts w:hint="eastAsia" w:ascii="仿宋_GB2312" w:hAnsi="仿宋_GB2312" w:eastAsia="仿宋_GB2312" w:cs="仿宋_GB2312"/>
                <w:color w:val="auto"/>
                <w:sz w:val="28"/>
                <w:szCs w:val="28"/>
                <w:highlight w:val="none"/>
              </w:rPr>
              <w:t>料。</w:t>
            </w:r>
          </w:p>
        </w:tc>
        <w:tc>
          <w:tcPr>
            <w:tcW w:w="1725" w:type="dxa"/>
            <w:vAlign w:val="center"/>
          </w:tcPr>
          <w:p>
            <w:pPr>
              <w:pStyle w:val="10"/>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28"/>
                <w:szCs w:val="28"/>
                <w:highlight w:val="none"/>
                <w:lang w:val="en-US"/>
              </w:rPr>
              <w:t>4月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刘国海</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3" w:hRule="atLeast"/>
        </w:trPr>
        <w:tc>
          <w:tcPr>
            <w:tcW w:w="1263" w:type="dxa"/>
            <w:vMerge w:val="restart"/>
            <w:tcBorders>
              <w:top w:val="single" w:color="auto" w:sz="4" w:space="0"/>
            </w:tcBorders>
            <w:vAlign w:val="center"/>
          </w:tcPr>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Ⅱ-6思想政治队伍建设</w:t>
            </w: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Ⅲ-23建立健全大学生思想政治教育工作队伍，专职思想政治工作人员和党务工作人员不低于全校师生人数的1%；</w:t>
            </w:r>
          </w:p>
        </w:tc>
        <w:tc>
          <w:tcPr>
            <w:tcW w:w="2348" w:type="dxa"/>
            <w:vAlign w:val="center"/>
          </w:tcPr>
          <w:p>
            <w:pPr>
              <w:pStyle w:val="10"/>
              <w:spacing w:before="16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提供学校专职思想政治工作人员和党务工作人员名单、占全校师生比率。</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党委教师工作部</w:t>
            </w:r>
          </w:p>
        </w:tc>
        <w:tc>
          <w:tcPr>
            <w:tcW w:w="1652" w:type="dxa"/>
            <w:vAlign w:val="center"/>
          </w:tcPr>
          <w:p>
            <w:pPr>
              <w:jc w:val="center"/>
              <w:rPr>
                <w:rFonts w:hint="eastAsia" w:ascii="仿宋_GB2312" w:hAnsi="仿宋_GB2312" w:eastAsia="仿宋_GB2312" w:cs="仿宋_GB2312"/>
                <w:color w:val="auto"/>
                <w:sz w:val="28"/>
                <w:szCs w:val="28"/>
                <w:highlight w:val="none"/>
              </w:rPr>
            </w:pPr>
          </w:p>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党委组织部、</w:t>
            </w:r>
            <w:r>
              <w:rPr>
                <w:rFonts w:hint="eastAsia" w:ascii="仿宋_GB2312" w:hAnsi="仿宋_GB2312" w:cs="仿宋_GB2312"/>
                <w:color w:val="auto"/>
                <w:sz w:val="28"/>
                <w:szCs w:val="28"/>
                <w:highlight w:val="none"/>
                <w:lang w:val="en-US" w:eastAsia="zh-CN"/>
              </w:rPr>
              <w:t>党委学生工作部、</w:t>
            </w:r>
            <w:r>
              <w:rPr>
                <w:rFonts w:hint="eastAsia" w:ascii="仿宋_GB2312" w:hAnsi="仿宋_GB2312" w:eastAsia="仿宋_GB2312" w:cs="仿宋_GB2312"/>
                <w:color w:val="auto"/>
                <w:sz w:val="28"/>
                <w:szCs w:val="28"/>
                <w:highlight w:val="none"/>
              </w:rPr>
              <w:t>马克思主义学院</w:t>
            </w:r>
          </w:p>
          <w:p>
            <w:pPr>
              <w:jc w:val="center"/>
              <w:rPr>
                <w:rFonts w:hint="eastAsia" w:ascii="仿宋_GB2312" w:hAnsi="仿宋_GB2312" w:eastAsia="仿宋_GB2312" w:cs="仿宋_GB2312"/>
                <w:color w:val="auto"/>
                <w:sz w:val="28"/>
                <w:szCs w:val="28"/>
                <w:highlight w:val="none"/>
              </w:rPr>
            </w:pPr>
          </w:p>
        </w:tc>
        <w:tc>
          <w:tcPr>
            <w:tcW w:w="7048" w:type="dxa"/>
            <w:gridSpan w:val="4"/>
            <w:vAlign w:val="center"/>
          </w:tcPr>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1.提供《</w:t>
            </w:r>
            <w:r>
              <w:rPr>
                <w:rFonts w:hint="eastAsia" w:ascii="仿宋_GB2312" w:hAnsi="仿宋_GB2312" w:eastAsia="仿宋_GB2312" w:cs="仿宋_GB2312"/>
                <w:color w:val="auto"/>
                <w:sz w:val="28"/>
                <w:szCs w:val="28"/>
                <w:highlight w:val="none"/>
              </w:rPr>
              <w:t>中共郑州铁路职业技术学院委员会关于进一步加强思想政治理论课建设的实施意见</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（院党字〔2018〕39号）</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2.提供《</w:t>
            </w:r>
            <w:r>
              <w:rPr>
                <w:rFonts w:hint="eastAsia" w:ascii="仿宋_GB2312" w:hAnsi="仿宋_GB2312" w:eastAsia="仿宋_GB2312" w:cs="仿宋_GB2312"/>
                <w:color w:val="auto"/>
                <w:sz w:val="28"/>
                <w:szCs w:val="28"/>
                <w:highlight w:val="none"/>
              </w:rPr>
              <w:t>郑州铁路职业技术学院班主任队伍建设实施办法（2021年修订）》的通知(郑铁党〔2021〕42号)</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3.提供《</w:t>
            </w:r>
            <w:r>
              <w:rPr>
                <w:rFonts w:hint="eastAsia" w:ascii="仿宋_GB2312" w:hAnsi="仿宋_GB2312" w:eastAsia="仿宋_GB2312" w:cs="仿宋_GB2312"/>
                <w:color w:val="auto"/>
                <w:sz w:val="28"/>
                <w:szCs w:val="28"/>
                <w:highlight w:val="none"/>
              </w:rPr>
              <w:t>郑州铁路职业技术学院辅导员队伍建设实施办法（2021年修订）的通知</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(郑铁党〔2021〕43号)</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4.提供2019年以来</w:t>
            </w:r>
            <w:r>
              <w:rPr>
                <w:rFonts w:hint="eastAsia" w:ascii="仿宋_GB2312" w:hAnsi="仿宋_GB2312" w:eastAsia="仿宋_GB2312" w:cs="仿宋_GB2312"/>
                <w:color w:val="auto"/>
                <w:sz w:val="28"/>
                <w:szCs w:val="28"/>
                <w:highlight w:val="none"/>
              </w:rPr>
              <w:t>思政理论课教师名单</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专职辅导员名单</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党务工作人员名单</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教师、学生人数。</w:t>
            </w:r>
          </w:p>
        </w:tc>
        <w:tc>
          <w:tcPr>
            <w:tcW w:w="172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4月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3" w:hRule="atLeast"/>
        </w:trPr>
        <w:tc>
          <w:tcPr>
            <w:tcW w:w="1263" w:type="dxa"/>
            <w:vMerge w:val="continue"/>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Ⅲ-24实行思想政治理论课专职教师任职资格准入制，制定执行准入细则，本专科院校按师生比不低于1﹕350的比例设置专职思想政治理论课教师岗位；</w:t>
            </w:r>
          </w:p>
        </w:tc>
        <w:tc>
          <w:tcPr>
            <w:tcW w:w="2348" w:type="dxa"/>
            <w:vAlign w:val="center"/>
          </w:tcPr>
          <w:p>
            <w:pPr>
              <w:pStyle w:val="10"/>
              <w:spacing w:before="121"/>
              <w:ind w:left="38"/>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提供学校思想政治理论课专职教师名单和师生比。</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马克思主义学院</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党委教师工作部</w:t>
            </w:r>
          </w:p>
        </w:tc>
        <w:tc>
          <w:tcPr>
            <w:tcW w:w="7048" w:type="dxa"/>
            <w:gridSpan w:val="4"/>
            <w:vAlign w:val="center"/>
          </w:tcPr>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kern w:val="0"/>
                <w:sz w:val="28"/>
                <w:szCs w:val="28"/>
                <w:highlight w:val="none"/>
              </w:rPr>
              <w:t>思想政治理论课专职教师聘任制度</w:t>
            </w:r>
            <w:r>
              <w:rPr>
                <w:rFonts w:hint="eastAsia" w:ascii="仿宋_GB2312" w:hAnsi="仿宋_GB2312" w:cs="仿宋_GB2312"/>
                <w:color w:val="auto"/>
                <w:kern w:val="0"/>
                <w:sz w:val="28"/>
                <w:szCs w:val="28"/>
                <w:highlight w:val="none"/>
                <w:lang w:val="en-US" w:eastAsia="zh-CN"/>
              </w:rPr>
              <w:t>文件</w:t>
            </w:r>
            <w:r>
              <w:rPr>
                <w:rFonts w:hint="eastAsia" w:ascii="仿宋_GB2312" w:hAnsi="仿宋_GB2312" w:cs="仿宋_GB2312"/>
                <w:color w:val="auto"/>
                <w:kern w:val="0"/>
                <w:sz w:val="28"/>
                <w:szCs w:val="28"/>
                <w:highlight w:val="none"/>
                <w:lang w:eastAsia="zh-CN"/>
              </w:rPr>
              <w:t>；</w:t>
            </w:r>
          </w:p>
          <w:p>
            <w:p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2.</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学校思想政治理论课专职教师名单，思想政治理论课专</w:t>
            </w:r>
            <w:r>
              <w:rPr>
                <w:rFonts w:hint="eastAsia" w:ascii="仿宋_GB2312" w:hAnsi="仿宋_GB2312" w:cs="仿宋_GB2312"/>
                <w:color w:val="auto"/>
                <w:sz w:val="28"/>
                <w:szCs w:val="28"/>
                <w:highlight w:val="none"/>
                <w:lang w:val="en-US" w:eastAsia="zh-CN"/>
              </w:rPr>
              <w:t>兼</w:t>
            </w:r>
            <w:r>
              <w:rPr>
                <w:rFonts w:hint="eastAsia" w:ascii="仿宋_GB2312" w:hAnsi="仿宋_GB2312" w:eastAsia="仿宋_GB2312" w:cs="仿宋_GB2312"/>
                <w:color w:val="auto"/>
                <w:sz w:val="28"/>
                <w:szCs w:val="28"/>
                <w:highlight w:val="none"/>
              </w:rPr>
              <w:t>职教师、学生人数</w:t>
            </w:r>
            <w:r>
              <w:rPr>
                <w:rFonts w:hint="eastAsia" w:ascii="仿宋_GB2312" w:hAnsi="仿宋_GB2312" w:cs="仿宋_GB2312"/>
                <w:color w:val="auto"/>
                <w:sz w:val="28"/>
                <w:szCs w:val="28"/>
                <w:highlight w:val="none"/>
                <w:lang w:eastAsia="zh-CN"/>
              </w:rPr>
              <w:t>；</w:t>
            </w:r>
          </w:p>
        </w:tc>
        <w:tc>
          <w:tcPr>
            <w:tcW w:w="172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u w:val="none"/>
              </w:rPr>
              <w:t>5月</w:t>
            </w:r>
          </w:p>
        </w:tc>
        <w:tc>
          <w:tcPr>
            <w:tcW w:w="1792"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吕维勇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3" w:hRule="atLeast"/>
        </w:trPr>
        <w:tc>
          <w:tcPr>
            <w:tcW w:w="1263" w:type="dxa"/>
            <w:vMerge w:val="continue"/>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Ⅲ-25高质量、高水准、可持续地建设好辅导员队伍，按总体上师生比不低于1﹕200的比例设置专职辅导员岗位，专职辅导员占辅导员总数的70%以上；</w:t>
            </w:r>
          </w:p>
        </w:tc>
        <w:tc>
          <w:tcPr>
            <w:tcW w:w="2348" w:type="dxa"/>
            <w:vAlign w:val="center"/>
          </w:tcPr>
          <w:p>
            <w:pPr>
              <w:pStyle w:val="10"/>
              <w:spacing w:before="121"/>
              <w:ind w:left="38"/>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提供学校专职辅导员所占辅导员总数的比率及师生比。</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p>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p>
            <w:pPr>
              <w:jc w:val="center"/>
              <w:rPr>
                <w:rFonts w:hint="eastAsia" w:ascii="仿宋_GB2312" w:hAnsi="仿宋_GB2312" w:eastAsia="仿宋_GB2312" w:cs="仿宋_GB2312"/>
                <w:color w:val="auto"/>
                <w:sz w:val="28"/>
                <w:szCs w:val="28"/>
                <w:highlight w:val="none"/>
              </w:rPr>
            </w:pP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党委教师工作部</w:t>
            </w:r>
          </w:p>
        </w:tc>
        <w:tc>
          <w:tcPr>
            <w:tcW w:w="7048" w:type="dxa"/>
            <w:gridSpan w:val="4"/>
            <w:vAlign w:val="center"/>
          </w:tcPr>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提供2019年以来辅导员招聘的计划表、党委会研究辅导员</w:t>
            </w:r>
            <w:r>
              <w:rPr>
                <w:rFonts w:hint="eastAsia" w:ascii="仿宋_GB2312" w:hAnsi="仿宋_GB2312" w:cs="仿宋_GB2312"/>
                <w:color w:val="auto"/>
                <w:sz w:val="28"/>
                <w:szCs w:val="28"/>
                <w:highlight w:val="none"/>
                <w:lang w:eastAsia="zh-CN"/>
              </w:rPr>
              <w:t>招聘</w:t>
            </w:r>
            <w:r>
              <w:rPr>
                <w:rFonts w:hint="eastAsia" w:ascii="仿宋_GB2312" w:hAnsi="仿宋_GB2312" w:eastAsia="仿宋_GB2312" w:cs="仿宋_GB2312"/>
                <w:color w:val="auto"/>
                <w:sz w:val="28"/>
                <w:szCs w:val="28"/>
                <w:highlight w:val="none"/>
              </w:rPr>
              <w:t>计划的会议记录、现专兼职辅导员名单</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提供《郑州铁路职业技术学院辅导员队伍建设实施办法》等文件</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专职辅导员占辅导员总数70%比例等佐证材料</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kern w:val="0"/>
                <w:sz w:val="28"/>
                <w:szCs w:val="28"/>
                <w:highlight w:val="none"/>
                <w:lang w:val="zh-CN" w:bidi="zh-CN"/>
              </w:rPr>
            </w:pPr>
            <w:r>
              <w:rPr>
                <w:rFonts w:hint="eastAsia" w:ascii="仿宋_GB2312" w:hAnsi="仿宋_GB2312" w:eastAsia="仿宋_GB2312" w:cs="仿宋_GB2312"/>
                <w:color w:val="auto"/>
                <w:kern w:val="0"/>
                <w:sz w:val="28"/>
                <w:szCs w:val="28"/>
                <w:highlight w:val="none"/>
                <w:lang w:bidi="zh-CN"/>
              </w:rPr>
              <w:t>3</w:t>
            </w:r>
            <w:r>
              <w:rPr>
                <w:rFonts w:hint="eastAsia" w:ascii="仿宋_GB2312" w:hAnsi="仿宋_GB2312" w:eastAsia="仿宋_GB2312" w:cs="仿宋_GB2312"/>
                <w:color w:val="auto"/>
                <w:kern w:val="0"/>
                <w:sz w:val="28"/>
                <w:szCs w:val="28"/>
                <w:highlight w:val="none"/>
                <w:lang w:val="zh-CN" w:bidi="zh-CN"/>
              </w:rPr>
              <w:t>.</w:t>
            </w:r>
            <w:r>
              <w:rPr>
                <w:rFonts w:hint="eastAsia" w:ascii="仿宋_GB2312" w:hAnsi="仿宋_GB2312" w:eastAsia="仿宋_GB2312" w:cs="仿宋_GB2312"/>
                <w:color w:val="auto"/>
                <w:kern w:val="0"/>
                <w:sz w:val="28"/>
                <w:szCs w:val="28"/>
                <w:highlight w:val="none"/>
                <w:lang w:bidi="zh-CN"/>
              </w:rPr>
              <w:t>提供2019年以来辅导员技能大赛</w:t>
            </w:r>
            <w:r>
              <w:rPr>
                <w:rFonts w:hint="eastAsia" w:ascii="仿宋_GB2312" w:hAnsi="仿宋_GB2312" w:cs="仿宋_GB2312"/>
                <w:color w:val="auto"/>
                <w:sz w:val="28"/>
                <w:szCs w:val="28"/>
                <w:highlight w:val="none"/>
                <w:lang w:eastAsia="zh-CN"/>
              </w:rPr>
              <w:t>相关图文资料</w:t>
            </w:r>
            <w:r>
              <w:rPr>
                <w:rFonts w:hint="eastAsia" w:ascii="仿宋_GB2312" w:hAnsi="仿宋_GB2312" w:cs="仿宋_GB2312"/>
                <w:color w:val="auto"/>
                <w:kern w:val="0"/>
                <w:sz w:val="28"/>
                <w:szCs w:val="28"/>
                <w:highlight w:val="none"/>
                <w:lang w:bidi="zh-CN"/>
              </w:rPr>
              <w:t>；</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zh-CN"/>
              </w:rPr>
              <w:t>4</w:t>
            </w:r>
            <w:r>
              <w:rPr>
                <w:rFonts w:hint="eastAsia" w:ascii="仿宋_GB2312" w:hAnsi="仿宋_GB2312" w:eastAsia="仿宋_GB2312" w:cs="仿宋_GB2312"/>
                <w:color w:val="auto"/>
                <w:kern w:val="0"/>
                <w:sz w:val="28"/>
                <w:szCs w:val="28"/>
                <w:highlight w:val="none"/>
                <w:lang w:val="zh-CN" w:bidi="zh-CN"/>
              </w:rPr>
              <w:t>.</w:t>
            </w:r>
            <w:r>
              <w:rPr>
                <w:rFonts w:hint="eastAsia" w:ascii="仿宋_GB2312" w:hAnsi="仿宋_GB2312" w:eastAsia="仿宋_GB2312" w:cs="仿宋_GB2312"/>
                <w:color w:val="auto"/>
                <w:kern w:val="0"/>
                <w:sz w:val="28"/>
                <w:szCs w:val="28"/>
                <w:highlight w:val="none"/>
                <w:lang w:bidi="zh-CN"/>
              </w:rPr>
              <w:t>提供2019年以来辅导员线上线下培训的</w:t>
            </w:r>
            <w:r>
              <w:rPr>
                <w:rFonts w:hint="eastAsia" w:ascii="仿宋_GB2312" w:hAnsi="仿宋_GB2312" w:cs="仿宋_GB2312"/>
                <w:color w:val="auto"/>
                <w:sz w:val="28"/>
                <w:szCs w:val="28"/>
                <w:highlight w:val="none"/>
                <w:lang w:eastAsia="zh-CN"/>
              </w:rPr>
              <w:t>相关图文资料</w:t>
            </w:r>
            <w:r>
              <w:rPr>
                <w:rFonts w:hint="eastAsia" w:ascii="仿宋_GB2312" w:hAnsi="仿宋_GB2312" w:eastAsia="仿宋_GB2312" w:cs="仿宋_GB2312"/>
                <w:color w:val="auto"/>
                <w:kern w:val="0"/>
                <w:sz w:val="28"/>
                <w:szCs w:val="28"/>
                <w:highlight w:val="none"/>
                <w:lang w:bidi="zh-CN"/>
              </w:rPr>
              <w:t>。</w:t>
            </w:r>
          </w:p>
        </w:tc>
        <w:tc>
          <w:tcPr>
            <w:tcW w:w="172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99" w:hRule="atLeast"/>
        </w:trPr>
        <w:tc>
          <w:tcPr>
            <w:tcW w:w="1263" w:type="dxa"/>
            <w:vMerge w:val="continue"/>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117"/>
              <w:ind w:left="40" w:right="12"/>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Ⅲ-26辅导员队伍专业化、职业化建设政策、举措、保障体系完善，出台辅导员职务职称“双线”晋升办法，实行职务（职称）评审单列计划、单设标准、单独评审；</w:t>
            </w:r>
          </w:p>
        </w:tc>
        <w:tc>
          <w:tcPr>
            <w:tcW w:w="2348" w:type="dxa"/>
            <w:vAlign w:val="center"/>
          </w:tcPr>
          <w:p>
            <w:pPr>
              <w:pStyle w:val="10"/>
              <w:spacing w:before="117"/>
              <w:ind w:left="40" w:right="12"/>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提供学校加强辅导员队伍建设、保障、晋升等方面文件。</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tc>
        <w:tc>
          <w:tcPr>
            <w:tcW w:w="1652"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党委教师工作部</w:t>
            </w:r>
            <w:r>
              <w:rPr>
                <w:rFonts w:hint="eastAsia" w:ascii="仿宋_GB2312" w:hAnsi="仿宋_GB2312" w:cs="仿宋_GB2312"/>
                <w:color w:val="auto"/>
                <w:sz w:val="28"/>
                <w:szCs w:val="28"/>
                <w:highlight w:val="none"/>
                <w:lang w:eastAsia="zh-CN"/>
              </w:rPr>
              <w:t>、</w:t>
            </w:r>
            <w:r>
              <w:rPr>
                <w:rFonts w:hint="eastAsia" w:ascii="仿宋_GB2312" w:hAnsi="仿宋_GB2312" w:cs="仿宋_GB2312"/>
                <w:color w:val="auto"/>
                <w:sz w:val="28"/>
                <w:szCs w:val="28"/>
                <w:highlight w:val="none"/>
                <w:lang w:val="en-US" w:eastAsia="zh-CN"/>
              </w:rPr>
              <w:t>党委组织部</w:t>
            </w:r>
          </w:p>
        </w:tc>
        <w:tc>
          <w:tcPr>
            <w:tcW w:w="7048" w:type="dxa"/>
            <w:gridSpan w:val="4"/>
            <w:vAlign w:val="center"/>
          </w:tcPr>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提供《郑州铁路职业技术学院辅导员队伍建设实施办法》，《辅导员职级晋升及聘任管理办法》等相关制度文件</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提供《郑州铁路职业技术学院职称评聘办法》</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提供2019年以来辅导员参加职称评审职称单列计划、单设标准、单独评审</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kern w:val="0"/>
                <w:sz w:val="28"/>
                <w:szCs w:val="28"/>
                <w:highlight w:val="none"/>
              </w:rPr>
              <w:t>评审结果公示</w:t>
            </w:r>
            <w:r>
              <w:rPr>
                <w:rFonts w:hint="eastAsia" w:ascii="仿宋_GB2312" w:hAnsi="仿宋_GB2312" w:eastAsia="仿宋_GB2312" w:cs="仿宋_GB2312"/>
                <w:color w:val="auto"/>
                <w:sz w:val="28"/>
                <w:szCs w:val="28"/>
                <w:highlight w:val="none"/>
              </w:rPr>
              <w:t>相关佐证材料</w:t>
            </w:r>
            <w:r>
              <w:rPr>
                <w:rFonts w:hint="eastAsia" w:ascii="仿宋_GB2312" w:hAnsi="仿宋_GB2312" w:cs="仿宋_GB2312"/>
                <w:color w:val="auto"/>
                <w:kern w:val="0"/>
                <w:sz w:val="28"/>
                <w:szCs w:val="28"/>
                <w:highlight w:val="none"/>
                <w:lang w:val="en-US" w:eastAsia="zh-CN"/>
              </w:rPr>
              <w:t>以及</w:t>
            </w:r>
            <w:r>
              <w:rPr>
                <w:rFonts w:hint="eastAsia" w:ascii="仿宋_GB2312" w:hAnsi="仿宋_GB2312" w:eastAsia="仿宋_GB2312" w:cs="仿宋_GB2312"/>
                <w:color w:val="auto"/>
                <w:sz w:val="28"/>
                <w:szCs w:val="28"/>
                <w:highlight w:val="none"/>
              </w:rPr>
              <w:t>科级辅导员选聘通知方案和选聘结果。</w:t>
            </w:r>
          </w:p>
        </w:tc>
        <w:tc>
          <w:tcPr>
            <w:tcW w:w="172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马荣华</w:t>
            </w:r>
          </w:p>
          <w:p>
            <w:pPr>
              <w:jc w:val="center"/>
              <w:rPr>
                <w:rFonts w:hint="eastAsia" w:ascii="仿宋_GB2312" w:hAnsi="仿宋_GB2312" w:eastAsia="仿宋_GB2312" w:cs="仿宋_GB2312"/>
                <w:color w:val="auto"/>
                <w:sz w:val="28"/>
                <w:szCs w:val="28"/>
                <w:highlight w:val="none"/>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59" w:hRule="atLeast"/>
        </w:trPr>
        <w:tc>
          <w:tcPr>
            <w:tcW w:w="1263" w:type="dxa"/>
            <w:vMerge w:val="continue"/>
            <w:vAlign w:val="center"/>
          </w:tcPr>
          <w:p>
            <w:pPr>
              <w:pStyle w:val="10"/>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117"/>
              <w:ind w:left="40" w:right="12"/>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Ⅲ-27有辅导员、班主任工作考核办法和年度考核结果，定期评选表彰优秀辅导员、班主任、思想政治理论课教师、研究生导师，并纳入学校教师表彰体系。</w:t>
            </w:r>
          </w:p>
        </w:tc>
        <w:tc>
          <w:tcPr>
            <w:tcW w:w="2348" w:type="dxa"/>
            <w:vAlign w:val="center"/>
          </w:tcPr>
          <w:p>
            <w:pPr>
              <w:pStyle w:val="1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提供学校辅导员、</w:t>
            </w:r>
            <w:r>
              <w:rPr>
                <w:rFonts w:hint="eastAsia" w:ascii="仿宋_GB2312" w:hAnsi="仿宋_GB2312" w:eastAsia="仿宋_GB2312" w:cs="仿宋_GB2312"/>
                <w:color w:val="auto"/>
                <w:sz w:val="28"/>
                <w:szCs w:val="28"/>
                <w:highlight w:val="none"/>
                <w:lang w:val="en-US"/>
              </w:rPr>
              <w:t>班主任（或班导师）</w:t>
            </w:r>
            <w:r>
              <w:rPr>
                <w:rFonts w:hint="eastAsia" w:ascii="仿宋_GB2312" w:hAnsi="仿宋_GB2312" w:eastAsia="仿宋_GB2312" w:cs="仿宋_GB2312"/>
                <w:color w:val="auto"/>
                <w:sz w:val="28"/>
                <w:szCs w:val="28"/>
                <w:highlight w:val="none"/>
              </w:rPr>
              <w:t>工作考核办法、年度考核结果、评选表彰情况。</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教务处、党委教师工作部、马克思主义学院</w:t>
            </w:r>
          </w:p>
        </w:tc>
        <w:tc>
          <w:tcPr>
            <w:tcW w:w="7048" w:type="dxa"/>
            <w:gridSpan w:val="4"/>
            <w:vAlign w:val="center"/>
          </w:tcPr>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提供2019年以来《辅导员队伍考核办法》《班主任队伍考核办法》</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提供2019年以来教师节表彰优秀辅导员、班主任的相关文件</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提供2019年以来思想政治理论课教师的考核及评选通知、考核结果</w:t>
            </w:r>
            <w:r>
              <w:rPr>
                <w:rFonts w:hint="eastAsia" w:ascii="仿宋_GB2312" w:hAnsi="仿宋_GB2312" w:cs="仿宋_GB2312"/>
                <w:color w:val="auto"/>
                <w:sz w:val="28"/>
                <w:szCs w:val="28"/>
                <w:highlight w:val="none"/>
                <w:lang w:eastAsia="zh-CN"/>
              </w:rPr>
              <w:t>等相关</w:t>
            </w:r>
            <w:r>
              <w:rPr>
                <w:rFonts w:hint="eastAsia" w:ascii="仿宋_GB2312" w:hAnsi="仿宋_GB2312" w:eastAsia="仿宋_GB2312" w:cs="仿宋_GB2312"/>
                <w:color w:val="auto"/>
                <w:sz w:val="28"/>
                <w:szCs w:val="28"/>
                <w:highlight w:val="none"/>
              </w:rPr>
              <w:t>佐证材料。</w:t>
            </w:r>
          </w:p>
        </w:tc>
        <w:tc>
          <w:tcPr>
            <w:tcW w:w="172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1" w:hRule="atLeast"/>
        </w:trPr>
        <w:tc>
          <w:tcPr>
            <w:tcW w:w="1263" w:type="dxa"/>
            <w:vMerge w:val="restart"/>
            <w:vAlign w:val="center"/>
          </w:tcPr>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Ⅱ-7实践育人</w:t>
            </w: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95"/>
              <w:ind w:left="40" w:right="1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Ⅲ-28将实践育人工作纳入学校教学计划，建立相对稳定的实践育人基地，统筹思想政治理论课实践教学，定期组织开展社会实践活动，落实规定的学时学分；</w:t>
            </w:r>
          </w:p>
        </w:tc>
        <w:tc>
          <w:tcPr>
            <w:tcW w:w="2348" w:type="dxa"/>
            <w:vAlign w:val="center"/>
          </w:tcPr>
          <w:p>
            <w:pPr>
              <w:pStyle w:val="10"/>
              <w:ind w:left="41"/>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提供学校实践育人相关</w:t>
            </w:r>
            <w:r>
              <w:rPr>
                <w:rFonts w:hint="eastAsia" w:ascii="仿宋_GB2312" w:hAnsi="仿宋_GB2312" w:cs="仿宋_GB2312"/>
                <w:color w:val="auto"/>
                <w:sz w:val="28"/>
                <w:szCs w:val="28"/>
                <w:highlight w:val="none"/>
                <w:lang w:eastAsia="zh-CN"/>
              </w:rPr>
              <w:t>图文资料</w:t>
            </w:r>
            <w:r>
              <w:rPr>
                <w:rFonts w:hint="eastAsia" w:ascii="仿宋_GB2312" w:hAnsi="仿宋_GB2312" w:eastAsia="仿宋_GB2312" w:cs="仿宋_GB2312"/>
                <w:color w:val="auto"/>
                <w:sz w:val="28"/>
                <w:szCs w:val="28"/>
                <w:highlight w:val="none"/>
              </w:rPr>
              <w:t>。</w:t>
            </w:r>
          </w:p>
        </w:tc>
        <w:tc>
          <w:tcPr>
            <w:tcW w:w="1622" w:type="dxa"/>
            <w:vAlign w:val="center"/>
          </w:tcPr>
          <w:p>
            <w:pPr>
              <w:pStyle w:val="10"/>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团委</w:t>
            </w:r>
          </w:p>
        </w:tc>
        <w:tc>
          <w:tcPr>
            <w:tcW w:w="1652"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党委学生工作部、</w:t>
            </w:r>
            <w:r>
              <w:rPr>
                <w:rFonts w:hint="eastAsia" w:ascii="仿宋_GB2312" w:hAnsi="仿宋_GB2312" w:eastAsia="仿宋_GB2312" w:cs="仿宋_GB2312"/>
                <w:color w:val="auto"/>
                <w:sz w:val="28"/>
                <w:szCs w:val="28"/>
                <w:highlight w:val="none"/>
              </w:rPr>
              <w:t>教务处、马克思主义学院</w:t>
            </w:r>
            <w:r>
              <w:rPr>
                <w:rFonts w:hint="eastAsia" w:ascii="仿宋_GB2312" w:hAnsi="仿宋_GB2312" w:cs="仿宋_GB2312"/>
                <w:color w:val="auto"/>
                <w:sz w:val="28"/>
                <w:szCs w:val="28"/>
                <w:highlight w:val="none"/>
                <w:lang w:eastAsia="zh-CN"/>
              </w:rPr>
              <w:t>、</w:t>
            </w:r>
            <w:r>
              <w:rPr>
                <w:rFonts w:hint="eastAsia" w:ascii="仿宋_GB2312" w:hAnsi="仿宋_GB2312" w:cs="仿宋_GB2312"/>
                <w:color w:val="auto"/>
                <w:sz w:val="28"/>
                <w:szCs w:val="28"/>
                <w:highlight w:val="none"/>
                <w:lang w:val="en-US" w:eastAsia="zh-CN"/>
              </w:rPr>
              <w:t>基础教学部</w:t>
            </w:r>
          </w:p>
        </w:tc>
        <w:tc>
          <w:tcPr>
            <w:tcW w:w="7048" w:type="dxa"/>
            <w:gridSpan w:val="4"/>
            <w:vAlign w:val="center"/>
          </w:tcPr>
          <w:p>
            <w:pPr>
              <w:pStyle w:val="2"/>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w:t>
            </w:r>
            <w:r>
              <w:rPr>
                <w:rFonts w:hint="eastAsia" w:ascii="仿宋_GB2312" w:hAnsi="仿宋_GB2312" w:cs="仿宋_GB2312"/>
                <w:color w:val="auto"/>
                <w:kern w:val="2"/>
                <w:sz w:val="28"/>
                <w:szCs w:val="28"/>
                <w:highlight w:val="none"/>
                <w:lang w:val="en-US" w:eastAsia="zh-CN" w:bidi="ar-SA"/>
              </w:rPr>
              <w:t>提供2019年以来实践育人的</w:t>
            </w:r>
            <w:r>
              <w:rPr>
                <w:rFonts w:hint="eastAsia" w:ascii="仿宋_GB2312" w:hAnsi="仿宋_GB2312" w:eastAsia="仿宋_GB2312" w:cs="仿宋_GB2312"/>
                <w:color w:val="auto"/>
                <w:kern w:val="2"/>
                <w:sz w:val="28"/>
                <w:szCs w:val="28"/>
                <w:highlight w:val="none"/>
                <w:lang w:val="en-US" w:eastAsia="zh-CN" w:bidi="ar-SA"/>
              </w:rPr>
              <w:t>教学计划</w:t>
            </w:r>
            <w:r>
              <w:rPr>
                <w:rFonts w:hint="eastAsia" w:ascii="仿宋_GB2312" w:hAnsi="仿宋_GB2312" w:cs="仿宋_GB2312"/>
                <w:color w:val="auto"/>
                <w:kern w:val="2"/>
                <w:sz w:val="28"/>
                <w:szCs w:val="28"/>
                <w:highlight w:val="none"/>
                <w:lang w:val="en-US" w:eastAsia="zh-CN" w:bidi="ar-SA"/>
              </w:rPr>
              <w:t>；</w:t>
            </w:r>
          </w:p>
          <w:p>
            <w:pPr>
              <w:pStyle w:val="2"/>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w:t>
            </w:r>
            <w:r>
              <w:rPr>
                <w:rFonts w:hint="eastAsia" w:ascii="仿宋_GB2312" w:hAnsi="仿宋_GB2312" w:cs="仿宋_GB2312"/>
                <w:color w:val="auto"/>
                <w:kern w:val="2"/>
                <w:sz w:val="28"/>
                <w:szCs w:val="28"/>
                <w:highlight w:val="none"/>
                <w:lang w:val="en-US" w:eastAsia="zh-CN" w:bidi="ar-SA"/>
              </w:rPr>
              <w:t>提供2019年以来</w:t>
            </w:r>
            <w:r>
              <w:rPr>
                <w:rFonts w:hint="eastAsia" w:ascii="仿宋_GB2312" w:hAnsi="仿宋_GB2312" w:eastAsia="仿宋_GB2312" w:cs="仿宋_GB2312"/>
                <w:color w:val="auto"/>
                <w:kern w:val="2"/>
                <w:sz w:val="28"/>
                <w:szCs w:val="28"/>
                <w:highlight w:val="none"/>
                <w:lang w:val="en-US" w:eastAsia="zh-CN" w:bidi="ar-SA"/>
              </w:rPr>
              <w:t>学生顶岗实习基地信息</w:t>
            </w:r>
            <w:r>
              <w:rPr>
                <w:rFonts w:hint="eastAsia" w:ascii="仿宋_GB2312" w:hAnsi="仿宋_GB2312" w:cs="仿宋_GB2312"/>
                <w:color w:val="auto"/>
                <w:kern w:val="2"/>
                <w:sz w:val="28"/>
                <w:szCs w:val="28"/>
                <w:highlight w:val="none"/>
                <w:lang w:val="en-US" w:eastAsia="zh-CN" w:bidi="ar-SA"/>
              </w:rPr>
              <w:t>；</w:t>
            </w:r>
          </w:p>
          <w:p>
            <w:pPr>
              <w:pStyle w:val="2"/>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3.提供</w:t>
            </w:r>
            <w:r>
              <w:rPr>
                <w:rFonts w:hint="eastAsia" w:ascii="仿宋_GB2312" w:hAnsi="仿宋_GB2312" w:eastAsia="仿宋_GB2312" w:cs="仿宋_GB2312"/>
                <w:color w:val="auto"/>
                <w:kern w:val="2"/>
                <w:sz w:val="28"/>
                <w:szCs w:val="28"/>
                <w:highlight w:val="none"/>
                <w:lang w:val="en-US" w:eastAsia="zh-CN" w:bidi="ar-SA"/>
              </w:rPr>
              <w:t>学校实践育人基地一览表</w:t>
            </w:r>
            <w:r>
              <w:rPr>
                <w:rFonts w:hint="eastAsia" w:ascii="仿宋_GB2312" w:hAnsi="仿宋_GB2312" w:cs="仿宋_GB2312"/>
                <w:color w:val="auto"/>
                <w:kern w:val="2"/>
                <w:sz w:val="28"/>
                <w:szCs w:val="28"/>
                <w:highlight w:val="none"/>
                <w:lang w:val="en-US" w:eastAsia="zh-CN" w:bidi="ar-SA"/>
              </w:rPr>
              <w:t>；</w:t>
            </w:r>
          </w:p>
          <w:p>
            <w:pPr>
              <w:pStyle w:val="2"/>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4.提供</w:t>
            </w:r>
            <w:r>
              <w:rPr>
                <w:rFonts w:hint="eastAsia" w:ascii="仿宋_GB2312" w:hAnsi="仿宋_GB2312" w:eastAsia="仿宋_GB2312" w:cs="仿宋_GB2312"/>
                <w:color w:val="auto"/>
                <w:kern w:val="2"/>
                <w:sz w:val="28"/>
                <w:szCs w:val="28"/>
                <w:highlight w:val="none"/>
                <w:lang w:val="en-US" w:eastAsia="zh-CN" w:bidi="ar-SA"/>
              </w:rPr>
              <w:t>与河南省科技馆、中原铁道国旅等单位签订实践基地合作协议，再建2个稳定的志愿服务实践基地</w:t>
            </w:r>
            <w:r>
              <w:rPr>
                <w:rFonts w:hint="eastAsia" w:ascii="仿宋_GB2312" w:hAnsi="仿宋_GB2312" w:cs="仿宋_GB2312"/>
                <w:color w:val="auto"/>
                <w:kern w:val="2"/>
                <w:sz w:val="28"/>
                <w:szCs w:val="28"/>
                <w:highlight w:val="none"/>
                <w:lang w:val="en-US" w:eastAsia="zh-CN" w:bidi="ar-SA"/>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5.</w:t>
            </w:r>
            <w:r>
              <w:rPr>
                <w:rFonts w:hint="eastAsia" w:ascii="仿宋_GB2312" w:hAnsi="仿宋_GB2312" w:eastAsia="仿宋_GB2312" w:cs="仿宋_GB2312"/>
                <w:color w:val="auto"/>
                <w:kern w:val="2"/>
                <w:sz w:val="28"/>
                <w:szCs w:val="28"/>
                <w:highlight w:val="none"/>
                <w:lang w:val="en-US" w:eastAsia="zh-CN" w:bidi="ar-SA"/>
              </w:rPr>
              <w:t>常态化开展陇海大院社区、宁馨苑、翰林雅苑社区结对志愿服务，提供相关结对方案、活动总结、图片等材料</w:t>
            </w:r>
            <w:r>
              <w:rPr>
                <w:rFonts w:hint="eastAsia" w:ascii="仿宋_GB2312" w:hAnsi="仿宋_GB2312" w:cs="仿宋_GB2312"/>
                <w:color w:val="auto"/>
                <w:kern w:val="2"/>
                <w:sz w:val="28"/>
                <w:szCs w:val="28"/>
                <w:highlight w:val="none"/>
                <w:lang w:val="en-US" w:eastAsia="zh-CN" w:bidi="ar-SA"/>
              </w:rPr>
              <w:t>；6.提供2019年以来</w:t>
            </w:r>
            <w:r>
              <w:rPr>
                <w:rFonts w:hint="eastAsia" w:ascii="仿宋_GB2312" w:hAnsi="仿宋_GB2312" w:eastAsia="仿宋_GB2312" w:cs="仿宋_GB2312"/>
                <w:color w:val="auto"/>
                <w:kern w:val="2"/>
                <w:sz w:val="28"/>
                <w:szCs w:val="28"/>
                <w:highlight w:val="none"/>
                <w:lang w:val="en-US" w:eastAsia="zh-CN" w:bidi="ar-SA"/>
              </w:rPr>
              <w:t>的思想政治理论课实践教学（劳动教育）计划及相关方案</w:t>
            </w:r>
            <w:r>
              <w:rPr>
                <w:rFonts w:hint="eastAsia" w:ascii="仿宋_GB2312" w:hAnsi="仿宋_GB2312" w:cs="仿宋_GB2312"/>
                <w:color w:val="auto"/>
                <w:kern w:val="2"/>
                <w:sz w:val="28"/>
                <w:szCs w:val="28"/>
                <w:highlight w:val="none"/>
                <w:lang w:val="en-US" w:eastAsia="zh-CN" w:bidi="ar-SA"/>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7.提供2019年以来</w:t>
            </w:r>
            <w:r>
              <w:rPr>
                <w:rFonts w:hint="eastAsia" w:ascii="仿宋_GB2312" w:hAnsi="仿宋_GB2312" w:eastAsia="仿宋_GB2312" w:cs="仿宋_GB2312"/>
                <w:color w:val="auto"/>
                <w:kern w:val="2"/>
                <w:sz w:val="28"/>
                <w:szCs w:val="28"/>
                <w:highlight w:val="none"/>
                <w:lang w:val="en-US" w:eastAsia="zh-CN" w:bidi="ar-SA"/>
              </w:rPr>
              <w:t>思想政治理论实践课（劳动教育）教材</w:t>
            </w:r>
            <w:r>
              <w:rPr>
                <w:rFonts w:hint="eastAsia" w:ascii="仿宋_GB2312" w:hAnsi="仿宋_GB2312" w:cs="仿宋_GB2312"/>
                <w:color w:val="auto"/>
                <w:kern w:val="2"/>
                <w:sz w:val="28"/>
                <w:szCs w:val="28"/>
                <w:highlight w:val="none"/>
                <w:lang w:val="en-US" w:eastAsia="zh-CN" w:bidi="ar-SA"/>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8.提供2019年以来</w:t>
            </w:r>
            <w:r>
              <w:rPr>
                <w:rFonts w:hint="eastAsia" w:ascii="仿宋_GB2312" w:hAnsi="仿宋_GB2312" w:eastAsia="仿宋_GB2312" w:cs="仿宋_GB2312"/>
                <w:color w:val="auto"/>
                <w:kern w:val="2"/>
                <w:sz w:val="28"/>
                <w:szCs w:val="28"/>
                <w:highlight w:val="none"/>
                <w:lang w:val="en-US" w:eastAsia="zh-CN" w:bidi="ar-SA"/>
              </w:rPr>
              <w:t>思想政治理论实践课（劳动教育）慕课</w:t>
            </w:r>
            <w:r>
              <w:rPr>
                <w:rFonts w:hint="eastAsia" w:ascii="仿宋_GB2312" w:hAnsi="仿宋_GB2312" w:cs="仿宋_GB2312"/>
                <w:color w:val="auto"/>
                <w:kern w:val="2"/>
                <w:sz w:val="28"/>
                <w:szCs w:val="28"/>
                <w:highlight w:val="none"/>
                <w:lang w:val="en-US" w:eastAsia="zh-CN" w:bidi="ar-SA"/>
              </w:rPr>
              <w:t>相关图文资料；</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9.</w:t>
            </w:r>
            <w:r>
              <w:rPr>
                <w:rFonts w:hint="eastAsia" w:ascii="仿宋_GB2312" w:hAnsi="仿宋_GB2312" w:cs="仿宋_GB2312"/>
                <w:color w:val="auto"/>
                <w:kern w:val="2"/>
                <w:sz w:val="28"/>
                <w:szCs w:val="28"/>
                <w:highlight w:val="none"/>
                <w:lang w:val="en-US" w:eastAsia="zh-CN" w:bidi="ar-SA"/>
              </w:rPr>
              <w:t>提供2019年以来</w:t>
            </w:r>
            <w:r>
              <w:rPr>
                <w:rFonts w:hint="eastAsia" w:ascii="仿宋_GB2312" w:hAnsi="仿宋_GB2312" w:eastAsia="仿宋_GB2312" w:cs="仿宋_GB2312"/>
                <w:color w:val="auto"/>
                <w:kern w:val="0"/>
                <w:sz w:val="28"/>
                <w:szCs w:val="28"/>
                <w:highlight w:val="none"/>
                <w:lang w:val="en-US" w:eastAsia="zh-CN" w:bidi="ar-SA"/>
              </w:rPr>
              <w:t>学生实践活动计划、总结、成果及相关</w:t>
            </w:r>
            <w:r>
              <w:rPr>
                <w:rFonts w:hint="eastAsia" w:ascii="仿宋_GB2312" w:hAnsi="仿宋_GB2312" w:cs="仿宋_GB2312"/>
                <w:color w:val="auto"/>
                <w:kern w:val="0"/>
                <w:sz w:val="28"/>
                <w:szCs w:val="28"/>
                <w:highlight w:val="none"/>
                <w:lang w:val="en-US" w:eastAsia="zh-CN" w:bidi="ar-SA"/>
              </w:rPr>
              <w:t>图文资料；</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10.</w:t>
            </w:r>
            <w:r>
              <w:rPr>
                <w:rFonts w:hint="eastAsia" w:ascii="仿宋_GB2312" w:hAnsi="仿宋_GB2312" w:cs="仿宋_GB2312"/>
                <w:color w:val="auto"/>
                <w:kern w:val="2"/>
                <w:sz w:val="28"/>
                <w:szCs w:val="28"/>
                <w:highlight w:val="none"/>
                <w:lang w:val="en-US" w:eastAsia="zh-CN" w:bidi="ar-SA"/>
              </w:rPr>
              <w:t>提供2019年以来</w:t>
            </w:r>
            <w:r>
              <w:rPr>
                <w:rFonts w:hint="eastAsia" w:ascii="仿宋_GB2312" w:hAnsi="仿宋_GB2312" w:eastAsia="仿宋_GB2312" w:cs="仿宋_GB2312"/>
                <w:color w:val="auto"/>
                <w:kern w:val="0"/>
                <w:sz w:val="28"/>
                <w:szCs w:val="28"/>
                <w:highlight w:val="none"/>
                <w:lang w:val="en-US" w:eastAsia="zh-CN" w:bidi="ar-SA"/>
              </w:rPr>
              <w:t>“三下乡”“返家乡”假期社会实践工作的</w:t>
            </w:r>
            <w:r>
              <w:rPr>
                <w:rFonts w:hint="eastAsia" w:ascii="仿宋_GB2312" w:hAnsi="仿宋_GB2312" w:cs="仿宋_GB2312"/>
                <w:color w:val="auto"/>
                <w:kern w:val="0"/>
                <w:sz w:val="28"/>
                <w:szCs w:val="28"/>
                <w:highlight w:val="none"/>
                <w:lang w:val="en-US" w:eastAsia="zh-CN" w:bidi="ar-SA"/>
              </w:rPr>
              <w:t>相关</w:t>
            </w:r>
            <w:r>
              <w:rPr>
                <w:rFonts w:hint="eastAsia" w:ascii="仿宋_GB2312" w:hAnsi="仿宋_GB2312" w:eastAsia="仿宋_GB2312" w:cs="仿宋_GB2312"/>
                <w:color w:val="auto"/>
                <w:kern w:val="0"/>
                <w:sz w:val="28"/>
                <w:szCs w:val="28"/>
                <w:highlight w:val="none"/>
                <w:lang w:val="en-US" w:eastAsia="zh-CN" w:bidi="ar-SA"/>
              </w:rPr>
              <w:t>图文资料</w:t>
            </w:r>
            <w:r>
              <w:rPr>
                <w:rFonts w:hint="eastAsia" w:ascii="仿宋_GB2312" w:hAnsi="仿宋_GB2312" w:cs="仿宋_GB2312"/>
                <w:color w:val="auto"/>
                <w:kern w:val="0"/>
                <w:sz w:val="28"/>
                <w:szCs w:val="28"/>
                <w:highlight w:val="none"/>
                <w:lang w:val="en-US" w:eastAsia="zh-CN" w:bidi="ar-SA"/>
              </w:rPr>
              <w:t>；</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11.</w:t>
            </w:r>
            <w:r>
              <w:rPr>
                <w:rFonts w:hint="eastAsia" w:ascii="仿宋_GB2312" w:hAnsi="仿宋_GB2312" w:cs="仿宋_GB2312"/>
                <w:color w:val="auto"/>
                <w:kern w:val="2"/>
                <w:sz w:val="28"/>
                <w:szCs w:val="28"/>
                <w:highlight w:val="none"/>
                <w:lang w:val="en-US" w:eastAsia="zh-CN" w:bidi="ar-SA"/>
              </w:rPr>
              <w:t>提供2019年以来</w:t>
            </w:r>
            <w:r>
              <w:rPr>
                <w:rFonts w:hint="eastAsia" w:ascii="仿宋_GB2312" w:hAnsi="仿宋_GB2312" w:eastAsia="仿宋_GB2312" w:cs="仿宋_GB2312"/>
                <w:color w:val="auto"/>
                <w:kern w:val="0"/>
                <w:sz w:val="28"/>
                <w:szCs w:val="28"/>
                <w:highlight w:val="none"/>
                <w:lang w:val="en-US" w:eastAsia="zh-CN" w:bidi="ar-SA"/>
              </w:rPr>
              <w:t>学生实践教育学分转换办法，将实践育人纳入学分系统</w:t>
            </w:r>
            <w:r>
              <w:rPr>
                <w:rFonts w:hint="eastAsia" w:ascii="仿宋_GB2312" w:hAnsi="仿宋_GB2312" w:cs="仿宋_GB2312"/>
                <w:color w:val="auto"/>
                <w:kern w:val="0"/>
                <w:sz w:val="28"/>
                <w:szCs w:val="28"/>
                <w:highlight w:val="none"/>
                <w:lang w:val="en-US" w:eastAsia="zh-CN" w:bidi="ar-SA"/>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12.提供2019年以来</w:t>
            </w:r>
            <w:r>
              <w:rPr>
                <w:rFonts w:hint="eastAsia" w:ascii="仿宋_GB2312" w:hAnsi="仿宋_GB2312" w:eastAsia="仿宋_GB2312" w:cs="仿宋_GB2312"/>
                <w:color w:val="auto"/>
                <w:kern w:val="0"/>
                <w:sz w:val="28"/>
                <w:szCs w:val="28"/>
                <w:highlight w:val="none"/>
                <w:lang w:val="en-US" w:eastAsia="zh-CN" w:bidi="ar-SA"/>
              </w:rPr>
              <w:t>学生成绩单(含思想政治教育实践学分)样本</w:t>
            </w:r>
            <w:r>
              <w:rPr>
                <w:rFonts w:hint="eastAsia" w:ascii="仿宋_GB2312" w:hAnsi="仿宋_GB2312" w:cs="仿宋_GB2312"/>
                <w:color w:val="auto"/>
                <w:kern w:val="0"/>
                <w:sz w:val="28"/>
                <w:szCs w:val="28"/>
                <w:highlight w:val="none"/>
                <w:lang w:val="en-US" w:eastAsia="zh-CN" w:bidi="ar-SA"/>
              </w:rPr>
              <w:t>。</w:t>
            </w:r>
          </w:p>
        </w:tc>
        <w:tc>
          <w:tcPr>
            <w:tcW w:w="1725"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highlight w:val="none"/>
              </w:rPr>
              <w:t>8月</w:t>
            </w:r>
          </w:p>
        </w:tc>
        <w:tc>
          <w:tcPr>
            <w:tcW w:w="1792"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刘  辉</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4"/>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Ⅲ-29制定组织学生参加社会实践活动的年度计划，定期召开实践育人经验交流会、座谈研讨会，及时宣传表彰实践育人先进典型；</w:t>
            </w:r>
          </w:p>
        </w:tc>
        <w:tc>
          <w:tcPr>
            <w:tcW w:w="2348" w:type="dxa"/>
            <w:vAlign w:val="center"/>
          </w:tcPr>
          <w:p>
            <w:pPr>
              <w:pStyle w:val="10"/>
              <w:spacing w:before="12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w:t>
            </w:r>
            <w:r>
              <w:rPr>
                <w:rFonts w:hint="eastAsia" w:ascii="仿宋_GB2312" w:hAnsi="仿宋_GB2312" w:eastAsia="仿宋_GB2312" w:cs="仿宋_GB2312"/>
                <w:color w:val="auto"/>
                <w:kern w:val="0"/>
                <w:sz w:val="28"/>
                <w:szCs w:val="28"/>
                <w:highlight w:val="none"/>
              </w:rPr>
              <w:t>学校社会实践活动的年度计划，实践育人相关的会议记录、表彰文件。</w:t>
            </w:r>
          </w:p>
        </w:tc>
        <w:tc>
          <w:tcPr>
            <w:tcW w:w="1622" w:type="dxa"/>
            <w:vAlign w:val="center"/>
          </w:tcPr>
          <w:p>
            <w:pPr>
              <w:pStyle w:val="10"/>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pStyle w:val="10"/>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团委</w:t>
            </w:r>
          </w:p>
        </w:tc>
        <w:tc>
          <w:tcPr>
            <w:tcW w:w="1652" w:type="dxa"/>
            <w:vAlign w:val="center"/>
          </w:tcPr>
          <w:p>
            <w:pPr>
              <w:pStyle w:val="10"/>
              <w:spacing w:before="120"/>
              <w:ind w:left="39" w:right="206"/>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bidi="ar-SA"/>
              </w:rPr>
              <w:t>各书院</w:t>
            </w:r>
          </w:p>
        </w:tc>
        <w:tc>
          <w:tcPr>
            <w:tcW w:w="704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w:t>
            </w:r>
            <w:r>
              <w:rPr>
                <w:rFonts w:hint="eastAsia" w:ascii="仿宋_GB2312" w:hAnsi="仿宋_GB2312" w:cs="仿宋_GB2312"/>
                <w:color w:val="auto"/>
                <w:kern w:val="0"/>
                <w:sz w:val="28"/>
                <w:szCs w:val="28"/>
                <w:highlight w:val="none"/>
                <w:lang w:val="en-US" w:eastAsia="zh-CN"/>
              </w:rPr>
              <w:t>提供</w:t>
            </w:r>
            <w:r>
              <w:rPr>
                <w:rFonts w:hint="eastAsia" w:ascii="仿宋_GB2312" w:hAnsi="仿宋_GB2312" w:eastAsia="仿宋_GB2312" w:cs="仿宋_GB2312"/>
                <w:color w:val="auto"/>
                <w:kern w:val="0"/>
                <w:sz w:val="28"/>
                <w:szCs w:val="28"/>
                <w:highlight w:val="none"/>
                <w:lang w:val="en-US" w:eastAsia="zh-CN"/>
              </w:rPr>
              <w:t>2019年以来</w:t>
            </w:r>
            <w:r>
              <w:rPr>
                <w:rFonts w:hint="eastAsia" w:ascii="仿宋_GB2312" w:hAnsi="仿宋_GB2312" w:eastAsia="仿宋_GB2312" w:cs="仿宋_GB2312"/>
                <w:color w:val="auto"/>
                <w:kern w:val="0"/>
                <w:sz w:val="28"/>
                <w:szCs w:val="28"/>
                <w:highlight w:val="none"/>
              </w:rPr>
              <w:t>学生社会实践活动年度计划</w:t>
            </w:r>
            <w:r>
              <w:rPr>
                <w:rFonts w:hint="eastAsia" w:ascii="仿宋_GB2312" w:hAnsi="仿宋_GB2312" w:eastAsia="仿宋_GB2312" w:cs="仿宋_GB2312"/>
                <w:color w:val="auto"/>
                <w:kern w:val="0"/>
                <w:sz w:val="28"/>
                <w:szCs w:val="28"/>
                <w:highlight w:val="none"/>
                <w:lang w:eastAsia="zh-CN"/>
              </w:rPr>
              <w:t>、通知、总结</w:t>
            </w:r>
            <w:r>
              <w:rPr>
                <w:rFonts w:hint="eastAsia" w:ascii="仿宋_GB2312" w:hAnsi="仿宋_GB2312" w:cs="仿宋_GB2312"/>
                <w:color w:val="auto"/>
                <w:kern w:val="0"/>
                <w:sz w:val="28"/>
                <w:szCs w:val="28"/>
                <w:highlight w:val="none"/>
                <w:lang w:eastAsia="zh-CN"/>
              </w:rPr>
              <w:t>等图文资料；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cs="仿宋_GB2312"/>
                <w:color w:val="auto"/>
                <w:kern w:val="0"/>
                <w:sz w:val="28"/>
                <w:szCs w:val="28"/>
                <w:highlight w:val="none"/>
                <w:lang w:val="en-US" w:eastAsia="zh-CN"/>
              </w:rPr>
              <w:t>2.提供</w:t>
            </w:r>
            <w:r>
              <w:rPr>
                <w:rFonts w:hint="eastAsia" w:ascii="仿宋_GB2312" w:hAnsi="仿宋_GB2312" w:eastAsia="仿宋_GB2312" w:cs="仿宋_GB2312"/>
                <w:color w:val="auto"/>
                <w:kern w:val="0"/>
                <w:sz w:val="28"/>
                <w:szCs w:val="28"/>
                <w:highlight w:val="none"/>
                <w:lang w:val="en-US" w:eastAsia="zh-CN"/>
              </w:rPr>
              <w:t>2019年以来</w:t>
            </w:r>
            <w:r>
              <w:rPr>
                <w:rFonts w:hint="eastAsia" w:ascii="仿宋_GB2312" w:hAnsi="仿宋_GB2312" w:eastAsia="仿宋_GB2312" w:cs="仿宋_GB2312"/>
                <w:color w:val="auto"/>
                <w:kern w:val="0"/>
                <w:sz w:val="28"/>
                <w:szCs w:val="28"/>
                <w:highlight w:val="none"/>
                <w:lang w:eastAsia="zh-CN"/>
              </w:rPr>
              <w:t>学生参加社会实践获得地方感谢信、表扬信、</w:t>
            </w:r>
            <w:r>
              <w:rPr>
                <w:rFonts w:hint="eastAsia" w:ascii="仿宋_GB2312" w:hAnsi="仿宋_GB2312" w:eastAsia="仿宋_GB2312" w:cs="仿宋_GB2312"/>
                <w:color w:val="auto"/>
                <w:kern w:val="0"/>
                <w:sz w:val="28"/>
                <w:szCs w:val="28"/>
                <w:highlight w:val="none"/>
                <w:lang w:val="en-US" w:eastAsia="zh-CN"/>
              </w:rPr>
              <w:t>证书</w:t>
            </w:r>
            <w:r>
              <w:rPr>
                <w:rFonts w:hint="eastAsia" w:ascii="仿宋_GB2312" w:hAnsi="仿宋_GB2312" w:eastAsia="仿宋_GB2312" w:cs="仿宋_GB2312"/>
                <w:color w:val="auto"/>
                <w:kern w:val="0"/>
                <w:sz w:val="28"/>
                <w:szCs w:val="28"/>
                <w:highlight w:val="none"/>
                <w:lang w:eastAsia="zh-CN"/>
              </w:rPr>
              <w:t>等复印件</w:t>
            </w:r>
            <w:r>
              <w:rPr>
                <w:rFonts w:hint="eastAsia" w:ascii="仿宋_GB2312" w:hAnsi="仿宋_GB2312" w:cs="仿宋_GB2312"/>
                <w:color w:val="auto"/>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cs="仿宋_GB2312"/>
                <w:color w:val="auto"/>
                <w:kern w:val="0"/>
                <w:sz w:val="28"/>
                <w:szCs w:val="28"/>
                <w:highlight w:val="none"/>
                <w:lang w:val="en-US" w:eastAsia="zh-CN"/>
              </w:rPr>
              <w:t>3.提供</w:t>
            </w:r>
            <w:r>
              <w:rPr>
                <w:rFonts w:hint="eastAsia" w:ascii="仿宋_GB2312" w:hAnsi="仿宋_GB2312" w:eastAsia="仿宋_GB2312" w:cs="仿宋_GB2312"/>
                <w:color w:val="auto"/>
                <w:kern w:val="0"/>
                <w:sz w:val="28"/>
                <w:szCs w:val="28"/>
                <w:highlight w:val="none"/>
                <w:lang w:val="en-US" w:eastAsia="zh-CN"/>
              </w:rPr>
              <w:t>2019年以来</w:t>
            </w:r>
            <w:r>
              <w:rPr>
                <w:rFonts w:hint="eastAsia" w:ascii="仿宋_GB2312" w:hAnsi="仿宋_GB2312" w:eastAsia="仿宋_GB2312" w:cs="仿宋_GB2312"/>
                <w:color w:val="auto"/>
                <w:kern w:val="0"/>
                <w:sz w:val="28"/>
                <w:szCs w:val="28"/>
                <w:highlight w:val="none"/>
              </w:rPr>
              <w:t>召开实践育人经验交流会、座谈研讨会</w:t>
            </w:r>
            <w:r>
              <w:rPr>
                <w:rFonts w:hint="eastAsia" w:ascii="仿宋_GB2312" w:hAnsi="仿宋_GB2312" w:eastAsia="仿宋_GB2312" w:cs="仿宋_GB2312"/>
                <w:color w:val="auto"/>
                <w:kern w:val="0"/>
                <w:sz w:val="28"/>
                <w:szCs w:val="28"/>
                <w:highlight w:val="none"/>
                <w:lang w:eastAsia="zh-CN"/>
              </w:rPr>
              <w:t>的相关</w:t>
            </w:r>
            <w:r>
              <w:rPr>
                <w:rFonts w:hint="eastAsia" w:ascii="仿宋_GB2312" w:hAnsi="仿宋_GB2312" w:eastAsia="仿宋_GB2312" w:cs="仿宋_GB2312"/>
                <w:color w:val="auto"/>
                <w:kern w:val="0"/>
                <w:sz w:val="28"/>
                <w:szCs w:val="28"/>
                <w:highlight w:val="none"/>
              </w:rPr>
              <w:t>材料</w:t>
            </w:r>
            <w:r>
              <w:rPr>
                <w:rFonts w:hint="eastAsia" w:ascii="仿宋_GB2312" w:hAnsi="仿宋_GB2312" w:cs="仿宋_GB2312"/>
                <w:color w:val="auto"/>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cs="仿宋_GB2312"/>
                <w:color w:val="auto"/>
                <w:kern w:val="0"/>
                <w:sz w:val="28"/>
                <w:szCs w:val="28"/>
                <w:highlight w:val="none"/>
                <w:lang w:eastAsia="zh-CN"/>
              </w:rPr>
            </w:pPr>
            <w:r>
              <w:rPr>
                <w:rFonts w:hint="eastAsia" w:ascii="仿宋_GB2312" w:hAnsi="仿宋_GB2312" w:cs="仿宋_GB2312"/>
                <w:color w:val="auto"/>
                <w:kern w:val="0"/>
                <w:sz w:val="28"/>
                <w:szCs w:val="28"/>
                <w:highlight w:val="none"/>
                <w:lang w:val="en-US" w:eastAsia="zh-CN"/>
              </w:rPr>
              <w:t>4.提供</w:t>
            </w:r>
            <w:r>
              <w:rPr>
                <w:rFonts w:hint="eastAsia" w:ascii="仿宋_GB2312" w:hAnsi="仿宋_GB2312" w:eastAsia="仿宋_GB2312" w:cs="仿宋_GB2312"/>
                <w:color w:val="auto"/>
                <w:kern w:val="0"/>
                <w:sz w:val="28"/>
                <w:szCs w:val="28"/>
                <w:highlight w:val="none"/>
                <w:lang w:val="en-US" w:eastAsia="zh-CN"/>
              </w:rPr>
              <w:t>2019年以来</w:t>
            </w:r>
            <w:r>
              <w:rPr>
                <w:rFonts w:hint="eastAsia" w:ascii="仿宋_GB2312" w:hAnsi="仿宋_GB2312" w:eastAsia="仿宋_GB2312" w:cs="仿宋_GB2312"/>
                <w:color w:val="auto"/>
                <w:kern w:val="0"/>
                <w:sz w:val="28"/>
                <w:szCs w:val="28"/>
                <w:highlight w:val="none"/>
              </w:rPr>
              <w:t>暑期社会实践相关活动</w:t>
            </w:r>
            <w:r>
              <w:rPr>
                <w:rFonts w:hint="eastAsia" w:ascii="仿宋_GB2312" w:hAnsi="仿宋_GB2312" w:cs="仿宋_GB2312"/>
                <w:color w:val="auto"/>
                <w:kern w:val="0"/>
                <w:sz w:val="28"/>
                <w:szCs w:val="28"/>
                <w:highlight w:val="none"/>
                <w:lang w:val="en-US" w:eastAsia="zh-CN"/>
              </w:rPr>
              <w:t>的图文资料</w:t>
            </w:r>
            <w:r>
              <w:rPr>
                <w:rFonts w:hint="eastAsia" w:ascii="仿宋_GB2312" w:hAnsi="仿宋_GB2312" w:cs="仿宋_GB2312"/>
                <w:color w:val="auto"/>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cs="仿宋_GB2312"/>
                <w:color w:val="auto"/>
                <w:kern w:val="0"/>
                <w:sz w:val="28"/>
                <w:szCs w:val="28"/>
                <w:highlight w:val="none"/>
                <w:lang w:val="en-US" w:eastAsia="zh-CN"/>
              </w:rPr>
              <w:t>5.提供</w:t>
            </w:r>
            <w:r>
              <w:rPr>
                <w:rFonts w:hint="eastAsia" w:ascii="仿宋_GB2312" w:hAnsi="仿宋_GB2312" w:eastAsia="仿宋_GB2312" w:cs="仿宋_GB2312"/>
                <w:color w:val="auto"/>
                <w:kern w:val="0"/>
                <w:sz w:val="28"/>
                <w:szCs w:val="28"/>
                <w:highlight w:val="none"/>
                <w:lang w:val="en-US" w:eastAsia="zh-CN"/>
              </w:rPr>
              <w:t>2019年以来“青年之星”评选等</w:t>
            </w:r>
            <w:r>
              <w:rPr>
                <w:rFonts w:hint="eastAsia" w:ascii="仿宋_GB2312" w:hAnsi="仿宋_GB2312" w:eastAsia="仿宋_GB2312" w:cs="仿宋_GB2312"/>
                <w:color w:val="auto"/>
                <w:kern w:val="0"/>
                <w:sz w:val="28"/>
                <w:szCs w:val="28"/>
                <w:highlight w:val="none"/>
              </w:rPr>
              <w:t>实践育人先进典型表彰文件</w:t>
            </w:r>
            <w:r>
              <w:rPr>
                <w:rFonts w:hint="eastAsia" w:ascii="仿宋_GB2312" w:hAnsi="仿宋_GB2312" w:eastAsia="仿宋_GB2312" w:cs="仿宋_GB2312"/>
                <w:color w:val="auto"/>
                <w:kern w:val="0"/>
                <w:sz w:val="28"/>
                <w:szCs w:val="28"/>
                <w:highlight w:val="none"/>
                <w:lang w:eastAsia="zh-CN"/>
              </w:rPr>
              <w:t>及</w:t>
            </w:r>
            <w:r>
              <w:rPr>
                <w:rFonts w:hint="eastAsia" w:ascii="仿宋_GB2312" w:hAnsi="仿宋_GB2312" w:cs="仿宋_GB2312"/>
                <w:color w:val="auto"/>
                <w:kern w:val="0"/>
                <w:sz w:val="28"/>
                <w:szCs w:val="28"/>
                <w:highlight w:val="none"/>
                <w:lang w:eastAsia="zh-CN"/>
              </w:rPr>
              <w:t>图文资料；</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rPr>
              <w:t>6.提供</w:t>
            </w:r>
            <w:r>
              <w:rPr>
                <w:rFonts w:hint="eastAsia" w:ascii="仿宋_GB2312" w:hAnsi="仿宋_GB2312" w:eastAsia="仿宋_GB2312" w:cs="仿宋_GB2312"/>
                <w:color w:val="auto"/>
                <w:kern w:val="0"/>
                <w:sz w:val="28"/>
                <w:szCs w:val="28"/>
                <w:highlight w:val="none"/>
              </w:rPr>
              <w:t>2022年抗疫志愿者</w:t>
            </w:r>
            <w:r>
              <w:rPr>
                <w:rFonts w:hint="eastAsia" w:ascii="仿宋_GB2312" w:hAnsi="仿宋_GB2312" w:cs="仿宋_GB2312"/>
                <w:color w:val="auto"/>
                <w:kern w:val="0"/>
                <w:sz w:val="28"/>
                <w:szCs w:val="28"/>
                <w:highlight w:val="none"/>
                <w:lang w:val="en-US" w:eastAsia="zh-CN"/>
              </w:rPr>
              <w:t>等</w:t>
            </w:r>
            <w:r>
              <w:rPr>
                <w:rFonts w:hint="eastAsia" w:ascii="仿宋_GB2312" w:hAnsi="仿宋_GB2312" w:eastAsia="仿宋_GB2312" w:cs="仿宋_GB2312"/>
                <w:color w:val="auto"/>
                <w:kern w:val="0"/>
                <w:sz w:val="28"/>
                <w:szCs w:val="28"/>
                <w:highlight w:val="none"/>
              </w:rPr>
              <w:t>的宣传表彰</w:t>
            </w:r>
            <w:r>
              <w:rPr>
                <w:rFonts w:hint="eastAsia" w:ascii="仿宋_GB2312" w:hAnsi="仿宋_GB2312" w:cs="仿宋_GB2312"/>
                <w:color w:val="auto"/>
                <w:kern w:val="0"/>
                <w:sz w:val="28"/>
                <w:szCs w:val="28"/>
                <w:highlight w:val="none"/>
                <w:lang w:val="en-US" w:eastAsia="zh-CN"/>
              </w:rPr>
              <w:t>图文资料。</w:t>
            </w:r>
          </w:p>
        </w:tc>
        <w:tc>
          <w:tcPr>
            <w:tcW w:w="1725"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rPr>
              <w:t>4-</w:t>
            </w:r>
            <w:r>
              <w:rPr>
                <w:rFonts w:hint="eastAsia" w:ascii="仿宋_GB2312" w:hAnsi="仿宋_GB2312" w:eastAsia="仿宋_GB2312" w:cs="仿宋_GB2312"/>
                <w:color w:val="auto"/>
                <w:kern w:val="0"/>
                <w:sz w:val="28"/>
                <w:szCs w:val="28"/>
                <w:highlight w:val="none"/>
              </w:rPr>
              <w:t>8月</w:t>
            </w:r>
          </w:p>
        </w:tc>
        <w:tc>
          <w:tcPr>
            <w:tcW w:w="1792"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auto"/>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rPr>
              <w:t>刘辉</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107"/>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Ⅲ-30师生积极参与无偿献血、社会捐助等社会公益活动，有相关的教育引导活动，有激励鼓舞措施；</w:t>
            </w:r>
          </w:p>
        </w:tc>
        <w:tc>
          <w:tcPr>
            <w:tcW w:w="2348" w:type="dxa"/>
            <w:vAlign w:val="center"/>
          </w:tcPr>
          <w:p>
            <w:pPr>
              <w:pStyle w:val="10"/>
              <w:ind w:left="38"/>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师生参与社会公益活动</w:t>
            </w:r>
            <w:r>
              <w:rPr>
                <w:rFonts w:hint="eastAsia" w:ascii="仿宋_GB2312" w:hAnsi="仿宋_GB2312" w:eastAsia="仿宋_GB2312" w:cs="仿宋_GB2312"/>
                <w:color w:val="auto"/>
                <w:sz w:val="28"/>
                <w:szCs w:val="28"/>
                <w:highlight w:val="none"/>
                <w:lang w:val="en-US"/>
              </w:rPr>
              <w:t>和</w:t>
            </w:r>
            <w:r>
              <w:rPr>
                <w:rFonts w:hint="eastAsia" w:ascii="仿宋_GB2312" w:hAnsi="仿宋_GB2312" w:eastAsia="仿宋_GB2312" w:cs="仿宋_GB2312"/>
                <w:color w:val="auto"/>
                <w:sz w:val="28"/>
                <w:szCs w:val="28"/>
                <w:highlight w:val="none"/>
              </w:rPr>
              <w:t>图片。</w:t>
            </w:r>
          </w:p>
        </w:tc>
        <w:tc>
          <w:tcPr>
            <w:tcW w:w="1622" w:type="dxa"/>
            <w:vAlign w:val="center"/>
          </w:tcPr>
          <w:p>
            <w:pPr>
              <w:pStyle w:val="10"/>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徐宏平</w:t>
            </w:r>
          </w:p>
        </w:tc>
        <w:tc>
          <w:tcPr>
            <w:tcW w:w="1534" w:type="dxa"/>
            <w:vAlign w:val="center"/>
          </w:tcPr>
          <w:p>
            <w:pPr>
              <w:pStyle w:val="10"/>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工会</w:t>
            </w:r>
          </w:p>
        </w:tc>
        <w:tc>
          <w:tcPr>
            <w:tcW w:w="1652" w:type="dxa"/>
            <w:vAlign w:val="center"/>
          </w:tcPr>
          <w:p>
            <w:pPr>
              <w:pStyle w:val="10"/>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党委宣传部、团委、后勤服务中心、各党总支（直属党支部）</w:t>
            </w:r>
          </w:p>
        </w:tc>
        <w:tc>
          <w:tcPr>
            <w:tcW w:w="7048" w:type="dxa"/>
            <w:gridSpan w:val="4"/>
            <w:vAlign w:val="center"/>
          </w:tcPr>
          <w:p>
            <w:pPr>
              <w:pStyle w:val="12"/>
              <w:numPr>
                <w:ilvl w:val="0"/>
                <w:numId w:val="11"/>
              </w:numPr>
              <w:spacing w:line="240" w:lineRule="auto"/>
              <w:ind w:firstLine="0" w:firstLineChars="0"/>
              <w:rPr>
                <w:rFonts w:hint="eastAsia" w:ascii="仿宋_GB2312" w:hAnsi="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提供</w:t>
            </w:r>
            <w:r>
              <w:rPr>
                <w:rFonts w:hint="eastAsia" w:ascii="仿宋_GB2312" w:hAnsi="仿宋_GB2312" w:cs="仿宋_GB2312"/>
                <w:color w:val="auto"/>
                <w:sz w:val="28"/>
                <w:szCs w:val="28"/>
                <w:highlight w:val="none"/>
              </w:rPr>
              <w:t>《郑州铁路职业技术学院志愿服务行动计划》</w:t>
            </w:r>
            <w:r>
              <w:rPr>
                <w:rFonts w:hint="eastAsia" w:ascii="仿宋_GB2312" w:hAnsi="仿宋_GB2312" w:cs="仿宋_GB2312"/>
                <w:color w:val="auto"/>
                <w:sz w:val="28"/>
                <w:szCs w:val="28"/>
                <w:highlight w:val="none"/>
                <w:lang w:eastAsia="zh-CN"/>
              </w:rPr>
              <w:t>；</w:t>
            </w:r>
          </w:p>
          <w:p>
            <w:pPr>
              <w:pStyle w:val="12"/>
              <w:numPr>
                <w:ilvl w:val="0"/>
                <w:numId w:val="11"/>
              </w:numPr>
              <w:spacing w:line="240" w:lineRule="auto"/>
              <w:ind w:left="0" w:leftChars="0" w:firstLine="0" w:firstLineChars="0"/>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提供</w:t>
            </w:r>
            <w:r>
              <w:rPr>
                <w:rFonts w:hint="eastAsia" w:ascii="仿宋_GB2312" w:hAnsi="仿宋_GB2312" w:cs="仿宋_GB2312"/>
                <w:color w:val="auto"/>
                <w:sz w:val="28"/>
                <w:szCs w:val="28"/>
                <w:highlight w:val="none"/>
              </w:rPr>
              <w:t>2019年以来师生参与社会公益活动、社会捐助活动的相关</w:t>
            </w:r>
            <w:r>
              <w:rPr>
                <w:rFonts w:hint="eastAsia" w:ascii="仿宋_GB2312" w:hAnsi="仿宋_GB2312" w:cs="仿宋_GB2312"/>
                <w:color w:val="auto"/>
                <w:sz w:val="28"/>
                <w:szCs w:val="28"/>
                <w:highlight w:val="none"/>
                <w:lang w:eastAsia="zh-CN"/>
              </w:rPr>
              <w:t>图文</w:t>
            </w:r>
            <w:r>
              <w:rPr>
                <w:rFonts w:hint="eastAsia" w:ascii="仿宋_GB2312" w:hAnsi="仿宋_GB2312" w:cs="仿宋_GB2312"/>
                <w:color w:val="auto"/>
                <w:sz w:val="28"/>
                <w:szCs w:val="28"/>
                <w:highlight w:val="none"/>
              </w:rPr>
              <w:t>资料</w:t>
            </w:r>
            <w:r>
              <w:rPr>
                <w:rFonts w:hint="eastAsia" w:ascii="仿宋_GB2312" w:hAnsi="仿宋_GB2312" w:cs="仿宋_GB2312"/>
                <w:color w:val="auto"/>
                <w:sz w:val="28"/>
                <w:szCs w:val="28"/>
                <w:highlight w:val="none"/>
                <w:lang w:eastAsia="zh-CN"/>
              </w:rPr>
              <w:t>；</w:t>
            </w:r>
          </w:p>
          <w:p>
            <w:pPr>
              <w:pStyle w:val="12"/>
              <w:numPr>
                <w:ilvl w:val="0"/>
                <w:numId w:val="11"/>
              </w:numPr>
              <w:spacing w:line="240" w:lineRule="auto"/>
              <w:ind w:left="0" w:leftChars="0"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提供2次师生</w:t>
            </w:r>
            <w:r>
              <w:rPr>
                <w:rFonts w:hint="eastAsia" w:ascii="仿宋_GB2312" w:hAnsi="仿宋_GB2312" w:cs="仿宋_GB2312"/>
                <w:color w:val="auto"/>
                <w:sz w:val="28"/>
                <w:szCs w:val="28"/>
                <w:highlight w:val="none"/>
              </w:rPr>
              <w:t>义务献血活动</w:t>
            </w:r>
            <w:r>
              <w:rPr>
                <w:rFonts w:hint="eastAsia" w:ascii="仿宋_GB2312" w:hAnsi="仿宋_GB2312" w:cs="仿宋_GB2312"/>
                <w:color w:val="auto"/>
                <w:sz w:val="28"/>
                <w:szCs w:val="28"/>
                <w:highlight w:val="none"/>
                <w:lang w:val="en-US" w:eastAsia="zh-CN"/>
              </w:rPr>
              <w:t>及相关图文资料；</w:t>
            </w:r>
          </w:p>
          <w:p>
            <w:pPr>
              <w:pStyle w:val="12"/>
              <w:numPr>
                <w:ilvl w:val="0"/>
                <w:numId w:val="11"/>
              </w:numPr>
              <w:spacing w:line="240" w:lineRule="auto"/>
              <w:ind w:left="0" w:leftChars="0" w:firstLine="0" w:firstLineChars="0"/>
              <w:rPr>
                <w:rFonts w:hint="eastAsia"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color w:val="auto"/>
                <w:sz w:val="28"/>
                <w:szCs w:val="28"/>
                <w:highlight w:val="yellow"/>
                <w:lang w:val="en-US" w:eastAsia="zh-CN"/>
              </w:rPr>
              <w:t>落实上级工会要求，做好端午节购买帮扶地区产品发放福利工作</w:t>
            </w:r>
            <w:r>
              <w:rPr>
                <w:rFonts w:hint="eastAsia" w:ascii="仿宋_GB2312" w:hAnsi="仿宋_GB2312" w:cs="仿宋_GB2312"/>
                <w:color w:val="auto"/>
                <w:sz w:val="28"/>
                <w:szCs w:val="28"/>
                <w:highlight w:val="yellow"/>
                <w:lang w:val="en-US" w:eastAsia="zh-CN"/>
              </w:rPr>
              <w:t>；</w:t>
            </w:r>
          </w:p>
          <w:p>
            <w:pPr>
              <w:pStyle w:val="12"/>
              <w:numPr>
                <w:ilvl w:val="0"/>
                <w:numId w:val="11"/>
              </w:numPr>
              <w:spacing w:line="240" w:lineRule="auto"/>
              <w:ind w:left="0" w:leftChars="0"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yellow"/>
                <w:lang w:val="en-US" w:eastAsia="zh-CN"/>
              </w:rPr>
              <w:t>开展庆祝六一节活动。</w:t>
            </w:r>
          </w:p>
        </w:tc>
        <w:tc>
          <w:tcPr>
            <w:tcW w:w="1725" w:type="dxa"/>
            <w:vAlign w:val="center"/>
          </w:tcPr>
          <w:p>
            <w:pPr>
              <w:pStyle w:val="10"/>
              <w:spacing w:before="107" w:line="230" w:lineRule="auto"/>
              <w:ind w:left="41" w:leftChars="0" w:right="194" w:rightChars="0"/>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0"/>
                <w:sz w:val="28"/>
                <w:szCs w:val="28"/>
                <w:highlight w:val="none"/>
                <w:lang w:val="en-US" w:eastAsia="zh-CN" w:bidi="ar-SA"/>
              </w:rPr>
              <w:t>7月</w:t>
            </w:r>
          </w:p>
        </w:tc>
        <w:tc>
          <w:tcPr>
            <w:tcW w:w="1792" w:type="dxa"/>
            <w:vAlign w:val="center"/>
          </w:tcPr>
          <w:p>
            <w:pPr>
              <w:pStyle w:val="10"/>
              <w:spacing w:before="107" w:line="230" w:lineRule="auto"/>
              <w:ind w:right="194" w:rightChars="0"/>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0"/>
                <w:sz w:val="28"/>
                <w:szCs w:val="28"/>
                <w:highlight w:val="none"/>
                <w:lang w:val="en-US" w:eastAsia="zh-CN" w:bidi="ar-SA"/>
              </w:rPr>
              <w:t>董忠生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88"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-31推进学雷锋志愿服务活动制度化、常态化，发展志愿服务组织，建立志愿服务基地，培育志愿服务品牌，将学生参与志愿服务活动纳入实践学分管理，全体师生积极参加文化、科技、卫生“三下乡”、支教助学、教育扶贫、社区服务等志愿服务活动；</w:t>
            </w:r>
          </w:p>
        </w:tc>
        <w:tc>
          <w:tcPr>
            <w:tcW w:w="2348" w:type="dxa"/>
            <w:vAlign w:val="center"/>
          </w:tcPr>
          <w:p>
            <w:pPr>
              <w:pStyle w:val="10"/>
              <w:spacing w:before="73"/>
              <w:ind w:right="7"/>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1.</w:t>
            </w:r>
            <w:r>
              <w:rPr>
                <w:rFonts w:hint="eastAsia" w:ascii="仿宋_GB2312" w:hAnsi="仿宋_GB2312" w:eastAsia="仿宋_GB2312" w:cs="仿宋_GB2312"/>
                <w:color w:val="auto"/>
                <w:sz w:val="28"/>
                <w:szCs w:val="28"/>
                <w:highlight w:val="none"/>
              </w:rPr>
              <w:t>提供学校学雷锋志愿服务工作相关文件；</w:t>
            </w:r>
          </w:p>
          <w:p>
            <w:pPr>
              <w:pStyle w:val="10"/>
              <w:spacing w:before="73"/>
              <w:ind w:right="7"/>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2.</w:t>
            </w:r>
            <w:r>
              <w:rPr>
                <w:rFonts w:hint="eastAsia" w:ascii="仿宋_GB2312" w:hAnsi="仿宋_GB2312" w:eastAsia="仿宋_GB2312" w:cs="仿宋_GB2312"/>
                <w:color w:val="auto"/>
                <w:sz w:val="28"/>
                <w:szCs w:val="28"/>
                <w:highlight w:val="none"/>
              </w:rPr>
              <w:t>提供注册志愿者统计表和志愿服务参与情况统计表，其中学校注册志愿者人数占教职工总数的比例≧60%，在职党员注册志愿者人数占在职党员总数的比例≧90%，</w:t>
            </w:r>
            <w:r>
              <w:rPr>
                <w:rFonts w:hint="eastAsia" w:ascii="仿宋_GB2312" w:hAnsi="仿宋_GB2312" w:eastAsia="仿宋_GB2312" w:cs="仿宋_GB2312"/>
                <w:color w:val="auto"/>
                <w:kern w:val="0"/>
                <w:sz w:val="28"/>
                <w:szCs w:val="28"/>
                <w:highlight w:val="none"/>
              </w:rPr>
              <w:t>注册</w:t>
            </w:r>
            <w:r>
              <w:rPr>
                <w:rFonts w:hint="eastAsia" w:ascii="仿宋_GB2312" w:hAnsi="仿宋_GB2312" w:eastAsia="仿宋_GB2312" w:cs="仿宋_GB2312"/>
                <w:color w:val="auto"/>
                <w:sz w:val="28"/>
                <w:szCs w:val="28"/>
                <w:highlight w:val="none"/>
              </w:rPr>
              <w:t>志愿者参加志愿服务活动人数占注册志愿者总人数的比例≧90%；</w:t>
            </w:r>
          </w:p>
          <w:p>
            <w:pPr>
              <w:pStyle w:val="10"/>
              <w:spacing w:before="73"/>
              <w:ind w:right="7"/>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3.</w:t>
            </w:r>
            <w:r>
              <w:rPr>
                <w:rFonts w:hint="eastAsia" w:ascii="仿宋_GB2312" w:hAnsi="仿宋_GB2312" w:eastAsia="仿宋_GB2312" w:cs="仿宋_GB2312"/>
                <w:color w:val="auto"/>
                <w:sz w:val="28"/>
                <w:szCs w:val="28"/>
                <w:highlight w:val="none"/>
              </w:rPr>
              <w:t>提供学校开展志愿服务活动的通知、图片和文字资料，每年不少于6次，活动分布在各月。</w:t>
            </w:r>
          </w:p>
        </w:tc>
        <w:tc>
          <w:tcPr>
            <w:tcW w:w="1622" w:type="dxa"/>
            <w:vAlign w:val="center"/>
          </w:tcPr>
          <w:p>
            <w:pPr>
              <w:pStyle w:val="10"/>
              <w:ind w:right="19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pStyle w:val="10"/>
              <w:ind w:left="41" w:right="19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团委</w:t>
            </w:r>
          </w:p>
        </w:tc>
        <w:tc>
          <w:tcPr>
            <w:tcW w:w="1652" w:type="dxa"/>
            <w:vAlign w:val="center"/>
          </w:tcPr>
          <w:p>
            <w:pPr>
              <w:pStyle w:val="10"/>
              <w:ind w:left="39" w:right="3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党委组织部、</w:t>
            </w:r>
            <w:r>
              <w:rPr>
                <w:rFonts w:hint="eastAsia" w:ascii="仿宋_GB2312" w:hAnsi="仿宋_GB2312" w:eastAsia="仿宋_GB2312" w:cs="仿宋_GB2312"/>
                <w:color w:val="auto"/>
                <w:sz w:val="28"/>
                <w:szCs w:val="28"/>
                <w:highlight w:val="none"/>
                <w:lang w:val="en-US"/>
              </w:rPr>
              <w:t>党委</w:t>
            </w:r>
            <w:r>
              <w:rPr>
                <w:rFonts w:hint="eastAsia" w:ascii="仿宋_GB2312" w:hAnsi="仿宋_GB2312" w:eastAsia="仿宋_GB2312" w:cs="仿宋_GB2312"/>
                <w:color w:val="auto"/>
                <w:sz w:val="28"/>
                <w:szCs w:val="28"/>
                <w:highlight w:val="none"/>
              </w:rPr>
              <w:t>教师工作部、党委学生工作部、</w:t>
            </w:r>
            <w:r>
              <w:rPr>
                <w:rFonts w:hint="eastAsia" w:ascii="仿宋_GB2312" w:hAnsi="仿宋_GB2312" w:eastAsia="仿宋_GB2312" w:cs="仿宋_GB2312"/>
                <w:color w:val="auto"/>
                <w:sz w:val="28"/>
                <w:szCs w:val="28"/>
                <w:highlight w:val="none"/>
                <w:lang w:val="en-US"/>
              </w:rPr>
              <w:t>各</w:t>
            </w:r>
            <w:r>
              <w:rPr>
                <w:rFonts w:hint="eastAsia" w:ascii="仿宋_GB2312" w:hAnsi="仿宋_GB2312" w:eastAsia="仿宋_GB2312" w:cs="仿宋_GB2312"/>
                <w:color w:val="auto"/>
                <w:sz w:val="28"/>
                <w:szCs w:val="28"/>
                <w:highlight w:val="none"/>
              </w:rPr>
              <w:t>党总支（直属党支部）</w:t>
            </w:r>
          </w:p>
        </w:tc>
        <w:tc>
          <w:tcPr>
            <w:tcW w:w="7048" w:type="dxa"/>
            <w:gridSpan w:val="4"/>
            <w:vAlign w:val="center"/>
          </w:tcPr>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1.</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kern w:val="0"/>
                <w:sz w:val="28"/>
                <w:szCs w:val="28"/>
                <w:highlight w:val="none"/>
                <w:lang w:val="en-US" w:eastAsia="zh-CN" w:bidi="ar-SA"/>
              </w:rPr>
              <w:t>2019年以来学雷锋月志愿服务工作方案文件</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2.</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kern w:val="0"/>
                <w:sz w:val="28"/>
                <w:szCs w:val="28"/>
                <w:highlight w:val="none"/>
                <w:lang w:val="en-US" w:eastAsia="zh-CN" w:bidi="ar-SA"/>
              </w:rPr>
              <w:t>2019年以来学雷锋活动通知、总结以及新闻宣传图文</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3</w:t>
            </w:r>
            <w:r>
              <w:rPr>
                <w:rFonts w:hint="eastAsia" w:ascii="仿宋_GB2312" w:hAnsi="仿宋_GB2312" w:eastAsia="仿宋_GB2312" w:cs="仿宋_GB2312"/>
                <w:color w:val="auto"/>
                <w:kern w:val="0"/>
                <w:sz w:val="28"/>
                <w:szCs w:val="28"/>
                <w:highlight w:val="none"/>
                <w:lang w:val="en-US" w:eastAsia="zh-CN" w:bidi="ar-SA"/>
              </w:rPr>
              <w:t>.</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kern w:val="0"/>
                <w:sz w:val="28"/>
                <w:szCs w:val="28"/>
                <w:highlight w:val="none"/>
                <w:lang w:val="en-US" w:eastAsia="zh-CN" w:bidi="ar-SA"/>
              </w:rPr>
              <w:t>2019年以来学校青协、红会2个主要志愿服务组织的介绍、章程</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4.提供</w:t>
            </w:r>
            <w:r>
              <w:rPr>
                <w:rFonts w:hint="eastAsia" w:ascii="仿宋_GB2312" w:hAnsi="仿宋_GB2312" w:eastAsia="仿宋_GB2312" w:cs="仿宋_GB2312"/>
                <w:color w:val="auto"/>
                <w:kern w:val="0"/>
                <w:sz w:val="28"/>
                <w:szCs w:val="28"/>
                <w:highlight w:val="none"/>
                <w:lang w:val="en-US" w:eastAsia="zh-CN" w:bidi="ar-SA"/>
              </w:rPr>
              <w:t>2019年以来校青协、红会的工作计划、总结</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5.提供</w:t>
            </w:r>
            <w:r>
              <w:rPr>
                <w:rFonts w:hint="eastAsia" w:ascii="仿宋_GB2312" w:hAnsi="仿宋_GB2312" w:eastAsia="仿宋_GB2312" w:cs="仿宋_GB2312"/>
                <w:color w:val="auto"/>
                <w:kern w:val="0"/>
                <w:sz w:val="28"/>
                <w:szCs w:val="28"/>
                <w:highlight w:val="none"/>
                <w:lang w:val="en-US" w:eastAsia="zh-CN" w:bidi="ar-SA"/>
              </w:rPr>
              <w:t>20</w:t>
            </w:r>
            <w:r>
              <w:rPr>
                <w:rFonts w:hint="eastAsia" w:ascii="仿宋_GB2312" w:hAnsi="仿宋_GB2312" w:cs="仿宋_GB2312"/>
                <w:color w:val="auto"/>
                <w:kern w:val="0"/>
                <w:sz w:val="28"/>
                <w:szCs w:val="28"/>
                <w:highlight w:val="none"/>
                <w:lang w:val="en-US" w:eastAsia="zh-CN" w:bidi="ar-SA"/>
              </w:rPr>
              <w:t>20</w:t>
            </w:r>
            <w:r>
              <w:rPr>
                <w:rFonts w:hint="eastAsia" w:ascii="仿宋_GB2312" w:hAnsi="仿宋_GB2312" w:eastAsia="仿宋_GB2312" w:cs="仿宋_GB2312"/>
                <w:color w:val="auto"/>
                <w:kern w:val="0"/>
                <w:sz w:val="28"/>
                <w:szCs w:val="28"/>
                <w:highlight w:val="none"/>
                <w:lang w:val="en-US" w:eastAsia="zh-CN" w:bidi="ar-SA"/>
              </w:rPr>
              <w:t>年以来组织参与新冠疫苗接种、核酸检测等</w:t>
            </w:r>
            <w:r>
              <w:rPr>
                <w:rFonts w:hint="eastAsia" w:ascii="仿宋_GB2312" w:hAnsi="仿宋_GB2312" w:cs="仿宋_GB2312"/>
                <w:color w:val="auto"/>
                <w:kern w:val="0"/>
                <w:sz w:val="28"/>
                <w:szCs w:val="28"/>
                <w:highlight w:val="none"/>
                <w:lang w:val="en-US" w:eastAsia="zh-CN" w:bidi="ar-SA"/>
              </w:rPr>
              <w:t>防疫工作的</w:t>
            </w:r>
            <w:r>
              <w:rPr>
                <w:rFonts w:hint="eastAsia" w:ascii="仿宋_GB2312" w:hAnsi="仿宋_GB2312" w:eastAsia="仿宋_GB2312" w:cs="仿宋_GB2312"/>
                <w:color w:val="auto"/>
                <w:kern w:val="0"/>
                <w:sz w:val="28"/>
                <w:szCs w:val="28"/>
                <w:highlight w:val="none"/>
                <w:lang w:val="en-US" w:eastAsia="zh-CN" w:bidi="ar-SA"/>
              </w:rPr>
              <w:t>志愿服务图文资料</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6.提供</w:t>
            </w:r>
            <w:r>
              <w:rPr>
                <w:rFonts w:hint="eastAsia" w:ascii="仿宋_GB2312" w:hAnsi="仿宋_GB2312" w:eastAsia="仿宋_GB2312" w:cs="仿宋_GB2312"/>
                <w:color w:val="auto"/>
                <w:kern w:val="0"/>
                <w:sz w:val="28"/>
                <w:szCs w:val="28"/>
                <w:highlight w:val="none"/>
                <w:lang w:val="en-US" w:eastAsia="zh-CN" w:bidi="ar-SA"/>
              </w:rPr>
              <w:t>学校志愿服务基地一览表</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7.提供</w:t>
            </w:r>
            <w:r>
              <w:rPr>
                <w:rFonts w:hint="eastAsia" w:ascii="仿宋_GB2312" w:hAnsi="仿宋_GB2312" w:eastAsia="仿宋_GB2312" w:cs="仿宋_GB2312"/>
                <w:color w:val="auto"/>
                <w:kern w:val="0"/>
                <w:sz w:val="28"/>
                <w:szCs w:val="28"/>
                <w:highlight w:val="none"/>
                <w:lang w:val="en-US" w:eastAsia="zh-CN" w:bidi="ar-SA"/>
              </w:rPr>
              <w:t>2019年以来开展陇海大院社区、宁馨苑社区、省科技馆结对志愿服务的图文资料</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8</w:t>
            </w:r>
            <w:r>
              <w:rPr>
                <w:rFonts w:hint="eastAsia" w:ascii="仿宋_GB2312" w:hAnsi="仿宋_GB2312" w:eastAsia="仿宋_GB2312" w:cs="仿宋_GB2312"/>
                <w:color w:val="auto"/>
                <w:kern w:val="0"/>
                <w:sz w:val="28"/>
                <w:szCs w:val="28"/>
                <w:highlight w:val="none"/>
                <w:lang w:val="en-US" w:eastAsia="zh-CN" w:bidi="ar-SA"/>
              </w:rPr>
              <w:t>.</w:t>
            </w:r>
            <w:r>
              <w:rPr>
                <w:rFonts w:hint="eastAsia" w:ascii="仿宋_GB2312" w:hAnsi="仿宋_GB2312" w:cs="仿宋_GB2312"/>
                <w:color w:val="auto"/>
                <w:kern w:val="0"/>
                <w:sz w:val="28"/>
                <w:szCs w:val="28"/>
                <w:highlight w:val="none"/>
                <w:lang w:val="en-US" w:eastAsia="zh-CN" w:bidi="ar-SA"/>
              </w:rPr>
              <w:t>提供</w:t>
            </w:r>
            <w:r>
              <w:rPr>
                <w:rFonts w:hint="eastAsia" w:ascii="仿宋_GB2312" w:hAnsi="仿宋_GB2312" w:eastAsia="仿宋_GB2312" w:cs="仿宋_GB2312"/>
                <w:color w:val="auto"/>
                <w:kern w:val="0"/>
                <w:sz w:val="28"/>
                <w:szCs w:val="28"/>
                <w:highlight w:val="none"/>
                <w:lang w:val="en-US" w:eastAsia="zh-CN" w:bidi="ar-SA"/>
              </w:rPr>
              <w:t>2019年以来“情暖旅途”、义务献血等志愿服务品牌的</w:t>
            </w:r>
            <w:r>
              <w:rPr>
                <w:rFonts w:hint="eastAsia" w:ascii="仿宋_GB2312" w:hAnsi="仿宋_GB2312" w:cs="仿宋_GB2312"/>
                <w:color w:val="auto"/>
                <w:kern w:val="0"/>
                <w:sz w:val="28"/>
                <w:szCs w:val="28"/>
                <w:highlight w:val="none"/>
                <w:lang w:val="en-US" w:eastAsia="zh-CN" w:bidi="ar-SA"/>
              </w:rPr>
              <w:t>相关</w:t>
            </w:r>
            <w:r>
              <w:rPr>
                <w:rFonts w:hint="eastAsia" w:ascii="仿宋_GB2312" w:hAnsi="仿宋_GB2312" w:eastAsia="仿宋_GB2312" w:cs="仿宋_GB2312"/>
                <w:color w:val="auto"/>
                <w:kern w:val="0"/>
                <w:sz w:val="28"/>
                <w:szCs w:val="28"/>
                <w:highlight w:val="none"/>
                <w:lang w:val="en-US" w:eastAsia="zh-CN" w:bidi="ar-SA"/>
              </w:rPr>
              <w:t>图文资料</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9</w:t>
            </w:r>
            <w:r>
              <w:rPr>
                <w:rFonts w:hint="eastAsia" w:ascii="仿宋_GB2312" w:hAnsi="仿宋_GB2312" w:eastAsia="仿宋_GB2312" w:cs="仿宋_GB2312"/>
                <w:color w:val="auto"/>
                <w:kern w:val="0"/>
                <w:sz w:val="28"/>
                <w:szCs w:val="28"/>
                <w:highlight w:val="none"/>
                <w:lang w:val="en-US" w:eastAsia="zh-CN" w:bidi="ar-SA"/>
              </w:rPr>
              <w:t>.</w:t>
            </w:r>
            <w:r>
              <w:rPr>
                <w:rFonts w:hint="eastAsia" w:ascii="仿宋_GB2312" w:hAnsi="仿宋_GB2312" w:cs="仿宋_GB2312"/>
                <w:color w:val="auto"/>
                <w:kern w:val="0"/>
                <w:sz w:val="28"/>
                <w:szCs w:val="28"/>
                <w:highlight w:val="none"/>
                <w:lang w:val="en-US" w:eastAsia="zh-CN" w:bidi="ar-SA"/>
              </w:rPr>
              <w:t>提供</w:t>
            </w:r>
            <w:r>
              <w:rPr>
                <w:rFonts w:hint="eastAsia" w:ascii="仿宋_GB2312" w:hAnsi="仿宋_GB2312" w:eastAsia="仿宋_GB2312" w:cs="仿宋_GB2312"/>
                <w:color w:val="auto"/>
                <w:kern w:val="0"/>
                <w:sz w:val="28"/>
                <w:szCs w:val="28"/>
                <w:highlight w:val="none"/>
                <w:lang w:val="en-US" w:eastAsia="zh-CN" w:bidi="ar-SA"/>
              </w:rPr>
              <w:t>学分积累与转换实施办法，将学生参与志愿服务活动纳入实践学分管理的有关文件</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0"/>
              </w:numPr>
              <w:kinsoku/>
              <w:wordWrap/>
              <w:overflowPunct/>
              <w:topLinePunct w:val="0"/>
              <w:autoSpaceDE/>
              <w:autoSpaceDN/>
              <w:bidi w:val="0"/>
              <w:adjustRightInd/>
              <w:snapToGrid/>
              <w:spacing w:line="240" w:lineRule="auto"/>
              <w:ind w:left="0" w:leftChars="0" w:right="31" w:rightChars="0" w:firstLine="0" w:firstLineChars="0"/>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10.提供</w:t>
            </w:r>
            <w:r>
              <w:rPr>
                <w:rFonts w:hint="eastAsia" w:ascii="仿宋_GB2312" w:hAnsi="仿宋_GB2312" w:eastAsia="仿宋_GB2312" w:cs="仿宋_GB2312"/>
                <w:color w:val="auto"/>
                <w:kern w:val="0"/>
                <w:sz w:val="28"/>
                <w:szCs w:val="28"/>
                <w:highlight w:val="none"/>
                <w:lang w:val="en-US" w:eastAsia="zh-CN" w:bidi="ar-SA"/>
              </w:rPr>
              <w:t>学生第二课堂成绩单制度实施办法</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0"/>
              </w:numPr>
              <w:kinsoku/>
              <w:wordWrap/>
              <w:overflowPunct/>
              <w:topLinePunct w:val="0"/>
              <w:autoSpaceDE/>
              <w:autoSpaceDN/>
              <w:bidi w:val="0"/>
              <w:adjustRightInd/>
              <w:snapToGrid/>
              <w:spacing w:line="240" w:lineRule="auto"/>
              <w:ind w:left="0" w:leftChars="0" w:right="31" w:rightChars="0" w:firstLine="0" w:firstLineChars="0"/>
              <w:jc w:val="left"/>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11.提供</w:t>
            </w:r>
            <w:r>
              <w:rPr>
                <w:rFonts w:hint="eastAsia" w:ascii="仿宋_GB2312" w:hAnsi="仿宋_GB2312" w:eastAsia="仿宋_GB2312" w:cs="仿宋_GB2312"/>
                <w:color w:val="auto"/>
                <w:kern w:val="0"/>
                <w:sz w:val="28"/>
                <w:szCs w:val="28"/>
                <w:highlight w:val="none"/>
                <w:lang w:val="en-US" w:eastAsia="zh-CN" w:bidi="ar-SA"/>
              </w:rPr>
              <w:t>志愿服务实施办法</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12.提供</w:t>
            </w:r>
            <w:r>
              <w:rPr>
                <w:rFonts w:hint="eastAsia" w:ascii="仿宋_GB2312" w:hAnsi="仿宋_GB2312" w:eastAsia="仿宋_GB2312" w:cs="仿宋_GB2312"/>
                <w:color w:val="auto"/>
                <w:kern w:val="0"/>
                <w:sz w:val="28"/>
                <w:szCs w:val="28"/>
                <w:highlight w:val="none"/>
                <w:lang w:val="en-US" w:eastAsia="zh-CN" w:bidi="ar-SA"/>
              </w:rPr>
              <w:t>学生注册志愿者统计表和志愿服务参与情况统计表</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13.提供</w:t>
            </w:r>
            <w:r>
              <w:rPr>
                <w:rFonts w:hint="eastAsia" w:ascii="仿宋_GB2312" w:hAnsi="仿宋_GB2312" w:eastAsia="仿宋_GB2312" w:cs="仿宋_GB2312"/>
                <w:color w:val="auto"/>
                <w:kern w:val="0"/>
                <w:sz w:val="28"/>
                <w:szCs w:val="28"/>
                <w:highlight w:val="none"/>
                <w:lang w:val="en-US" w:eastAsia="zh-CN" w:bidi="ar-SA"/>
              </w:rPr>
              <w:t>教师、党员注册志愿者统计表和志愿服务参与情况统计表</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14.提供</w:t>
            </w:r>
            <w:r>
              <w:rPr>
                <w:rFonts w:hint="eastAsia" w:ascii="仿宋_GB2312" w:hAnsi="仿宋_GB2312" w:eastAsia="仿宋_GB2312" w:cs="仿宋_GB2312"/>
                <w:color w:val="auto"/>
                <w:kern w:val="0"/>
                <w:sz w:val="28"/>
                <w:szCs w:val="28"/>
                <w:highlight w:val="none"/>
                <w:lang w:val="en-US" w:eastAsia="zh-CN" w:bidi="ar-SA"/>
              </w:rPr>
              <w:t>2019年以来师生参加文化、科技、卫生“三下乡”、支教助学、教育扶贫（援疆）、社区服务等志愿服务活动的文件</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15.</w:t>
            </w:r>
            <w:r>
              <w:rPr>
                <w:rFonts w:hint="eastAsia" w:ascii="仿宋_GB2312" w:hAnsi="仿宋_GB2312" w:eastAsia="仿宋_GB2312" w:cs="仿宋_GB2312"/>
                <w:color w:val="auto"/>
                <w:kern w:val="0"/>
                <w:sz w:val="28"/>
                <w:szCs w:val="28"/>
                <w:highlight w:val="none"/>
                <w:lang w:val="en-US" w:eastAsia="zh-CN" w:bidi="ar-SA"/>
              </w:rPr>
              <w:t>2019年以来开展志愿服务活动的</w:t>
            </w:r>
            <w:r>
              <w:rPr>
                <w:rFonts w:hint="eastAsia" w:ascii="仿宋_GB2312" w:hAnsi="仿宋_GB2312" w:cs="仿宋_GB2312"/>
                <w:color w:val="auto"/>
                <w:kern w:val="0"/>
                <w:sz w:val="28"/>
                <w:szCs w:val="28"/>
                <w:highlight w:val="none"/>
                <w:lang w:val="en-US" w:eastAsia="zh-CN" w:bidi="ar-SA"/>
              </w:rPr>
              <w:t>相关</w:t>
            </w:r>
            <w:r>
              <w:rPr>
                <w:rFonts w:hint="eastAsia" w:ascii="仿宋_GB2312" w:hAnsi="仿宋_GB2312" w:eastAsia="仿宋_GB2312" w:cs="仿宋_GB2312"/>
                <w:color w:val="auto"/>
                <w:kern w:val="0"/>
                <w:sz w:val="28"/>
                <w:szCs w:val="28"/>
                <w:highlight w:val="none"/>
                <w:lang w:val="en-US" w:eastAsia="zh-CN" w:bidi="ar-SA"/>
              </w:rPr>
              <w:t>图文资料（活动6项以上</w:t>
            </w:r>
            <w:r>
              <w:rPr>
                <w:rFonts w:hint="eastAsia" w:ascii="仿宋_GB2312" w:hAnsi="仿宋_GB2312" w:cs="仿宋_GB2312"/>
                <w:color w:val="auto"/>
                <w:kern w:val="0"/>
                <w:sz w:val="28"/>
                <w:szCs w:val="28"/>
                <w:highlight w:val="none"/>
                <w:lang w:val="en-US" w:eastAsia="zh-CN" w:bidi="ar-SA"/>
              </w:rPr>
              <w:t>，活动分布在各月</w:t>
            </w:r>
            <w:r>
              <w:rPr>
                <w:rFonts w:hint="eastAsia" w:ascii="仿宋_GB2312" w:hAnsi="仿宋_GB2312" w:eastAsia="仿宋_GB2312" w:cs="仿宋_GB2312"/>
                <w:color w:val="auto"/>
                <w:kern w:val="0"/>
                <w:sz w:val="28"/>
                <w:szCs w:val="28"/>
                <w:highlight w:val="none"/>
                <w:lang w:val="en-US" w:eastAsia="zh-CN" w:bidi="ar-SA"/>
              </w:rPr>
              <w:t>）</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16.提供</w:t>
            </w:r>
            <w:r>
              <w:rPr>
                <w:rFonts w:hint="eastAsia" w:ascii="仿宋_GB2312" w:hAnsi="仿宋_GB2312" w:eastAsia="仿宋_GB2312" w:cs="仿宋_GB2312"/>
                <w:color w:val="auto"/>
                <w:kern w:val="0"/>
                <w:sz w:val="28"/>
                <w:szCs w:val="28"/>
                <w:highlight w:val="none"/>
                <w:lang w:val="en-US" w:eastAsia="zh-CN" w:bidi="ar-SA"/>
              </w:rPr>
              <w:t>学校睢县扶贫项目相关图文资料</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17.提供</w:t>
            </w:r>
            <w:r>
              <w:rPr>
                <w:rFonts w:hint="eastAsia" w:ascii="仿宋_GB2312" w:hAnsi="仿宋_GB2312" w:eastAsia="仿宋_GB2312" w:cs="仿宋_GB2312"/>
                <w:color w:val="auto"/>
                <w:kern w:val="0"/>
                <w:sz w:val="28"/>
                <w:szCs w:val="28"/>
                <w:highlight w:val="none"/>
                <w:lang w:val="en-US" w:eastAsia="zh-CN" w:bidi="ar-SA"/>
              </w:rPr>
              <w:t>学校科技扶贫相关图文资料</w:t>
            </w:r>
            <w:r>
              <w:rPr>
                <w:rFonts w:hint="eastAsia" w:ascii="仿宋_GB2312" w:hAnsi="仿宋_GB2312" w:cs="仿宋_GB2312"/>
                <w:color w:val="auto"/>
                <w:kern w:val="0"/>
                <w:sz w:val="28"/>
                <w:szCs w:val="28"/>
                <w:highlight w:val="none"/>
                <w:lang w:val="en-US" w:eastAsia="zh-CN" w:bidi="ar-SA"/>
              </w:rPr>
              <w:t>；</w:t>
            </w:r>
          </w:p>
          <w:p>
            <w:pPr>
              <w:pStyle w:val="10"/>
              <w:ind w:left="41" w:right="194"/>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kern w:val="0"/>
                <w:sz w:val="28"/>
                <w:szCs w:val="28"/>
                <w:highlight w:val="none"/>
                <w:lang w:val="en-US" w:eastAsia="zh-CN" w:bidi="ar-SA"/>
              </w:rPr>
              <w:t>18.</w:t>
            </w:r>
            <w:r>
              <w:rPr>
                <w:rFonts w:hint="eastAsia" w:ascii="仿宋_GB2312" w:hAnsi="仿宋_GB2312" w:eastAsia="仿宋_GB2312" w:cs="仿宋_GB2312"/>
                <w:color w:val="auto"/>
                <w:kern w:val="0"/>
                <w:sz w:val="28"/>
                <w:szCs w:val="28"/>
                <w:highlight w:val="none"/>
                <w:lang w:val="en-US" w:eastAsia="zh-CN" w:bidi="ar-SA"/>
              </w:rPr>
              <w:t>发布2022“志愿郑州”注册流程，联合党委组织部、党委教师工作部、党委学生工作部、各党总支进一步做好师生志愿者注册动员工作，提升各项数据占比。</w:t>
            </w:r>
          </w:p>
        </w:tc>
        <w:tc>
          <w:tcPr>
            <w:tcW w:w="1725"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rPr>
              <w:t>8月</w:t>
            </w:r>
          </w:p>
        </w:tc>
        <w:tc>
          <w:tcPr>
            <w:tcW w:w="1792"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刘辉</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92"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84"/>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Ⅲ-32积极组织应届毕业生参与志愿服务西部计划，引导广大青年到祖国最需要的地方奉献青春、建功立业；</w:t>
            </w:r>
          </w:p>
        </w:tc>
        <w:tc>
          <w:tcPr>
            <w:tcW w:w="2348" w:type="dxa"/>
            <w:vAlign w:val="center"/>
          </w:tcPr>
          <w:p>
            <w:pPr>
              <w:pStyle w:val="10"/>
              <w:spacing w:before="84"/>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提供学校组织应届毕业生参与志愿服务西部计划相关文件。</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倪居</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招生就业处</w:t>
            </w:r>
          </w:p>
        </w:tc>
        <w:tc>
          <w:tcPr>
            <w:tcW w:w="1652" w:type="dxa"/>
            <w:vAlign w:val="center"/>
          </w:tcPr>
          <w:p>
            <w:pPr>
              <w:pStyle w:val="10"/>
              <w:ind w:left="39"/>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团委、</w:t>
            </w:r>
            <w:r>
              <w:rPr>
                <w:rFonts w:hint="eastAsia" w:ascii="仿宋_GB2312" w:hAnsi="仿宋_GB2312" w:eastAsia="仿宋_GB2312" w:cs="仿宋_GB2312"/>
                <w:color w:val="auto"/>
                <w:sz w:val="28"/>
                <w:szCs w:val="28"/>
                <w:highlight w:val="none"/>
                <w:lang w:val="en-US"/>
              </w:rPr>
              <w:t>各书院</w:t>
            </w:r>
          </w:p>
        </w:tc>
        <w:tc>
          <w:tcPr>
            <w:tcW w:w="7048" w:type="dxa"/>
            <w:gridSpan w:val="4"/>
            <w:vAlign w:val="center"/>
          </w:tcPr>
          <w:p>
            <w:pPr>
              <w:pStyle w:val="10"/>
              <w:numPr>
                <w:ilvl w:val="0"/>
                <w:numId w:val="13"/>
              </w:num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提供2019年以来应届毕业生参与志愿服务西部计划相关就业文件、通知、报名、招聘、签订就业协议书等相关佐证材料</w:t>
            </w:r>
            <w:r>
              <w:rPr>
                <w:rFonts w:hint="eastAsia" w:ascii="仿宋_GB2312" w:hAnsi="仿宋_GB2312" w:cs="仿宋_GB2312"/>
                <w:color w:val="auto"/>
                <w:sz w:val="28"/>
                <w:szCs w:val="28"/>
                <w:highlight w:val="none"/>
                <w:lang w:eastAsia="zh-CN"/>
              </w:rPr>
              <w:t>；</w:t>
            </w:r>
          </w:p>
          <w:p>
            <w:pPr>
              <w:pStyle w:val="10"/>
              <w:numPr>
                <w:ilvl w:val="0"/>
                <w:numId w:val="13"/>
              </w:numP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提供2019年以来</w:t>
            </w:r>
            <w:r>
              <w:rPr>
                <w:rFonts w:hint="eastAsia" w:ascii="仿宋_GB2312" w:hAnsi="仿宋_GB2312" w:cs="仿宋_GB2312"/>
                <w:color w:val="auto"/>
                <w:sz w:val="28"/>
                <w:szCs w:val="28"/>
                <w:highlight w:val="none"/>
                <w:lang w:val="en-US" w:eastAsia="zh-CN"/>
              </w:rPr>
              <w:t>志愿服务西部计划的毕业生事迹材料。</w:t>
            </w:r>
          </w:p>
        </w:tc>
        <w:tc>
          <w:tcPr>
            <w:tcW w:w="1725" w:type="dxa"/>
            <w:vAlign w:val="center"/>
          </w:tcPr>
          <w:p>
            <w:pPr>
              <w:pStyle w:val="10"/>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28"/>
                <w:szCs w:val="28"/>
                <w:highlight w:val="none"/>
                <w:lang w:val="en-US"/>
              </w:rPr>
              <w:t>6月</w:t>
            </w:r>
          </w:p>
        </w:tc>
        <w:tc>
          <w:tcPr>
            <w:tcW w:w="1792" w:type="dxa"/>
            <w:vAlign w:val="center"/>
          </w:tcPr>
          <w:p>
            <w:pPr>
              <w:pStyle w:val="10"/>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刘国海</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54"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ind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Ⅲ-33积极开展创新创业教育，设立创新创业基地，加强顶层设计，落实主体责任，加大经费支持，加强督导考核，把创新创业教育贯穿人才培养全过程。</w:t>
            </w:r>
          </w:p>
        </w:tc>
        <w:tc>
          <w:tcPr>
            <w:tcW w:w="2348" w:type="dxa"/>
            <w:vAlign w:val="center"/>
          </w:tcPr>
          <w:p>
            <w:pPr>
              <w:pStyle w:val="10"/>
              <w:ind w:left="38"/>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提供学校开展创新创业教育的工作安排、图片。</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李福胜</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创新创业学院</w:t>
            </w:r>
          </w:p>
        </w:tc>
        <w:tc>
          <w:tcPr>
            <w:tcW w:w="1652" w:type="dxa"/>
            <w:vAlign w:val="center"/>
          </w:tcPr>
          <w:p>
            <w:pPr>
              <w:pStyle w:val="10"/>
              <w:ind w:left="39" w:right="206"/>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rPr>
              <w:t>财务处、教务处</w:t>
            </w:r>
            <w:r>
              <w:rPr>
                <w:rFonts w:hint="eastAsia" w:ascii="仿宋_GB2312" w:hAnsi="仿宋_GB2312" w:cs="仿宋_GB2312"/>
                <w:color w:val="auto"/>
                <w:sz w:val="28"/>
                <w:szCs w:val="28"/>
                <w:highlight w:val="none"/>
                <w:lang w:val="en-US" w:eastAsia="zh-CN"/>
              </w:rPr>
              <w:t>、招生就业处、团委</w:t>
            </w:r>
          </w:p>
        </w:tc>
        <w:tc>
          <w:tcPr>
            <w:tcW w:w="7048" w:type="dxa"/>
            <w:gridSpan w:val="4"/>
            <w:vAlign w:val="center"/>
          </w:tcPr>
          <w:p>
            <w:pPr>
              <w:pStyle w:val="10"/>
              <w:numPr>
                <w:ilvl w:val="0"/>
                <w:numId w:val="0"/>
              </w:numPr>
              <w:spacing w:line="240" w:lineRule="auto"/>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1.提供2019年以来创新创业教育教学工作有关新闻</w:t>
            </w:r>
            <w:r>
              <w:rPr>
                <w:rFonts w:hint="eastAsia" w:ascii="仿宋_GB2312" w:hAnsi="仿宋_GB2312" w:cs="仿宋_GB2312"/>
                <w:color w:val="auto"/>
                <w:sz w:val="28"/>
                <w:szCs w:val="28"/>
                <w:highlight w:val="none"/>
                <w:lang w:val="en-US" w:eastAsia="zh-CN"/>
              </w:rPr>
              <w:t>报道、</w:t>
            </w:r>
            <w:r>
              <w:rPr>
                <w:rFonts w:hint="eastAsia" w:ascii="仿宋_GB2312" w:hAnsi="仿宋_GB2312" w:eastAsia="仿宋_GB2312" w:cs="仿宋_GB2312"/>
                <w:color w:val="auto"/>
                <w:sz w:val="28"/>
                <w:szCs w:val="28"/>
                <w:highlight w:val="none"/>
                <w:lang w:val="en-US" w:eastAsia="zh-CN"/>
              </w:rPr>
              <w:t>专业人才培养方案教学计划表、学校目标考核文件</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开展创新创业和大赛培训活动有关图片</w:t>
            </w:r>
            <w:r>
              <w:rPr>
                <w:rFonts w:hint="eastAsia" w:ascii="仿宋_GB2312" w:hAnsi="仿宋_GB2312" w:cs="仿宋_GB2312"/>
                <w:color w:val="auto"/>
                <w:sz w:val="28"/>
                <w:szCs w:val="28"/>
                <w:highlight w:val="none"/>
                <w:lang w:val="en-US" w:eastAsia="zh-CN"/>
              </w:rPr>
              <w:t>；</w:t>
            </w:r>
          </w:p>
          <w:p>
            <w:pPr>
              <w:pStyle w:val="10"/>
              <w:numPr>
                <w:ilvl w:val="0"/>
                <w:numId w:val="0"/>
              </w:numPr>
              <w:spacing w:line="240" w:lineRule="auto"/>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2.提供学校众创空间图片,提供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lang w:val="en-US" w:eastAsia="zh-CN"/>
              </w:rPr>
              <w:t>学生申请专利受理通知书或授权证书</w:t>
            </w:r>
            <w:r>
              <w:rPr>
                <w:rFonts w:hint="eastAsia" w:ascii="仿宋_GB2312" w:hAnsi="仿宋_GB2312" w:cs="仿宋_GB2312"/>
                <w:color w:val="auto"/>
                <w:sz w:val="28"/>
                <w:szCs w:val="28"/>
                <w:highlight w:val="none"/>
                <w:lang w:val="en-US" w:eastAsia="zh-CN"/>
              </w:rPr>
              <w:t>；</w:t>
            </w:r>
          </w:p>
          <w:p>
            <w:pPr>
              <w:pStyle w:val="10"/>
              <w:numPr>
                <w:ilvl w:val="0"/>
                <w:numId w:val="0"/>
              </w:numPr>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提供创新创业教育改革实施方案文件</w:t>
            </w:r>
            <w:r>
              <w:rPr>
                <w:rFonts w:hint="eastAsia" w:ascii="仿宋_GB2312" w:hAnsi="仿宋_GB2312" w:cs="仿宋_GB2312"/>
                <w:color w:val="auto"/>
                <w:sz w:val="28"/>
                <w:szCs w:val="28"/>
                <w:highlight w:val="none"/>
                <w:lang w:val="en-US" w:eastAsia="zh-CN"/>
              </w:rPr>
              <w:t>；</w:t>
            </w:r>
          </w:p>
          <w:p>
            <w:pPr>
              <w:pStyle w:val="10"/>
              <w:numPr>
                <w:ilvl w:val="0"/>
                <w:numId w:val="0"/>
              </w:numPr>
              <w:spacing w:line="240" w:lineRule="auto"/>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提供</w:t>
            </w:r>
            <w:r>
              <w:rPr>
                <w:rFonts w:hint="eastAsia" w:ascii="仿宋_GB2312" w:hAnsi="仿宋_GB2312" w:eastAsia="仿宋_GB2312" w:cs="仿宋_GB2312"/>
                <w:color w:val="auto"/>
                <w:sz w:val="28"/>
                <w:szCs w:val="28"/>
                <w:highlight w:val="none"/>
                <w:lang w:val="en-US" w:eastAsia="zh-CN"/>
              </w:rPr>
              <w:t>创新创业主题演讲比赛图片、新闻报导及有关</w:t>
            </w:r>
            <w:r>
              <w:rPr>
                <w:rFonts w:hint="eastAsia" w:ascii="仿宋_GB2312" w:hAnsi="仿宋_GB2312" w:eastAsia="仿宋_GB2312" w:cs="仿宋_GB2312"/>
                <w:color w:val="auto"/>
                <w:sz w:val="28"/>
                <w:szCs w:val="28"/>
                <w:highlight w:val="none"/>
              </w:rPr>
              <w:t>证明材料</w:t>
            </w:r>
            <w:r>
              <w:rPr>
                <w:rFonts w:hint="eastAsia" w:ascii="仿宋_GB2312" w:hAnsi="仿宋_GB2312" w:cs="仿宋_GB2312"/>
                <w:color w:val="auto"/>
                <w:sz w:val="28"/>
                <w:szCs w:val="28"/>
                <w:highlight w:val="none"/>
                <w:lang w:eastAsia="zh-CN"/>
              </w:rPr>
              <w:t>；</w:t>
            </w:r>
          </w:p>
          <w:p>
            <w:pPr>
              <w:pStyle w:val="10"/>
              <w:numPr>
                <w:ilvl w:val="0"/>
                <w:numId w:val="0"/>
              </w:numPr>
              <w:spacing w:line="240" w:lineRule="auto"/>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lang w:eastAsia="zh-CN"/>
              </w:rPr>
              <w:t>大学生</w:t>
            </w:r>
            <w:r>
              <w:rPr>
                <w:rFonts w:hint="eastAsia" w:ascii="仿宋_GB2312" w:hAnsi="仿宋_GB2312" w:eastAsia="仿宋_GB2312" w:cs="仿宋_GB2312"/>
                <w:color w:val="auto"/>
                <w:sz w:val="28"/>
                <w:szCs w:val="28"/>
                <w:highlight w:val="none"/>
                <w:lang w:val="en-US" w:eastAsia="zh-CN"/>
              </w:rPr>
              <w:t>科技创新训练图片、机器人活动展示图片</w:t>
            </w:r>
            <w:r>
              <w:rPr>
                <w:rFonts w:hint="eastAsia" w:ascii="仿宋_GB2312" w:hAnsi="仿宋_GB2312" w:cs="仿宋_GB2312"/>
                <w:color w:val="auto"/>
                <w:sz w:val="28"/>
                <w:szCs w:val="28"/>
                <w:highlight w:val="none"/>
                <w:lang w:val="en-US" w:eastAsia="zh-CN"/>
              </w:rPr>
              <w:t>；</w:t>
            </w:r>
          </w:p>
          <w:p>
            <w:pPr>
              <w:pStyle w:val="10"/>
              <w:numPr>
                <w:ilvl w:val="0"/>
                <w:numId w:val="0"/>
              </w:numPr>
              <w:spacing w:line="240" w:lineRule="auto"/>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lang w:val="en-US" w:eastAsia="zh-CN"/>
              </w:rPr>
              <w:t>创业沙龙活动</w:t>
            </w:r>
            <w:r>
              <w:rPr>
                <w:rFonts w:hint="eastAsia" w:ascii="仿宋_GB2312" w:hAnsi="仿宋_GB2312" w:cs="仿宋_GB2312"/>
                <w:color w:val="auto"/>
                <w:sz w:val="28"/>
                <w:szCs w:val="28"/>
                <w:highlight w:val="none"/>
                <w:lang w:val="en-US" w:eastAsia="zh-CN"/>
              </w:rPr>
              <w:t>图文资料；</w:t>
            </w:r>
          </w:p>
          <w:p>
            <w:pPr>
              <w:pStyle w:val="10"/>
              <w:numPr>
                <w:ilvl w:val="0"/>
                <w:numId w:val="0"/>
              </w:numPr>
              <w:spacing w:line="240" w:lineRule="auto"/>
              <w:jc w:val="left"/>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lang w:val="en-US" w:eastAsia="zh-CN"/>
              </w:rPr>
              <w:t>创新创业项目有关资料图片、提供创新创业类大赛校级比赛图片及新闻报导</w:t>
            </w:r>
            <w:r>
              <w:rPr>
                <w:rFonts w:hint="eastAsia" w:ascii="仿宋_GB2312" w:hAnsi="仿宋_GB2312" w:cs="仿宋_GB2312"/>
                <w:color w:val="auto"/>
                <w:sz w:val="28"/>
                <w:szCs w:val="28"/>
                <w:highlight w:val="none"/>
                <w:lang w:val="en-US" w:eastAsia="zh-CN"/>
              </w:rPr>
              <w:t>；</w:t>
            </w:r>
          </w:p>
          <w:p>
            <w:pPr>
              <w:pStyle w:val="10"/>
              <w:numPr>
                <w:ilvl w:val="0"/>
                <w:numId w:val="0"/>
              </w:numPr>
              <w:spacing w:line="240" w:lineRule="auto"/>
              <w:jc w:val="left"/>
              <w:rPr>
                <w:rFonts w:hint="eastAsia" w:ascii="仿宋_GB2312" w:hAnsi="仿宋_GB2312" w:cs="仿宋_GB2312"/>
                <w:color w:val="auto"/>
                <w:sz w:val="28"/>
                <w:szCs w:val="28"/>
                <w:highlight w:val="yellow"/>
                <w:lang w:val="en-US" w:eastAsia="zh-CN"/>
              </w:rPr>
            </w:pPr>
            <w:r>
              <w:rPr>
                <w:rFonts w:hint="eastAsia" w:ascii="仿宋_GB2312" w:hAnsi="仿宋_GB2312" w:cs="仿宋_GB2312"/>
                <w:color w:val="auto"/>
                <w:sz w:val="28"/>
                <w:szCs w:val="28"/>
                <w:highlight w:val="yellow"/>
                <w:lang w:val="en-US" w:eastAsia="zh-CN"/>
              </w:rPr>
              <w:t>8.提供设立创新创业基地经费支持文件；</w:t>
            </w:r>
          </w:p>
          <w:p>
            <w:pPr>
              <w:pStyle w:val="10"/>
              <w:numPr>
                <w:ilvl w:val="0"/>
                <w:numId w:val="0"/>
              </w:numPr>
              <w:spacing w:line="240" w:lineRule="auto"/>
              <w:jc w:val="left"/>
              <w:rPr>
                <w:rFonts w:hint="default" w:ascii="仿宋_GB2312" w:hAnsi="仿宋_GB2312" w:cs="仿宋_GB2312"/>
                <w:color w:val="auto"/>
                <w:sz w:val="28"/>
                <w:szCs w:val="28"/>
                <w:highlight w:val="yellow"/>
                <w:lang w:val="en-US" w:eastAsia="zh-CN"/>
              </w:rPr>
            </w:pPr>
            <w:r>
              <w:rPr>
                <w:rFonts w:hint="eastAsia" w:ascii="仿宋_GB2312" w:hAnsi="仿宋_GB2312" w:cs="仿宋_GB2312"/>
                <w:color w:val="auto"/>
                <w:sz w:val="28"/>
                <w:szCs w:val="28"/>
                <w:highlight w:val="yellow"/>
                <w:lang w:val="en-US" w:eastAsia="zh-CN"/>
              </w:rPr>
              <w:t>9.提供“郑州铁路科技有限公司”的运营情况</w:t>
            </w:r>
          </w:p>
        </w:tc>
        <w:tc>
          <w:tcPr>
            <w:tcW w:w="1725" w:type="dxa"/>
            <w:vAlign w:val="center"/>
          </w:tcPr>
          <w:p>
            <w:pPr>
              <w:jc w:val="center"/>
              <w:rPr>
                <w:rFonts w:hint="eastAsia" w:ascii="仿宋_GB2312" w:hAnsi="仿宋_GB2312" w:eastAsia="仿宋_GB2312" w:cs="仿宋_GB2312"/>
                <w:color w:val="auto"/>
                <w:sz w:val="28"/>
                <w:szCs w:val="28"/>
                <w:highlight w:val="none"/>
                <w:lang w:val="en-US" w:eastAsia="zh-CN"/>
              </w:rPr>
            </w:pPr>
          </w:p>
          <w:p>
            <w:pPr>
              <w:jc w:val="both"/>
              <w:rPr>
                <w:rFonts w:hint="eastAsia" w:ascii="仿宋_GB2312" w:hAnsi="仿宋_GB2312" w:eastAsia="仿宋_GB2312" w:cs="仿宋_GB2312"/>
                <w:color w:val="auto"/>
                <w:sz w:val="28"/>
                <w:szCs w:val="28"/>
                <w:highlight w:val="none"/>
              </w:rPr>
            </w:pPr>
          </w:p>
          <w:p>
            <w:pPr>
              <w:jc w:val="center"/>
              <w:rPr>
                <w:rFonts w:hint="eastAsia" w:ascii="仿宋_GB2312" w:hAnsi="仿宋_GB2312" w:eastAsia="仿宋_GB2312" w:cs="仿宋_GB2312"/>
                <w:color w:val="auto"/>
                <w:sz w:val="28"/>
                <w:szCs w:val="28"/>
                <w:highlight w:val="none"/>
              </w:rPr>
            </w:pPr>
          </w:p>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-8月</w:t>
            </w:r>
          </w:p>
          <w:p>
            <w:pPr>
              <w:jc w:val="center"/>
              <w:rPr>
                <w:rFonts w:hint="eastAsia" w:ascii="仿宋_GB2312" w:hAnsi="仿宋_GB2312" w:eastAsia="仿宋_GB2312" w:cs="仿宋_GB2312"/>
                <w:b/>
                <w:bCs/>
                <w:color w:val="auto"/>
                <w:kern w:val="2"/>
                <w:sz w:val="28"/>
                <w:szCs w:val="28"/>
                <w:highlight w:val="none"/>
                <w:lang w:val="en-US" w:eastAsia="zh-CN" w:bidi="ar-SA"/>
              </w:rPr>
            </w:pPr>
          </w:p>
        </w:tc>
        <w:tc>
          <w:tcPr>
            <w:tcW w:w="1792" w:type="dxa"/>
            <w:vAlign w:val="center"/>
          </w:tcPr>
          <w:p>
            <w:pPr>
              <w:jc w:val="center"/>
              <w:rPr>
                <w:rFonts w:hint="default" w:ascii="仿宋_GB2312" w:hAnsi="仿宋_GB2312" w:eastAsia="仿宋_GB2312" w:cs="仿宋_GB2312"/>
                <w:color w:val="auto"/>
                <w:kern w:val="2"/>
                <w:sz w:val="28"/>
                <w:szCs w:val="28"/>
                <w:highlight w:val="none"/>
                <w:lang w:val="en-US" w:eastAsia="zh-CN" w:bidi="zh-CN"/>
              </w:rPr>
            </w:pPr>
            <w:r>
              <w:rPr>
                <w:rFonts w:hint="eastAsia" w:ascii="仿宋_GB2312" w:hAnsi="仿宋_GB2312" w:cs="仿宋_GB2312"/>
                <w:color w:val="auto"/>
                <w:kern w:val="2"/>
                <w:sz w:val="28"/>
                <w:szCs w:val="28"/>
                <w:highlight w:val="none"/>
                <w:lang w:val="en-US" w:eastAsia="zh-CN" w:bidi="zh-CN"/>
              </w:rPr>
              <w:t>梁明亮</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3" w:hRule="atLeast"/>
        </w:trPr>
        <w:tc>
          <w:tcPr>
            <w:tcW w:w="1263" w:type="dxa"/>
            <w:vMerge w:val="restart"/>
            <w:vAlign w:val="center"/>
          </w:tcPr>
          <w:p>
            <w:pPr>
              <w:pStyle w:val="10"/>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Ⅱ-8文明集体创建</w:t>
            </w:r>
          </w:p>
        </w:tc>
        <w:tc>
          <w:tcPr>
            <w:tcW w:w="2524" w:type="dxa"/>
            <w:gridSpan w:val="2"/>
            <w:vAlign w:val="center"/>
          </w:tcPr>
          <w:p>
            <w:pPr>
              <w:pStyle w:val="10"/>
              <w:spacing w:before="50"/>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Ⅲ-34开展文明教师、文明学生、文明院系、文明处室、文明班级、文明社团、文明宿舍、文明食堂等创建及宣传推广活动，有实施方案，有评比表彰；</w:t>
            </w:r>
          </w:p>
        </w:tc>
        <w:tc>
          <w:tcPr>
            <w:tcW w:w="2348" w:type="dxa"/>
            <w:vAlign w:val="center"/>
          </w:tcPr>
          <w:p>
            <w:pPr>
              <w:pStyle w:val="10"/>
              <w:spacing w:before="1"/>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提供学校开展各类文明创建的实施方案、评比表彰等规范文件。</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1652" w:type="dxa"/>
            <w:vAlign w:val="center"/>
          </w:tcPr>
          <w:p>
            <w:pPr>
              <w:pStyle w:val="10"/>
              <w:spacing w:before="50"/>
              <w:ind w:left="39" w:right="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r>
              <w:rPr>
                <w:rFonts w:hint="eastAsia" w:ascii="仿宋_GB2312" w:hAnsi="仿宋_GB2312" w:eastAsia="仿宋_GB2312" w:cs="仿宋_GB2312"/>
                <w:color w:val="auto"/>
                <w:sz w:val="28"/>
                <w:szCs w:val="28"/>
                <w:highlight w:val="none"/>
                <w:lang w:val="en-US"/>
              </w:rPr>
              <w:t>党委教师工作部、</w:t>
            </w:r>
            <w:r>
              <w:rPr>
                <w:rFonts w:hint="eastAsia" w:ascii="仿宋_GB2312" w:hAnsi="仿宋_GB2312" w:eastAsia="仿宋_GB2312" w:cs="仿宋_GB2312"/>
                <w:color w:val="auto"/>
                <w:sz w:val="28"/>
                <w:szCs w:val="28"/>
                <w:highlight w:val="none"/>
              </w:rPr>
              <w:t>工会、团委、教务处、后勤服务中心、</w:t>
            </w:r>
            <w:r>
              <w:rPr>
                <w:rFonts w:hint="eastAsia" w:ascii="仿宋_GB2312" w:hAnsi="仿宋_GB2312" w:eastAsia="仿宋_GB2312" w:cs="仿宋_GB2312"/>
                <w:color w:val="auto"/>
                <w:sz w:val="28"/>
                <w:szCs w:val="28"/>
                <w:highlight w:val="none"/>
                <w:lang w:val="en-US"/>
              </w:rPr>
              <w:t>各书院</w:t>
            </w:r>
          </w:p>
        </w:tc>
        <w:tc>
          <w:tcPr>
            <w:tcW w:w="7048" w:type="dxa"/>
            <w:gridSpan w:val="4"/>
            <w:vAlign w:val="center"/>
          </w:tcPr>
          <w:p>
            <w:pPr>
              <w:pStyle w:val="10"/>
              <w:numPr>
                <w:ilvl w:val="0"/>
                <w:numId w:val="14"/>
              </w:numPr>
              <w:spacing w:before="1"/>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提供2019年以来开展“两创两争”评选表彰活动相关图文资料</w:t>
            </w:r>
            <w:r>
              <w:rPr>
                <w:rFonts w:hint="eastAsia" w:ascii="仿宋_GB2312" w:hAnsi="仿宋_GB2312" w:cs="仿宋_GB2312"/>
                <w:color w:val="auto"/>
                <w:sz w:val="28"/>
                <w:szCs w:val="28"/>
                <w:highlight w:val="none"/>
                <w:lang w:val="en-US" w:eastAsia="zh-CN"/>
              </w:rPr>
              <w:t>；</w:t>
            </w:r>
          </w:p>
          <w:p>
            <w:pPr>
              <w:pStyle w:val="10"/>
              <w:numPr>
                <w:ilvl w:val="0"/>
                <w:numId w:val="14"/>
              </w:numPr>
              <w:spacing w:before="1"/>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提供2019年以来开展先进科室、优秀教师、优秀教育工作者评选表彰活动</w:t>
            </w:r>
            <w:r>
              <w:rPr>
                <w:rFonts w:hint="eastAsia" w:ascii="仿宋_GB2312" w:hAnsi="仿宋_GB2312" w:cs="仿宋_GB2312"/>
                <w:color w:val="auto"/>
                <w:sz w:val="28"/>
                <w:szCs w:val="28"/>
                <w:highlight w:val="none"/>
                <w:lang w:val="en-US" w:eastAsia="zh-CN"/>
              </w:rPr>
              <w:t>图文资料；</w:t>
            </w:r>
          </w:p>
          <w:p>
            <w:pPr>
              <w:pStyle w:val="10"/>
              <w:numPr>
                <w:ilvl w:val="0"/>
                <w:numId w:val="14"/>
              </w:numPr>
              <w:spacing w:before="1"/>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提供2019年以来开展</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rPr>
              <w:t>青年之星</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rPr>
              <w:t>评选表彰活动</w:t>
            </w:r>
            <w:r>
              <w:rPr>
                <w:rFonts w:hint="eastAsia" w:ascii="仿宋_GB2312" w:hAnsi="仿宋_GB2312" w:cs="仿宋_GB2312"/>
                <w:color w:val="auto"/>
                <w:sz w:val="28"/>
                <w:szCs w:val="28"/>
                <w:highlight w:val="none"/>
                <w:lang w:val="en-US" w:eastAsia="zh-CN"/>
              </w:rPr>
              <w:t>图文资料。</w:t>
            </w:r>
          </w:p>
        </w:tc>
        <w:tc>
          <w:tcPr>
            <w:tcW w:w="1725" w:type="dxa"/>
            <w:vAlign w:val="center"/>
          </w:tcPr>
          <w:p>
            <w:pPr>
              <w:pStyle w:val="10"/>
              <w:spacing w:before="1"/>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8月</w:t>
            </w:r>
          </w:p>
        </w:tc>
        <w:tc>
          <w:tcPr>
            <w:tcW w:w="1792" w:type="dxa"/>
            <w:vAlign w:val="center"/>
          </w:tcPr>
          <w:p>
            <w:pPr>
              <w:pStyle w:val="10"/>
              <w:spacing w:before="1"/>
              <w:ind w:left="41"/>
              <w:jc w:val="center"/>
              <w:rPr>
                <w:rFonts w:hint="eastAsia" w:ascii="仿宋_GB2312" w:hAnsi="仿宋_GB2312" w:eastAsia="仿宋_GB2312" w:cs="仿宋_GB2312"/>
                <w:color w:val="auto"/>
                <w:sz w:val="28"/>
                <w:szCs w:val="28"/>
                <w:highlight w:val="none"/>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3"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11"/>
              <w:ind w:left="40" w:right="1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Ⅲ-35</w:t>
            </w:r>
            <w:r>
              <w:rPr>
                <w:rFonts w:hint="eastAsia" w:ascii="仿宋_GB2312" w:hAnsi="仿宋_GB2312" w:eastAsia="仿宋_GB2312" w:cs="仿宋_GB2312"/>
                <w:color w:val="auto"/>
                <w:spacing w:val="-3"/>
                <w:sz w:val="28"/>
                <w:szCs w:val="28"/>
                <w:highlight w:val="none"/>
              </w:rPr>
              <w:t>开展《高等学校学生行为准则》学习教育活动，建设优</w:t>
            </w:r>
            <w:r>
              <w:rPr>
                <w:rFonts w:hint="eastAsia" w:ascii="仿宋_GB2312" w:hAnsi="仿宋_GB2312" w:eastAsia="仿宋_GB2312" w:cs="仿宋_GB2312"/>
                <w:color w:val="auto"/>
                <w:spacing w:val="-2"/>
                <w:sz w:val="28"/>
                <w:szCs w:val="28"/>
                <w:highlight w:val="none"/>
              </w:rPr>
              <w:t>良学风班集体，学生遵纪守法，明理修身，团结友爱，礼敬</w:t>
            </w:r>
            <w:r>
              <w:rPr>
                <w:rFonts w:hint="eastAsia" w:ascii="仿宋_GB2312" w:hAnsi="仿宋_GB2312" w:eastAsia="仿宋_GB2312" w:cs="仿宋_GB2312"/>
                <w:color w:val="auto"/>
                <w:sz w:val="28"/>
                <w:szCs w:val="28"/>
                <w:highlight w:val="none"/>
              </w:rPr>
              <w:t>师长。</w:t>
            </w:r>
          </w:p>
        </w:tc>
        <w:tc>
          <w:tcPr>
            <w:tcW w:w="2348" w:type="dxa"/>
            <w:vAlign w:val="center"/>
          </w:tcPr>
          <w:p>
            <w:pPr>
              <w:pStyle w:val="10"/>
              <w:spacing w:before="119"/>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提供学校开展《高等学校学生行为准则》学习教育</w:t>
            </w:r>
            <w:r>
              <w:rPr>
                <w:rFonts w:hint="eastAsia" w:ascii="仿宋_GB2312" w:hAnsi="仿宋_GB2312" w:eastAsia="仿宋_GB2312" w:cs="仿宋_GB2312"/>
                <w:color w:val="auto"/>
                <w:sz w:val="28"/>
                <w:szCs w:val="28"/>
                <w:highlight w:val="none"/>
                <w:lang w:val="en-US"/>
              </w:rPr>
              <w:t>的活动和图片</w:t>
            </w:r>
            <w:r>
              <w:rPr>
                <w:rFonts w:hint="eastAsia" w:ascii="仿宋_GB2312" w:hAnsi="仿宋_GB2312" w:eastAsia="仿宋_GB2312" w:cs="仿宋_GB2312"/>
                <w:color w:val="auto"/>
                <w:sz w:val="28"/>
                <w:szCs w:val="28"/>
                <w:highlight w:val="none"/>
              </w:rPr>
              <w:t>。</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tc>
        <w:tc>
          <w:tcPr>
            <w:tcW w:w="1652" w:type="dxa"/>
            <w:vAlign w:val="center"/>
          </w:tcPr>
          <w:p>
            <w:pPr>
              <w:pStyle w:val="10"/>
              <w:spacing w:before="45"/>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各书院</w:t>
            </w:r>
          </w:p>
        </w:tc>
        <w:tc>
          <w:tcPr>
            <w:tcW w:w="7048" w:type="dxa"/>
            <w:gridSpan w:val="4"/>
            <w:vAlign w:val="center"/>
          </w:tcPr>
          <w:p>
            <w:pPr>
              <w:pStyle w:val="10"/>
              <w:numPr>
                <w:ilvl w:val="0"/>
                <w:numId w:val="0"/>
              </w:numPr>
              <w:spacing w:before="45"/>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1.提供</w:t>
            </w:r>
            <w:r>
              <w:rPr>
                <w:rFonts w:hint="eastAsia" w:ascii="仿宋_GB2312" w:hAnsi="仿宋_GB2312" w:eastAsia="仿宋_GB2312" w:cs="仿宋_GB2312"/>
                <w:color w:val="auto"/>
                <w:sz w:val="28"/>
                <w:szCs w:val="28"/>
                <w:highlight w:val="none"/>
                <w:lang w:val="en-US"/>
              </w:rPr>
              <w:t>2019年以来开展《高等学校学生行为准则》的相关活动通知和方案</w:t>
            </w:r>
            <w:r>
              <w:rPr>
                <w:rFonts w:hint="eastAsia" w:ascii="仿宋_GB2312" w:hAnsi="仿宋_GB2312" w:cs="仿宋_GB2312"/>
                <w:color w:val="auto"/>
                <w:sz w:val="28"/>
                <w:szCs w:val="28"/>
                <w:highlight w:val="none"/>
                <w:lang w:val="en-US" w:eastAsia="zh-CN"/>
              </w:rPr>
              <w:t>；</w:t>
            </w:r>
          </w:p>
          <w:p>
            <w:pPr>
              <w:pStyle w:val="10"/>
              <w:numPr>
                <w:ilvl w:val="0"/>
                <w:numId w:val="0"/>
              </w:numPr>
              <w:spacing w:before="45"/>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rPr>
              <w:t>提供2019年以来关于在学生中开展《高等学校学生行为准则》学习教育活动的新闻和图片等</w:t>
            </w:r>
            <w:r>
              <w:rPr>
                <w:rFonts w:hint="eastAsia" w:ascii="仿宋_GB2312" w:hAnsi="仿宋_GB2312" w:cs="仿宋_GB2312"/>
                <w:color w:val="auto"/>
                <w:sz w:val="28"/>
                <w:szCs w:val="28"/>
                <w:highlight w:val="none"/>
                <w:lang w:val="en-US" w:eastAsia="zh-CN"/>
              </w:rPr>
              <w:t>相关</w:t>
            </w:r>
            <w:r>
              <w:rPr>
                <w:rFonts w:hint="eastAsia" w:ascii="仿宋_GB2312" w:hAnsi="仿宋_GB2312" w:eastAsia="仿宋_GB2312" w:cs="仿宋_GB2312"/>
                <w:color w:val="auto"/>
                <w:sz w:val="28"/>
                <w:szCs w:val="28"/>
                <w:highlight w:val="none"/>
                <w:lang w:val="en-US"/>
              </w:rPr>
              <w:t>佐证材料</w:t>
            </w:r>
            <w:r>
              <w:rPr>
                <w:rFonts w:hint="eastAsia" w:ascii="仿宋_GB2312" w:hAnsi="仿宋_GB2312" w:cs="仿宋_GB2312"/>
                <w:color w:val="auto"/>
                <w:sz w:val="28"/>
                <w:szCs w:val="28"/>
                <w:highlight w:val="none"/>
                <w:lang w:val="en-US" w:eastAsia="zh-CN"/>
              </w:rPr>
              <w:t>；</w:t>
            </w:r>
          </w:p>
          <w:p>
            <w:pPr>
              <w:pStyle w:val="10"/>
              <w:numPr>
                <w:ilvl w:val="0"/>
                <w:numId w:val="0"/>
              </w:numPr>
              <w:spacing w:before="45"/>
              <w:jc w:val="left"/>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rPr>
              <w:t>提供2019年以来</w:t>
            </w:r>
            <w:r>
              <w:rPr>
                <w:rFonts w:hint="eastAsia" w:ascii="仿宋_GB2312" w:hAnsi="仿宋_GB2312" w:eastAsia="仿宋_GB2312" w:cs="仿宋_GB2312"/>
                <w:color w:val="auto"/>
                <w:sz w:val="28"/>
                <w:szCs w:val="28"/>
                <w:highlight w:val="none"/>
              </w:rPr>
              <w:t>《高等学校学生行为准则》</w:t>
            </w:r>
            <w:r>
              <w:rPr>
                <w:rFonts w:hint="eastAsia" w:ascii="仿宋_GB2312" w:hAnsi="仿宋_GB2312" w:eastAsia="仿宋_GB2312" w:cs="仿宋_GB2312"/>
                <w:color w:val="auto"/>
                <w:sz w:val="28"/>
                <w:szCs w:val="28"/>
                <w:highlight w:val="none"/>
                <w:lang w:val="en-US"/>
              </w:rPr>
              <w:t>学习考试的试卷、阅卷结果和成绩等</w:t>
            </w:r>
            <w:r>
              <w:rPr>
                <w:rFonts w:hint="eastAsia" w:ascii="仿宋_GB2312" w:hAnsi="仿宋_GB2312" w:cs="仿宋_GB2312"/>
                <w:color w:val="auto"/>
                <w:sz w:val="28"/>
                <w:szCs w:val="28"/>
                <w:highlight w:val="none"/>
                <w:lang w:val="en-US" w:eastAsia="zh-CN"/>
              </w:rPr>
              <w:t>相关</w:t>
            </w:r>
            <w:r>
              <w:rPr>
                <w:rFonts w:hint="eastAsia" w:ascii="仿宋_GB2312" w:hAnsi="仿宋_GB2312" w:eastAsia="仿宋_GB2312" w:cs="仿宋_GB2312"/>
                <w:color w:val="auto"/>
                <w:sz w:val="28"/>
                <w:szCs w:val="28"/>
                <w:highlight w:val="none"/>
                <w:lang w:val="en-US"/>
              </w:rPr>
              <w:t>佐证材料。</w:t>
            </w:r>
          </w:p>
        </w:tc>
        <w:tc>
          <w:tcPr>
            <w:tcW w:w="1725" w:type="dxa"/>
            <w:vAlign w:val="center"/>
          </w:tcPr>
          <w:p>
            <w:pPr>
              <w:pStyle w:val="10"/>
              <w:spacing w:before="45"/>
              <w:ind w:left="41"/>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pStyle w:val="10"/>
              <w:spacing w:before="45"/>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3" w:hRule="atLeast"/>
        </w:trPr>
        <w:tc>
          <w:tcPr>
            <w:tcW w:w="1263" w:type="dxa"/>
            <w:vMerge w:val="restart"/>
            <w:vAlign w:val="center"/>
          </w:tcPr>
          <w:p>
            <w:pPr>
              <w:pStyle w:val="10"/>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Ⅱ-9心理健康教育</w:t>
            </w:r>
          </w:p>
        </w:tc>
        <w:tc>
          <w:tcPr>
            <w:tcW w:w="2524" w:type="dxa"/>
            <w:gridSpan w:val="2"/>
            <w:vAlign w:val="center"/>
          </w:tcPr>
          <w:p>
            <w:pPr>
              <w:widowControl/>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lang w:val="zh-CN" w:bidi="zh-CN"/>
              </w:rPr>
              <w:t>Ⅲ-36建有校级心理健康教育和心理咨询机构，专职从事心理健康教育的教师按师生比不低于1﹕4000配备，且不少于2名；</w:t>
            </w:r>
          </w:p>
        </w:tc>
        <w:tc>
          <w:tcPr>
            <w:tcW w:w="2348" w:type="dxa"/>
            <w:vAlign w:val="center"/>
          </w:tcPr>
          <w:p>
            <w:pPr>
              <w:pStyle w:val="10"/>
              <w:spacing w:before="16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提供学校专职心理健康教育教师的名单、情况简介和师生比。</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p>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p>
            <w:pPr>
              <w:jc w:val="center"/>
              <w:rPr>
                <w:rFonts w:hint="eastAsia" w:ascii="仿宋_GB2312" w:hAnsi="仿宋_GB2312" w:eastAsia="仿宋_GB2312" w:cs="仿宋_GB2312"/>
                <w:color w:val="auto"/>
                <w:sz w:val="28"/>
                <w:szCs w:val="28"/>
                <w:highlight w:val="none"/>
              </w:rPr>
            </w:pPr>
          </w:p>
        </w:tc>
        <w:tc>
          <w:tcPr>
            <w:tcW w:w="1652" w:type="dxa"/>
            <w:vAlign w:val="center"/>
          </w:tcPr>
          <w:p>
            <w:pPr>
              <w:pStyle w:val="10"/>
              <w:spacing w:before="45"/>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各书院</w:t>
            </w:r>
          </w:p>
        </w:tc>
        <w:tc>
          <w:tcPr>
            <w:tcW w:w="7048" w:type="dxa"/>
            <w:gridSpan w:val="4"/>
            <w:vAlign w:val="center"/>
          </w:tcPr>
          <w:p>
            <w:pPr>
              <w:widowControl/>
              <w:numPr>
                <w:ilvl w:val="0"/>
                <w:numId w:val="0"/>
              </w:numPr>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成立</w:t>
            </w:r>
            <w:r>
              <w:rPr>
                <w:rFonts w:hint="eastAsia" w:ascii="仿宋_GB2312" w:hAnsi="仿宋_GB2312" w:eastAsia="仿宋_GB2312" w:cs="仿宋_GB2312"/>
                <w:color w:val="auto"/>
                <w:sz w:val="28"/>
                <w:szCs w:val="28"/>
                <w:highlight w:val="none"/>
              </w:rPr>
              <w:t>学校大学生心理健康教育中心的文件</w:t>
            </w:r>
            <w:r>
              <w:rPr>
                <w:rFonts w:hint="eastAsia" w:ascii="仿宋_GB2312" w:hAnsi="仿宋_GB2312" w:cs="仿宋_GB2312"/>
                <w:color w:val="auto"/>
                <w:sz w:val="28"/>
                <w:szCs w:val="28"/>
                <w:highlight w:val="none"/>
                <w:lang w:eastAsia="zh-CN"/>
              </w:rPr>
              <w:t>；</w:t>
            </w:r>
          </w:p>
          <w:p>
            <w:pPr>
              <w:widowControl/>
              <w:numPr>
                <w:ilvl w:val="0"/>
                <w:numId w:val="0"/>
              </w:numPr>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w:t>
            </w:r>
            <w:r>
              <w:rPr>
                <w:rFonts w:hint="eastAsia" w:ascii="仿宋_GB2312" w:hAnsi="仿宋_GB2312" w:eastAsia="仿宋_GB2312" w:cs="仿宋_GB2312"/>
                <w:color w:val="auto"/>
                <w:sz w:val="28"/>
                <w:szCs w:val="28"/>
                <w:highlight w:val="none"/>
                <w:lang w:val="en-US"/>
              </w:rPr>
              <w:t>2019年以来</w:t>
            </w:r>
            <w:r>
              <w:rPr>
                <w:rFonts w:hint="eastAsia" w:ascii="仿宋_GB2312" w:hAnsi="仿宋_GB2312" w:eastAsia="仿宋_GB2312" w:cs="仿宋_GB2312"/>
                <w:color w:val="auto"/>
                <w:sz w:val="28"/>
                <w:szCs w:val="28"/>
                <w:highlight w:val="none"/>
              </w:rPr>
              <w:t>大学生心理健康教育中心专职人员名单</w:t>
            </w:r>
            <w:r>
              <w:rPr>
                <w:rFonts w:hint="eastAsia" w:ascii="仿宋_GB2312" w:hAnsi="仿宋_GB2312" w:cs="仿宋_GB2312"/>
                <w:color w:val="auto"/>
                <w:sz w:val="28"/>
                <w:szCs w:val="28"/>
                <w:highlight w:val="none"/>
                <w:lang w:eastAsia="zh-CN"/>
              </w:rPr>
              <w:t>；</w:t>
            </w:r>
          </w:p>
          <w:p>
            <w:pPr>
              <w:widowControl/>
              <w:numPr>
                <w:ilvl w:val="0"/>
                <w:numId w:val="0"/>
              </w:numPr>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提供</w:t>
            </w:r>
            <w:r>
              <w:rPr>
                <w:rFonts w:hint="eastAsia" w:ascii="仿宋_GB2312" w:hAnsi="仿宋_GB2312" w:eastAsia="仿宋_GB2312" w:cs="仿宋_GB2312"/>
                <w:color w:val="auto"/>
                <w:sz w:val="28"/>
                <w:szCs w:val="28"/>
                <w:highlight w:val="none"/>
                <w:lang w:val="en-US"/>
              </w:rPr>
              <w:t>2019年以来</w:t>
            </w:r>
            <w:r>
              <w:rPr>
                <w:rFonts w:hint="eastAsia" w:ascii="仿宋_GB2312" w:hAnsi="仿宋_GB2312" w:eastAsia="仿宋_GB2312" w:cs="仿宋_GB2312"/>
                <w:color w:val="auto"/>
                <w:sz w:val="28"/>
                <w:szCs w:val="28"/>
                <w:highlight w:val="none"/>
              </w:rPr>
              <w:t>大学生心理健康教育中心专兼职情况简介、心理健康教师的人数及师生比（今年招聘报2人）。做好心理健康教师基本信息上墙等工作</w:t>
            </w:r>
            <w:r>
              <w:rPr>
                <w:rFonts w:hint="eastAsia" w:ascii="仿宋_GB2312" w:hAnsi="仿宋_GB2312" w:cs="仿宋_GB2312"/>
                <w:color w:val="auto"/>
                <w:sz w:val="28"/>
                <w:szCs w:val="28"/>
                <w:highlight w:val="none"/>
                <w:lang w:eastAsia="zh-CN"/>
              </w:rPr>
              <w:t>；</w:t>
            </w:r>
          </w:p>
          <w:p>
            <w:pPr>
              <w:widowControl/>
              <w:numPr>
                <w:ilvl w:val="0"/>
                <w:numId w:val="0"/>
              </w:numP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sz w:val="28"/>
                <w:szCs w:val="28"/>
                <w:highlight w:val="none"/>
                <w:lang w:val="en-US" w:eastAsia="zh-CN"/>
              </w:rPr>
              <w:t>4.提供</w:t>
            </w:r>
            <w:r>
              <w:rPr>
                <w:rFonts w:hint="eastAsia" w:ascii="仿宋_GB2312" w:hAnsi="仿宋_GB2312" w:eastAsia="仿宋_GB2312" w:cs="仿宋_GB2312"/>
                <w:color w:val="auto"/>
                <w:sz w:val="28"/>
                <w:szCs w:val="28"/>
                <w:highlight w:val="none"/>
              </w:rPr>
              <w:t>专兼职心理咨询师选聘与成长方案。</w:t>
            </w:r>
          </w:p>
        </w:tc>
        <w:tc>
          <w:tcPr>
            <w:tcW w:w="1725" w:type="dxa"/>
            <w:vAlign w:val="center"/>
          </w:tcPr>
          <w:p>
            <w:pPr>
              <w:pStyle w:val="10"/>
              <w:spacing w:before="45"/>
              <w:ind w:left="41" w:leftChars="0"/>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28"/>
                <w:szCs w:val="28"/>
                <w:highlight w:val="none"/>
                <w:lang w:val="en-US"/>
              </w:rPr>
              <w:t>8</w:t>
            </w:r>
            <w:r>
              <w:rPr>
                <w:rFonts w:hint="eastAsia" w:ascii="仿宋_GB2312" w:hAnsi="仿宋_GB2312" w:cs="仿宋_GB2312"/>
                <w:color w:val="auto"/>
                <w:sz w:val="28"/>
                <w:szCs w:val="28"/>
                <w:highlight w:val="none"/>
                <w:lang w:val="en-US" w:eastAsia="zh-CN"/>
              </w:rPr>
              <w:t>月</w:t>
            </w:r>
          </w:p>
        </w:tc>
        <w:tc>
          <w:tcPr>
            <w:tcW w:w="1792" w:type="dxa"/>
            <w:vAlign w:val="center"/>
          </w:tcPr>
          <w:p>
            <w:pPr>
              <w:pStyle w:val="10"/>
              <w:spacing w:before="45"/>
              <w:ind w:left="41" w:leftChars="0"/>
              <w:jc w:val="center"/>
              <w:rPr>
                <w:rFonts w:hint="eastAsia" w:ascii="仿宋_GB2312" w:hAnsi="仿宋_GB2312" w:eastAsia="仿宋_GB2312" w:cs="仿宋_GB2312"/>
                <w:color w:val="auto"/>
                <w:kern w:val="2"/>
                <w:sz w:val="28"/>
                <w:szCs w:val="28"/>
                <w:highlight w:val="none"/>
                <w:lang w:val="zh-CN" w:eastAsia="zh-CN" w:bidi="zh-CN"/>
              </w:rPr>
            </w:pPr>
            <w:r>
              <w:rPr>
                <w:rFonts w:hint="eastAsia" w:ascii="仿宋_GB2312" w:hAnsi="仿宋_GB2312" w:eastAsia="仿宋_GB2312" w:cs="仿宋_GB2312"/>
                <w:color w:val="auto"/>
                <w:sz w:val="28"/>
                <w:szCs w:val="28"/>
                <w:highlight w:val="none"/>
                <w:lang w:val="en-US"/>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79" w:hRule="atLeast"/>
        </w:trPr>
        <w:tc>
          <w:tcPr>
            <w:tcW w:w="1263" w:type="dxa"/>
            <w:vMerge w:val="continue"/>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lang w:val="zh-CN" w:bidi="zh-CN"/>
              </w:rPr>
              <w:t>Ⅲ-37开展大学生心理健康教育工作及新生心理健康普查，定期开展心理健康宣传教育活动，宣传普及心理健康知识，做好心理健康指导与服务；</w:t>
            </w:r>
          </w:p>
        </w:tc>
        <w:tc>
          <w:tcPr>
            <w:tcW w:w="2348" w:type="dxa"/>
            <w:vAlign w:val="center"/>
          </w:tcPr>
          <w:p>
            <w:pPr>
              <w:pStyle w:val="10"/>
              <w:ind w:left="38"/>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提供学校开展心理健康宣传教育活动的相关工作安排。</w:t>
            </w:r>
          </w:p>
        </w:tc>
        <w:tc>
          <w:tcPr>
            <w:tcW w:w="1622" w:type="dxa"/>
            <w:vAlign w:val="center"/>
          </w:tcPr>
          <w:p>
            <w:pPr>
              <w:pStyle w:val="10"/>
              <w:ind w:left="41" w:right="6"/>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pStyle w:val="10"/>
              <w:spacing w:before="8"/>
              <w:jc w:val="center"/>
              <w:rPr>
                <w:rFonts w:hint="eastAsia" w:ascii="仿宋_GB2312" w:hAnsi="仿宋_GB2312" w:eastAsia="仿宋_GB2312" w:cs="仿宋_GB2312"/>
                <w:color w:val="auto"/>
                <w:sz w:val="28"/>
                <w:szCs w:val="28"/>
                <w:highlight w:val="none"/>
              </w:rPr>
            </w:pPr>
          </w:p>
          <w:p>
            <w:pPr>
              <w:pStyle w:val="10"/>
              <w:spacing w:before="45"/>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p>
            <w:pPr>
              <w:pStyle w:val="10"/>
              <w:ind w:left="41" w:right="6"/>
              <w:jc w:val="center"/>
              <w:rPr>
                <w:rFonts w:hint="eastAsia" w:ascii="仿宋_GB2312" w:hAnsi="仿宋_GB2312" w:eastAsia="仿宋_GB2312" w:cs="仿宋_GB2312"/>
                <w:color w:val="auto"/>
                <w:sz w:val="28"/>
                <w:szCs w:val="28"/>
                <w:highlight w:val="none"/>
              </w:rPr>
            </w:pPr>
          </w:p>
        </w:tc>
        <w:tc>
          <w:tcPr>
            <w:tcW w:w="1652" w:type="dxa"/>
            <w:vAlign w:val="center"/>
          </w:tcPr>
          <w:p>
            <w:pPr>
              <w:pStyle w:val="10"/>
              <w:spacing w:before="45"/>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党委教师工作部</w:t>
            </w:r>
          </w:p>
        </w:tc>
        <w:tc>
          <w:tcPr>
            <w:tcW w:w="7048" w:type="dxa"/>
            <w:gridSpan w:val="4"/>
            <w:vAlign w:val="center"/>
          </w:tcPr>
          <w:p>
            <w:pPr>
              <w:pStyle w:val="6"/>
              <w:numPr>
                <w:ilvl w:val="0"/>
                <w:numId w:val="15"/>
              </w:numPr>
              <w:ind w:right="6" w:rightChars="0"/>
              <w:rPr>
                <w:rFonts w:hint="eastAsia" w:ascii="仿宋_GB2312" w:hAnsi="仿宋_GB2312" w:cs="仿宋_GB2312"/>
                <w:color w:val="auto"/>
                <w:spacing w:val="-3"/>
                <w:sz w:val="28"/>
                <w:szCs w:val="28"/>
                <w:highlight w:val="none"/>
                <w:lang w:bidi="zh-CN"/>
              </w:rPr>
            </w:pPr>
            <w:r>
              <w:rPr>
                <w:rFonts w:hint="eastAsia" w:ascii="仿宋_GB2312" w:hAnsi="仿宋_GB2312" w:eastAsia="仿宋_GB2312" w:cs="仿宋_GB2312"/>
                <w:color w:val="auto"/>
                <w:spacing w:val="-3"/>
                <w:sz w:val="28"/>
                <w:szCs w:val="28"/>
                <w:highlight w:val="none"/>
                <w:lang w:bidi="zh-CN"/>
              </w:rPr>
              <w:t>提供2019年以来每年心理健康教育的工作方案及工作总结</w:t>
            </w:r>
            <w:r>
              <w:rPr>
                <w:rFonts w:hint="eastAsia" w:ascii="仿宋_GB2312" w:hAnsi="仿宋_GB2312" w:cs="仿宋_GB2312"/>
                <w:color w:val="auto"/>
                <w:spacing w:val="-3"/>
                <w:sz w:val="28"/>
                <w:szCs w:val="28"/>
                <w:highlight w:val="none"/>
                <w:lang w:bidi="zh-CN"/>
              </w:rPr>
              <w:t>；</w:t>
            </w:r>
          </w:p>
          <w:p>
            <w:pPr>
              <w:pStyle w:val="6"/>
              <w:numPr>
                <w:ilvl w:val="0"/>
                <w:numId w:val="15"/>
              </w:numPr>
              <w:ind w:right="6" w:rightChars="0"/>
              <w:rPr>
                <w:rFonts w:hint="eastAsia" w:ascii="仿宋_GB2312" w:hAnsi="仿宋_GB2312" w:eastAsia="仿宋_GB2312" w:cs="仿宋_GB2312"/>
                <w:color w:val="auto"/>
                <w:spacing w:val="-3"/>
                <w:sz w:val="28"/>
                <w:szCs w:val="28"/>
                <w:highlight w:val="none"/>
                <w:lang w:bidi="zh-CN"/>
              </w:rPr>
            </w:pPr>
            <w:r>
              <w:rPr>
                <w:rFonts w:hint="eastAsia" w:ascii="仿宋_GB2312" w:hAnsi="仿宋_GB2312" w:eastAsia="仿宋_GB2312" w:cs="仿宋_GB2312"/>
                <w:color w:val="auto"/>
                <w:spacing w:val="-3"/>
                <w:sz w:val="28"/>
                <w:szCs w:val="28"/>
                <w:highlight w:val="none"/>
                <w:lang w:bidi="zh-CN"/>
              </w:rPr>
              <w:t>提供2019年以来开展心理普查的通知、心理普查高分名单及调查报告</w:t>
            </w:r>
            <w:r>
              <w:rPr>
                <w:rFonts w:hint="eastAsia" w:ascii="仿宋_GB2312" w:hAnsi="仿宋_GB2312" w:cs="仿宋_GB2312"/>
                <w:color w:val="auto"/>
                <w:spacing w:val="-3"/>
                <w:sz w:val="28"/>
                <w:szCs w:val="28"/>
                <w:highlight w:val="none"/>
                <w:lang w:bidi="zh-CN"/>
              </w:rPr>
              <w:t>；</w:t>
            </w:r>
          </w:p>
          <w:p>
            <w:pPr>
              <w:widowControl/>
              <w:numPr>
                <w:ilvl w:val="0"/>
                <w:numId w:val="0"/>
              </w:numPr>
              <w:rPr>
                <w:rFonts w:hint="eastAsia" w:ascii="仿宋_GB2312" w:hAnsi="仿宋_GB2312" w:eastAsia="仿宋_GB2312" w:cs="仿宋_GB2312"/>
                <w:color w:val="auto"/>
                <w:spacing w:val="-3"/>
                <w:sz w:val="28"/>
                <w:szCs w:val="28"/>
                <w:highlight w:val="none"/>
                <w:lang w:bidi="zh-CN"/>
              </w:rPr>
            </w:pPr>
            <w:r>
              <w:rPr>
                <w:rFonts w:hint="eastAsia" w:ascii="仿宋_GB2312" w:hAnsi="仿宋_GB2312" w:cs="仿宋_GB2312"/>
                <w:color w:val="auto"/>
                <w:spacing w:val="-3"/>
                <w:sz w:val="28"/>
                <w:szCs w:val="28"/>
                <w:highlight w:val="none"/>
                <w:lang w:val="en-US" w:bidi="zh-CN"/>
              </w:rPr>
              <w:t>3.</w:t>
            </w:r>
            <w:r>
              <w:rPr>
                <w:rFonts w:hint="eastAsia" w:ascii="仿宋_GB2312" w:hAnsi="仿宋_GB2312" w:eastAsia="仿宋_GB2312" w:cs="仿宋_GB2312"/>
                <w:color w:val="auto"/>
                <w:spacing w:val="-3"/>
                <w:sz w:val="28"/>
                <w:szCs w:val="28"/>
                <w:highlight w:val="none"/>
                <w:lang w:bidi="zh-CN"/>
              </w:rPr>
              <w:t>提供2019年以来每年心理健康教育活动的</w:t>
            </w:r>
            <w:r>
              <w:rPr>
                <w:rFonts w:hint="eastAsia" w:ascii="仿宋_GB2312" w:hAnsi="仿宋_GB2312" w:cs="仿宋_GB2312"/>
                <w:color w:val="auto"/>
                <w:spacing w:val="-3"/>
                <w:sz w:val="28"/>
                <w:szCs w:val="28"/>
                <w:highlight w:val="none"/>
                <w:lang w:val="en-US" w:bidi="zh-CN"/>
              </w:rPr>
              <w:t>相关图文资料</w:t>
            </w:r>
            <w:r>
              <w:rPr>
                <w:rFonts w:hint="eastAsia" w:ascii="仿宋_GB2312" w:hAnsi="仿宋_GB2312" w:cs="仿宋_GB2312"/>
                <w:color w:val="auto"/>
                <w:spacing w:val="-3"/>
                <w:sz w:val="28"/>
                <w:szCs w:val="28"/>
                <w:highlight w:val="none"/>
                <w:lang w:bidi="zh-CN"/>
              </w:rPr>
              <w:t>；</w:t>
            </w:r>
          </w:p>
          <w:p>
            <w:pPr>
              <w:widowControl/>
              <w:numPr>
                <w:ilvl w:val="0"/>
                <w:numId w:val="0"/>
              </w:numPr>
              <w:rPr>
                <w:rFonts w:hint="eastAsia" w:ascii="仿宋_GB2312" w:hAnsi="仿宋_GB2312" w:eastAsia="仿宋_GB2312" w:cs="仿宋_GB2312"/>
                <w:color w:val="auto"/>
                <w:spacing w:val="-3"/>
                <w:sz w:val="28"/>
                <w:szCs w:val="28"/>
                <w:highlight w:val="none"/>
                <w:lang w:bidi="zh-CN"/>
              </w:rPr>
            </w:pPr>
            <w:r>
              <w:rPr>
                <w:rFonts w:hint="eastAsia" w:ascii="仿宋_GB2312" w:hAnsi="仿宋_GB2312" w:cs="仿宋_GB2312"/>
                <w:color w:val="auto"/>
                <w:spacing w:val="-3"/>
                <w:sz w:val="28"/>
                <w:szCs w:val="28"/>
                <w:highlight w:val="none"/>
                <w:lang w:val="en-US" w:bidi="zh-CN"/>
              </w:rPr>
              <w:t>4.</w:t>
            </w:r>
            <w:r>
              <w:rPr>
                <w:rFonts w:hint="eastAsia" w:ascii="仿宋_GB2312" w:hAnsi="仿宋_GB2312" w:eastAsia="仿宋_GB2312" w:cs="仿宋_GB2312"/>
                <w:color w:val="auto"/>
                <w:spacing w:val="-3"/>
                <w:sz w:val="28"/>
                <w:szCs w:val="28"/>
                <w:highlight w:val="none"/>
                <w:lang w:bidi="zh-CN"/>
              </w:rPr>
              <w:t>提供辅导员心理健康教育专项培训、朋辈心理咨询师专项培训的相关</w:t>
            </w:r>
            <w:r>
              <w:rPr>
                <w:rFonts w:hint="eastAsia" w:ascii="仿宋_GB2312" w:hAnsi="仿宋_GB2312" w:cs="仿宋_GB2312"/>
                <w:color w:val="auto"/>
                <w:spacing w:val="-3"/>
                <w:sz w:val="28"/>
                <w:szCs w:val="28"/>
                <w:highlight w:val="none"/>
                <w:lang w:val="en-US" w:bidi="zh-CN"/>
              </w:rPr>
              <w:t>图文资料</w:t>
            </w:r>
            <w:r>
              <w:rPr>
                <w:rFonts w:hint="eastAsia" w:ascii="仿宋_GB2312" w:hAnsi="仿宋_GB2312" w:cs="仿宋_GB2312"/>
                <w:color w:val="auto"/>
                <w:spacing w:val="-3"/>
                <w:sz w:val="28"/>
                <w:szCs w:val="28"/>
                <w:highlight w:val="none"/>
                <w:lang w:bidi="zh-CN"/>
              </w:rPr>
              <w:t>；</w:t>
            </w:r>
          </w:p>
          <w:p>
            <w:pPr>
              <w:widowControl/>
              <w:numPr>
                <w:ilvl w:val="0"/>
                <w:numId w:val="0"/>
              </w:numPr>
              <w:rPr>
                <w:rFonts w:hint="eastAsia" w:ascii="仿宋_GB2312" w:hAnsi="仿宋_GB2312" w:eastAsia="仿宋_GB2312" w:cs="仿宋_GB2312"/>
                <w:color w:val="auto"/>
                <w:spacing w:val="-3"/>
                <w:sz w:val="28"/>
                <w:szCs w:val="28"/>
                <w:highlight w:val="none"/>
                <w:lang w:bidi="zh-CN"/>
              </w:rPr>
            </w:pPr>
            <w:r>
              <w:rPr>
                <w:rFonts w:hint="eastAsia" w:ascii="仿宋_GB2312" w:hAnsi="仿宋_GB2312" w:cs="仿宋_GB2312"/>
                <w:color w:val="auto"/>
                <w:spacing w:val="-3"/>
                <w:sz w:val="28"/>
                <w:szCs w:val="28"/>
                <w:highlight w:val="none"/>
                <w:lang w:val="en-US" w:bidi="zh-CN"/>
              </w:rPr>
              <w:t>5.</w:t>
            </w:r>
            <w:r>
              <w:rPr>
                <w:rFonts w:hint="eastAsia" w:ascii="仿宋_GB2312" w:hAnsi="仿宋_GB2312" w:eastAsia="仿宋_GB2312" w:cs="仿宋_GB2312"/>
                <w:color w:val="auto"/>
                <w:spacing w:val="-3"/>
                <w:sz w:val="28"/>
                <w:szCs w:val="28"/>
                <w:highlight w:val="none"/>
                <w:lang w:bidi="zh-CN"/>
              </w:rPr>
              <w:t>提供2019年以来新教师入职培训的通知、方案和新闻</w:t>
            </w:r>
            <w:r>
              <w:rPr>
                <w:rFonts w:hint="eastAsia" w:ascii="仿宋_GB2312" w:hAnsi="仿宋_GB2312" w:cs="仿宋_GB2312"/>
                <w:color w:val="auto"/>
                <w:spacing w:val="-3"/>
                <w:sz w:val="28"/>
                <w:szCs w:val="28"/>
                <w:highlight w:val="none"/>
                <w:lang w:bidi="zh-CN"/>
              </w:rPr>
              <w:t>；</w:t>
            </w:r>
          </w:p>
          <w:p>
            <w:pPr>
              <w:widowControl/>
              <w:numPr>
                <w:ilvl w:val="0"/>
                <w:numId w:val="0"/>
              </w:numPr>
              <w:rPr>
                <w:rFonts w:hint="eastAsia" w:ascii="仿宋_GB2312" w:hAnsi="仿宋_GB2312" w:eastAsia="仿宋_GB2312" w:cs="仿宋_GB2312"/>
                <w:color w:val="auto"/>
                <w:spacing w:val="-3"/>
                <w:kern w:val="2"/>
                <w:sz w:val="28"/>
                <w:szCs w:val="28"/>
                <w:highlight w:val="none"/>
                <w:lang w:val="en-US" w:eastAsia="zh-CN" w:bidi="zh-CN"/>
              </w:rPr>
            </w:pPr>
            <w:r>
              <w:rPr>
                <w:rFonts w:hint="eastAsia" w:ascii="仿宋_GB2312" w:hAnsi="仿宋_GB2312" w:cs="仿宋_GB2312"/>
                <w:color w:val="auto"/>
                <w:spacing w:val="-3"/>
                <w:sz w:val="28"/>
                <w:szCs w:val="28"/>
                <w:highlight w:val="none"/>
                <w:lang w:val="en-US" w:bidi="zh-CN"/>
              </w:rPr>
              <w:t>6.</w:t>
            </w:r>
            <w:r>
              <w:rPr>
                <w:rFonts w:hint="eastAsia" w:ascii="仿宋_GB2312" w:hAnsi="仿宋_GB2312" w:eastAsia="仿宋_GB2312" w:cs="仿宋_GB2312"/>
                <w:color w:val="auto"/>
                <w:spacing w:val="-3"/>
                <w:sz w:val="28"/>
                <w:szCs w:val="28"/>
                <w:highlight w:val="none"/>
                <w:lang w:bidi="zh-CN"/>
              </w:rPr>
              <w:t>提供为学生推送心理健康知识的相关佐证材料。</w:t>
            </w:r>
          </w:p>
        </w:tc>
        <w:tc>
          <w:tcPr>
            <w:tcW w:w="1725" w:type="dxa"/>
            <w:vAlign w:val="center"/>
          </w:tcPr>
          <w:p>
            <w:pPr>
              <w:pStyle w:val="10"/>
              <w:spacing w:before="45"/>
              <w:ind w:left="41" w:leftChars="0"/>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28"/>
                <w:szCs w:val="28"/>
                <w:highlight w:val="none"/>
                <w:lang w:val="en-US"/>
              </w:rPr>
              <w:t>8</w:t>
            </w:r>
            <w:r>
              <w:rPr>
                <w:rFonts w:hint="eastAsia" w:ascii="仿宋_GB2312" w:hAnsi="仿宋_GB2312" w:cs="仿宋_GB2312"/>
                <w:color w:val="auto"/>
                <w:sz w:val="28"/>
                <w:szCs w:val="28"/>
                <w:highlight w:val="none"/>
                <w:lang w:val="en-US" w:eastAsia="zh-CN"/>
              </w:rPr>
              <w:t>月</w:t>
            </w:r>
          </w:p>
        </w:tc>
        <w:tc>
          <w:tcPr>
            <w:tcW w:w="1792" w:type="dxa"/>
            <w:vAlign w:val="center"/>
          </w:tcPr>
          <w:p>
            <w:pPr>
              <w:pStyle w:val="10"/>
              <w:spacing w:before="45"/>
              <w:ind w:left="41"/>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28"/>
                <w:szCs w:val="28"/>
                <w:highlight w:val="none"/>
                <w:lang w:val="en-US"/>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8" w:hRule="atLeast"/>
        </w:trPr>
        <w:tc>
          <w:tcPr>
            <w:tcW w:w="1263" w:type="dxa"/>
            <w:vMerge w:val="continue"/>
            <w:vAlign w:val="center"/>
          </w:tcPr>
          <w:p>
            <w:pPr>
              <w:pStyle w:val="10"/>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134"/>
              <w:ind w:left="40" w:right="12"/>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Ⅲ-38面向全校学生开设心理健康教育的必修课、选修课和辅修课，形成系列课程体系，有学生心理危机预防与干预体系。</w:t>
            </w:r>
          </w:p>
        </w:tc>
        <w:tc>
          <w:tcPr>
            <w:tcW w:w="2348" w:type="dxa"/>
            <w:vAlign w:val="center"/>
          </w:tcPr>
          <w:p>
            <w:pPr>
              <w:pStyle w:val="10"/>
              <w:ind w:left="38" w:right="7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提供学校所开设心理健康教育必修课、选修课和辅修课课程安排，心理危机预防与干预相关制度。</w:t>
            </w:r>
          </w:p>
        </w:tc>
        <w:tc>
          <w:tcPr>
            <w:tcW w:w="1622" w:type="dxa"/>
            <w:vAlign w:val="center"/>
          </w:tcPr>
          <w:p>
            <w:pPr>
              <w:pStyle w:val="10"/>
              <w:spacing w:before="45"/>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pStyle w:val="10"/>
              <w:spacing w:before="45"/>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tc>
        <w:tc>
          <w:tcPr>
            <w:tcW w:w="1652" w:type="dxa"/>
            <w:vAlign w:val="center"/>
          </w:tcPr>
          <w:p>
            <w:pPr>
              <w:pStyle w:val="10"/>
              <w:spacing w:before="45"/>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各书院</w:t>
            </w:r>
          </w:p>
        </w:tc>
        <w:tc>
          <w:tcPr>
            <w:tcW w:w="7048" w:type="dxa"/>
            <w:gridSpan w:val="4"/>
            <w:vAlign w:val="center"/>
          </w:tcPr>
          <w:p>
            <w:pPr>
              <w:widowControl/>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提供关于学校学生人才培养方案中心理健康教育必修课、选修课程相关佐证材料</w:t>
            </w:r>
            <w:r>
              <w:rPr>
                <w:rFonts w:hint="eastAsia" w:ascii="仿宋_GB2312" w:hAnsi="仿宋_GB2312" w:cs="仿宋_GB2312"/>
                <w:color w:val="auto"/>
                <w:sz w:val="28"/>
                <w:szCs w:val="28"/>
                <w:highlight w:val="none"/>
                <w:lang w:eastAsia="zh-CN"/>
              </w:rPr>
              <w:t>；</w:t>
            </w:r>
          </w:p>
          <w:p>
            <w:pPr>
              <w:widowControl/>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心理健康教育必修课、选修课课程设置的详细课程安排，及授课课程标准、教师教案、教师授课课件等佐证材料</w:t>
            </w:r>
            <w:r>
              <w:rPr>
                <w:rFonts w:hint="eastAsia" w:ascii="仿宋_GB2312" w:hAnsi="仿宋_GB2312" w:cs="仿宋_GB2312"/>
                <w:color w:val="auto"/>
                <w:sz w:val="28"/>
                <w:szCs w:val="28"/>
                <w:highlight w:val="none"/>
                <w:lang w:eastAsia="zh-CN"/>
              </w:rPr>
              <w:t>；</w:t>
            </w:r>
          </w:p>
          <w:p>
            <w:pPr>
              <w:widowControl/>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提供2019年以来学校心理危机预防与干预体系相关的制度，通知以及实施工作流程和工作案例</w:t>
            </w:r>
            <w:r>
              <w:rPr>
                <w:rFonts w:hint="eastAsia" w:ascii="仿宋_GB2312" w:hAnsi="仿宋_GB2312" w:cs="仿宋_GB2312"/>
                <w:color w:val="auto"/>
                <w:sz w:val="28"/>
                <w:szCs w:val="28"/>
                <w:highlight w:val="none"/>
                <w:lang w:eastAsia="zh-CN"/>
              </w:rPr>
              <w:t>；</w:t>
            </w:r>
          </w:p>
          <w:p>
            <w:pPr>
              <w:widowControl/>
              <w:numPr>
                <w:ilvl w:val="0"/>
                <w:numId w:val="0"/>
              </w:num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构建“学校—书院—社区—宿舍”四级网格化心理健康保障队伍。</w:t>
            </w:r>
          </w:p>
        </w:tc>
        <w:tc>
          <w:tcPr>
            <w:tcW w:w="1725" w:type="dxa"/>
            <w:vAlign w:val="center"/>
          </w:tcPr>
          <w:p>
            <w:pPr>
              <w:pStyle w:val="10"/>
              <w:spacing w:before="45"/>
              <w:ind w:left="41" w:leftChars="0"/>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28"/>
                <w:szCs w:val="28"/>
                <w:highlight w:val="none"/>
                <w:lang w:val="en-US"/>
              </w:rPr>
              <w:t>8</w:t>
            </w:r>
            <w:r>
              <w:rPr>
                <w:rFonts w:hint="eastAsia" w:ascii="仿宋_GB2312" w:hAnsi="仿宋_GB2312" w:cs="仿宋_GB2312"/>
                <w:color w:val="auto"/>
                <w:sz w:val="28"/>
                <w:szCs w:val="28"/>
                <w:highlight w:val="none"/>
                <w:lang w:val="en-US" w:eastAsia="zh-CN"/>
              </w:rPr>
              <w:t>月</w:t>
            </w:r>
          </w:p>
        </w:tc>
        <w:tc>
          <w:tcPr>
            <w:tcW w:w="1792" w:type="dxa"/>
            <w:vAlign w:val="center"/>
          </w:tcPr>
          <w:p>
            <w:pPr>
              <w:pStyle w:val="10"/>
              <w:spacing w:before="45"/>
              <w:ind w:left="41"/>
              <w:jc w:val="center"/>
              <w:rPr>
                <w:rFonts w:hint="eastAsia" w:ascii="仿宋_GB2312" w:hAnsi="仿宋_GB2312" w:eastAsia="仿宋_GB2312" w:cs="仿宋_GB2312"/>
                <w:color w:val="auto"/>
                <w:kern w:val="2"/>
                <w:sz w:val="28"/>
                <w:szCs w:val="28"/>
                <w:highlight w:val="none"/>
                <w:lang w:val="zh-CN" w:eastAsia="zh-CN" w:bidi="zh-CN"/>
              </w:rPr>
            </w:pPr>
            <w:r>
              <w:rPr>
                <w:rFonts w:hint="eastAsia" w:ascii="仿宋_GB2312" w:hAnsi="仿宋_GB2312" w:eastAsia="仿宋_GB2312" w:cs="仿宋_GB2312"/>
                <w:color w:val="auto"/>
                <w:sz w:val="28"/>
                <w:szCs w:val="28"/>
                <w:highlight w:val="none"/>
                <w:lang w:val="en-US"/>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26" w:hRule="atLeast"/>
        </w:trPr>
        <w:tc>
          <w:tcPr>
            <w:tcW w:w="1263" w:type="dxa"/>
            <w:vMerge w:val="restart"/>
          </w:tcPr>
          <w:p>
            <w:pPr>
              <w:pStyle w:val="10"/>
              <w:ind w:right="33"/>
              <w:rPr>
                <w:rFonts w:hint="eastAsia" w:ascii="仿宋_GB2312" w:hAnsi="仿宋_GB2312" w:eastAsia="仿宋_GB2312" w:cs="仿宋_GB2312"/>
                <w:color w:val="auto"/>
                <w:sz w:val="28"/>
                <w:szCs w:val="28"/>
                <w:highlight w:val="none"/>
              </w:rPr>
            </w:pPr>
          </w:p>
          <w:p>
            <w:pPr>
              <w:pStyle w:val="10"/>
              <w:ind w:right="33"/>
              <w:rPr>
                <w:rFonts w:hint="eastAsia" w:ascii="仿宋_GB2312" w:hAnsi="仿宋_GB2312" w:eastAsia="仿宋_GB2312" w:cs="仿宋_GB2312"/>
                <w:color w:val="auto"/>
                <w:sz w:val="28"/>
                <w:szCs w:val="28"/>
                <w:highlight w:val="none"/>
              </w:rPr>
            </w:pPr>
          </w:p>
          <w:p>
            <w:pPr>
              <w:pStyle w:val="10"/>
              <w:ind w:right="33"/>
              <w:rPr>
                <w:rFonts w:hint="eastAsia" w:ascii="仿宋_GB2312" w:hAnsi="仿宋_GB2312" w:eastAsia="仿宋_GB2312" w:cs="仿宋_GB2312"/>
                <w:color w:val="auto"/>
                <w:sz w:val="28"/>
                <w:szCs w:val="28"/>
                <w:highlight w:val="none"/>
              </w:rPr>
            </w:pPr>
          </w:p>
          <w:p>
            <w:pPr>
              <w:pStyle w:val="10"/>
              <w:ind w:right="3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Ⅱ-10中华优秀传统文化和革命文化、社会主义先进文化教育</w:t>
            </w:r>
          </w:p>
        </w:tc>
        <w:tc>
          <w:tcPr>
            <w:tcW w:w="2524" w:type="dxa"/>
            <w:gridSpan w:val="2"/>
            <w:vAlign w:val="center"/>
          </w:tcPr>
          <w:p>
            <w:pPr>
              <w:pStyle w:val="10"/>
              <w:spacing w:before="24"/>
              <w:ind w:left="40" w:right="13"/>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Ⅲ-39推动中华优秀传统文化纳入教育教学，开设中华优秀传统文化教育课程和讲座报告，在哲学社会科学及相关学科中增加中华优秀传统文化的内容，推荐阅读中华优秀传统文化经典；</w:t>
            </w:r>
          </w:p>
        </w:tc>
        <w:tc>
          <w:tcPr>
            <w:tcW w:w="2348" w:type="dxa"/>
            <w:vMerge w:val="restart"/>
            <w:vAlign w:val="center"/>
          </w:tcPr>
          <w:p>
            <w:pPr>
              <w:pStyle w:val="1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提供学校推动中华优秀传统文化纳入教育教学的相关工作安排、活动和图片。</w:t>
            </w:r>
          </w:p>
        </w:tc>
        <w:tc>
          <w:tcPr>
            <w:tcW w:w="162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李福胜</w:t>
            </w:r>
          </w:p>
        </w:tc>
        <w:tc>
          <w:tcPr>
            <w:tcW w:w="1534"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教务处</w:t>
            </w:r>
          </w:p>
        </w:tc>
        <w:tc>
          <w:tcPr>
            <w:tcW w:w="1652" w:type="dxa"/>
            <w:vAlign w:val="center"/>
          </w:tcPr>
          <w:p>
            <w:pPr>
              <w:pStyle w:val="10"/>
              <w:ind w:left="39" w:right="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马克思主义学院、</w:t>
            </w:r>
            <w:r>
              <w:rPr>
                <w:rFonts w:hint="eastAsia" w:ascii="仿宋_GB2312" w:hAnsi="仿宋_GB2312" w:cs="仿宋_GB2312"/>
                <w:color w:val="auto"/>
                <w:sz w:val="28"/>
                <w:szCs w:val="28"/>
                <w:highlight w:val="none"/>
                <w:lang w:val="en-US" w:eastAsia="zh-CN"/>
              </w:rPr>
              <w:t>工会、</w:t>
            </w:r>
            <w:r>
              <w:rPr>
                <w:rFonts w:hint="eastAsia" w:ascii="仿宋_GB2312" w:hAnsi="仿宋_GB2312" w:eastAsia="仿宋_GB2312" w:cs="仿宋_GB2312"/>
                <w:color w:val="auto"/>
                <w:sz w:val="28"/>
                <w:szCs w:val="28"/>
                <w:highlight w:val="none"/>
              </w:rPr>
              <w:t>图书馆、 各党总支（直属党支部）</w:t>
            </w:r>
          </w:p>
        </w:tc>
        <w:tc>
          <w:tcPr>
            <w:tcW w:w="7048" w:type="dxa"/>
            <w:gridSpan w:val="4"/>
            <w:vAlign w:val="center"/>
          </w:tcPr>
          <w:p>
            <w:pPr>
              <w:numPr>
                <w:ilvl w:val="0"/>
                <w:numId w:val="16"/>
              </w:numPr>
              <w:jc w:val="left"/>
              <w:rPr>
                <w:rFonts w:hint="eastAsia" w:ascii="仿宋_GB2312" w:hAnsi="仿宋_GB2312" w:cs="仿宋_GB2312"/>
                <w:b w:val="0"/>
                <w:bCs w:val="0"/>
                <w:color w:val="auto"/>
                <w:sz w:val="28"/>
                <w:szCs w:val="28"/>
                <w:highlight w:val="yellow"/>
                <w:lang w:eastAsia="zh-CN"/>
              </w:rPr>
            </w:pPr>
            <w:r>
              <w:rPr>
                <w:rFonts w:hint="eastAsia" w:ascii="仿宋_GB2312" w:hAnsi="仿宋_GB2312" w:cs="仿宋_GB2312"/>
                <w:color w:val="auto"/>
                <w:sz w:val="28"/>
                <w:szCs w:val="28"/>
                <w:highlight w:val="yellow"/>
                <w:lang w:val="en-US" w:eastAsia="zh-CN"/>
              </w:rPr>
              <w:t>工会提供开展传统文化读书活动相关资料；</w:t>
            </w:r>
          </w:p>
          <w:p>
            <w:pPr>
              <w:numPr>
                <w:ilvl w:val="0"/>
                <w:numId w:val="16"/>
              </w:numPr>
              <w:jc w:val="left"/>
              <w:rPr>
                <w:rFonts w:hint="eastAsia" w:ascii="仿宋_GB2312" w:hAnsi="仿宋_GB2312" w:cs="仿宋_GB2312"/>
                <w:b w:val="0"/>
                <w:bCs w:val="0"/>
                <w:color w:val="auto"/>
                <w:sz w:val="28"/>
                <w:szCs w:val="28"/>
                <w:highlight w:val="yellow"/>
                <w:lang w:eastAsia="zh-CN"/>
              </w:rPr>
            </w:pPr>
            <w:r>
              <w:rPr>
                <w:rFonts w:hint="eastAsia"/>
                <w:b w:val="0"/>
                <w:bCs w:val="0"/>
                <w:sz w:val="28"/>
                <w:szCs w:val="28"/>
                <w:highlight w:val="yellow"/>
                <w:lang w:eastAsia="zh-CN"/>
              </w:rPr>
              <w:t>提供</w:t>
            </w:r>
            <w:r>
              <w:rPr>
                <w:rFonts w:hint="eastAsia"/>
                <w:b w:val="0"/>
                <w:bCs w:val="0"/>
                <w:sz w:val="28"/>
                <w:szCs w:val="28"/>
                <w:highlight w:val="yellow"/>
              </w:rPr>
              <w:t>2019</w:t>
            </w:r>
            <w:r>
              <w:rPr>
                <w:rFonts w:hint="eastAsia"/>
                <w:b w:val="0"/>
                <w:bCs w:val="0"/>
                <w:sz w:val="28"/>
                <w:szCs w:val="28"/>
                <w:highlight w:val="yellow"/>
                <w:lang w:val="en-US" w:eastAsia="zh-CN"/>
              </w:rPr>
              <w:t>年</w:t>
            </w:r>
            <w:r>
              <w:rPr>
                <w:rFonts w:hint="eastAsia"/>
                <w:b w:val="0"/>
                <w:bCs w:val="0"/>
                <w:sz w:val="28"/>
                <w:szCs w:val="28"/>
                <w:highlight w:val="yellow"/>
              </w:rPr>
              <w:t>人才培养方案</w:t>
            </w:r>
            <w:r>
              <w:rPr>
                <w:rFonts w:hint="eastAsia"/>
                <w:b w:val="0"/>
                <w:bCs w:val="0"/>
                <w:sz w:val="28"/>
                <w:szCs w:val="28"/>
                <w:highlight w:val="yellow"/>
                <w:lang w:eastAsia="zh-CN"/>
              </w:rPr>
              <w:t>、</w:t>
            </w:r>
            <w:r>
              <w:rPr>
                <w:rFonts w:hint="eastAsia"/>
                <w:b w:val="0"/>
                <w:bCs w:val="0"/>
                <w:sz w:val="28"/>
                <w:szCs w:val="28"/>
                <w:highlight w:val="yellow"/>
              </w:rPr>
              <w:t>教学进程表</w:t>
            </w:r>
            <w:r>
              <w:rPr>
                <w:rFonts w:hint="eastAsia"/>
                <w:b w:val="0"/>
                <w:bCs w:val="0"/>
                <w:sz w:val="28"/>
                <w:szCs w:val="28"/>
                <w:highlight w:val="yellow"/>
                <w:lang w:eastAsia="zh-CN"/>
              </w:rPr>
              <w:t>、</w:t>
            </w:r>
            <w:r>
              <w:rPr>
                <w:rFonts w:hint="eastAsia"/>
                <w:b w:val="0"/>
                <w:bCs w:val="0"/>
                <w:sz w:val="28"/>
                <w:szCs w:val="28"/>
                <w:highlight w:val="yellow"/>
              </w:rPr>
              <w:t>《中华优秀传统文化》课程表</w:t>
            </w:r>
            <w:r>
              <w:rPr>
                <w:rFonts w:hint="eastAsia"/>
                <w:b w:val="0"/>
                <w:bCs w:val="0"/>
                <w:sz w:val="28"/>
                <w:szCs w:val="28"/>
                <w:highlight w:val="yellow"/>
                <w:lang w:eastAsia="zh-CN"/>
              </w:rPr>
              <w:t>、</w:t>
            </w:r>
            <w:r>
              <w:rPr>
                <w:rFonts w:hint="eastAsia" w:ascii="仿宋_GB2312" w:hAnsi="仿宋_GB2312" w:eastAsia="仿宋_GB2312" w:cs="仿宋_GB2312"/>
                <w:b w:val="0"/>
                <w:bCs w:val="0"/>
                <w:color w:val="auto"/>
                <w:sz w:val="28"/>
                <w:szCs w:val="28"/>
                <w:highlight w:val="yellow"/>
              </w:rPr>
              <w:t>购进《中华优秀传统文化》系列书籍目录</w:t>
            </w:r>
            <w:r>
              <w:rPr>
                <w:rFonts w:hint="eastAsia" w:ascii="仿宋_GB2312" w:hAnsi="仿宋_GB2312" w:cs="仿宋_GB2312"/>
                <w:b w:val="0"/>
                <w:bCs w:val="0"/>
                <w:color w:val="auto"/>
                <w:sz w:val="28"/>
                <w:szCs w:val="28"/>
                <w:highlight w:val="yellow"/>
                <w:lang w:eastAsia="zh-CN"/>
              </w:rPr>
              <w:t>；</w:t>
            </w:r>
          </w:p>
          <w:p>
            <w:pPr>
              <w:numPr>
                <w:ilvl w:val="0"/>
                <w:numId w:val="16"/>
              </w:numPr>
              <w:jc w:val="left"/>
              <w:rPr>
                <w:rFonts w:hint="eastAsia" w:ascii="仿宋_GB2312" w:hAnsi="仿宋_GB2312" w:cs="仿宋_GB2312"/>
                <w:b w:val="0"/>
                <w:bCs w:val="0"/>
                <w:color w:val="auto"/>
                <w:sz w:val="28"/>
                <w:szCs w:val="28"/>
                <w:highlight w:val="yellow"/>
                <w:lang w:eastAsia="zh-CN"/>
              </w:rPr>
            </w:pPr>
            <w:r>
              <w:rPr>
                <w:rFonts w:hint="eastAsia"/>
                <w:b w:val="0"/>
                <w:bCs w:val="0"/>
                <w:sz w:val="28"/>
                <w:szCs w:val="28"/>
                <w:highlight w:val="yellow"/>
                <w:lang w:eastAsia="zh-CN"/>
              </w:rPr>
              <w:t>提供</w:t>
            </w:r>
            <w:r>
              <w:rPr>
                <w:rFonts w:hint="eastAsia"/>
                <w:b w:val="0"/>
                <w:bCs w:val="0"/>
                <w:sz w:val="28"/>
                <w:szCs w:val="28"/>
                <w:highlight w:val="yellow"/>
              </w:rPr>
              <w:t>2019</w:t>
            </w:r>
            <w:r>
              <w:rPr>
                <w:rFonts w:hint="eastAsia"/>
                <w:b w:val="0"/>
                <w:bCs w:val="0"/>
                <w:sz w:val="28"/>
                <w:szCs w:val="28"/>
                <w:highlight w:val="yellow"/>
                <w:lang w:val="en-US" w:eastAsia="zh-CN"/>
              </w:rPr>
              <w:t>年</w:t>
            </w:r>
            <w:r>
              <w:rPr>
                <w:rFonts w:hint="eastAsia"/>
                <w:b w:val="0"/>
                <w:bCs w:val="0"/>
                <w:sz w:val="28"/>
                <w:szCs w:val="28"/>
                <w:highlight w:val="yellow"/>
                <w:lang w:eastAsia="zh-CN"/>
              </w:rPr>
              <w:t>开展中华优秀传统文化系列讲座</w:t>
            </w:r>
            <w:r>
              <w:rPr>
                <w:rFonts w:hint="eastAsia"/>
                <w:b w:val="0"/>
                <w:bCs w:val="0"/>
                <w:sz w:val="28"/>
                <w:szCs w:val="28"/>
                <w:highlight w:val="yellow"/>
                <w:lang w:val="en-US" w:eastAsia="zh-CN"/>
              </w:rPr>
              <w:t>相关资料</w:t>
            </w:r>
            <w:r>
              <w:rPr>
                <w:rFonts w:hint="eastAsia"/>
                <w:b w:val="0"/>
                <w:bCs w:val="0"/>
                <w:sz w:val="28"/>
                <w:szCs w:val="28"/>
                <w:highlight w:val="yellow"/>
                <w:lang w:eastAsia="zh-CN"/>
              </w:rPr>
              <w:t>；</w:t>
            </w:r>
          </w:p>
          <w:p>
            <w:pPr>
              <w:numPr>
                <w:ilvl w:val="0"/>
                <w:numId w:val="16"/>
              </w:numPr>
              <w:jc w:val="left"/>
              <w:rPr>
                <w:rFonts w:hint="eastAsia" w:ascii="仿宋_GB2312" w:hAnsi="仿宋_GB2312" w:cs="仿宋_GB2312"/>
                <w:b w:val="0"/>
                <w:bCs w:val="0"/>
                <w:color w:val="auto"/>
                <w:sz w:val="28"/>
                <w:szCs w:val="28"/>
                <w:highlight w:val="yellow"/>
                <w:lang w:val="en-US" w:eastAsia="zh-CN"/>
              </w:rPr>
            </w:pPr>
            <w:r>
              <w:rPr>
                <w:rFonts w:hint="eastAsia" w:ascii="仿宋_GB2312" w:hAnsi="仿宋_GB2312" w:cs="仿宋_GB2312"/>
                <w:b w:val="0"/>
                <w:bCs w:val="0"/>
                <w:color w:val="auto"/>
                <w:sz w:val="28"/>
                <w:szCs w:val="28"/>
                <w:highlight w:val="yellow"/>
                <w:lang w:eastAsia="zh-CN"/>
              </w:rPr>
              <w:t>提供</w:t>
            </w:r>
            <w:r>
              <w:rPr>
                <w:rFonts w:hint="eastAsia" w:ascii="仿宋_GB2312" w:hAnsi="仿宋_GB2312" w:eastAsia="仿宋_GB2312" w:cs="仿宋_GB2312"/>
                <w:b w:val="0"/>
                <w:bCs w:val="0"/>
                <w:color w:val="auto"/>
                <w:sz w:val="28"/>
                <w:szCs w:val="28"/>
                <w:highlight w:val="yellow"/>
              </w:rPr>
              <w:t>2020年教学进程表</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《中华优秀传统文化》课程表</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购进《中华优秀传统文化》系列书籍目录</w:t>
            </w:r>
            <w:r>
              <w:rPr>
                <w:rFonts w:hint="eastAsia" w:ascii="仿宋_GB2312" w:hAnsi="仿宋_GB2312" w:cs="仿宋_GB2312"/>
                <w:b w:val="0"/>
                <w:bCs w:val="0"/>
                <w:color w:val="auto"/>
                <w:sz w:val="28"/>
                <w:szCs w:val="28"/>
                <w:highlight w:val="yellow"/>
                <w:lang w:eastAsia="zh-CN"/>
              </w:rPr>
              <w:t>；</w:t>
            </w:r>
          </w:p>
          <w:p>
            <w:pPr>
              <w:numPr>
                <w:ilvl w:val="0"/>
                <w:numId w:val="16"/>
              </w:numPr>
              <w:jc w:val="left"/>
              <w:rPr>
                <w:rFonts w:hint="eastAsia" w:ascii="仿宋_GB2312" w:hAnsi="仿宋_GB2312" w:cs="仿宋_GB2312"/>
                <w:b w:val="0"/>
                <w:bCs w:val="0"/>
                <w:color w:val="auto"/>
                <w:sz w:val="28"/>
                <w:szCs w:val="28"/>
                <w:highlight w:val="yellow"/>
                <w:lang w:val="en-US" w:eastAsia="zh-CN"/>
              </w:rPr>
            </w:pPr>
            <w:r>
              <w:rPr>
                <w:rFonts w:hint="eastAsia" w:ascii="仿宋_GB2312" w:hAnsi="仿宋_GB2312" w:cs="仿宋_GB2312"/>
                <w:b w:val="0"/>
                <w:bCs w:val="0"/>
                <w:color w:val="auto"/>
                <w:sz w:val="28"/>
                <w:szCs w:val="28"/>
                <w:highlight w:val="yellow"/>
                <w:lang w:eastAsia="zh-CN"/>
              </w:rPr>
              <w:t>提供</w:t>
            </w:r>
            <w:r>
              <w:rPr>
                <w:rFonts w:hint="eastAsia" w:ascii="仿宋_GB2312" w:hAnsi="仿宋_GB2312" w:eastAsia="仿宋_GB2312" w:cs="仿宋_GB2312"/>
                <w:b w:val="0"/>
                <w:bCs w:val="0"/>
                <w:color w:val="auto"/>
                <w:sz w:val="28"/>
                <w:szCs w:val="28"/>
                <w:highlight w:val="yellow"/>
              </w:rPr>
              <w:t>2020年开展中华优秀传统文化系列讲座课件、图片</w:t>
            </w:r>
            <w:r>
              <w:rPr>
                <w:rFonts w:hint="eastAsia" w:ascii="仿宋_GB2312" w:hAnsi="仿宋_GB2312" w:cs="仿宋_GB2312"/>
                <w:b w:val="0"/>
                <w:bCs w:val="0"/>
                <w:color w:val="auto"/>
                <w:sz w:val="28"/>
                <w:szCs w:val="28"/>
                <w:highlight w:val="yellow"/>
                <w:lang w:eastAsia="zh-CN"/>
              </w:rPr>
              <w:t>；</w:t>
            </w:r>
          </w:p>
          <w:p>
            <w:pPr>
              <w:numPr>
                <w:ilvl w:val="0"/>
                <w:numId w:val="16"/>
              </w:numPr>
              <w:jc w:val="left"/>
              <w:rPr>
                <w:rFonts w:hint="eastAsia" w:ascii="仿宋_GB2312" w:hAnsi="仿宋_GB2312" w:cs="仿宋_GB2312"/>
                <w:b w:val="0"/>
                <w:bCs w:val="0"/>
                <w:color w:val="auto"/>
                <w:sz w:val="28"/>
                <w:szCs w:val="28"/>
                <w:highlight w:val="yellow"/>
                <w:lang w:eastAsia="zh-CN"/>
              </w:rPr>
            </w:pPr>
            <w:r>
              <w:rPr>
                <w:rFonts w:hint="eastAsia" w:ascii="仿宋_GB2312" w:hAnsi="仿宋_GB2312" w:cs="仿宋_GB2312"/>
                <w:b w:val="0"/>
                <w:bCs w:val="0"/>
                <w:color w:val="auto"/>
                <w:sz w:val="28"/>
                <w:szCs w:val="28"/>
                <w:highlight w:val="yellow"/>
                <w:lang w:eastAsia="zh-CN"/>
              </w:rPr>
              <w:t>提供</w:t>
            </w:r>
            <w:r>
              <w:rPr>
                <w:rFonts w:hint="eastAsia" w:ascii="仿宋_GB2312" w:hAnsi="仿宋_GB2312" w:cs="仿宋_GB2312"/>
                <w:b w:val="0"/>
                <w:bCs w:val="0"/>
                <w:color w:val="auto"/>
                <w:sz w:val="28"/>
                <w:szCs w:val="28"/>
                <w:highlight w:val="yellow"/>
                <w:lang w:val="en-US" w:eastAsia="zh-CN"/>
              </w:rPr>
              <w:t>2019年-</w:t>
            </w:r>
            <w:r>
              <w:rPr>
                <w:rFonts w:hint="eastAsia" w:ascii="仿宋_GB2312" w:hAnsi="仿宋_GB2312" w:eastAsia="仿宋_GB2312" w:cs="仿宋_GB2312"/>
                <w:b w:val="0"/>
                <w:bCs w:val="0"/>
                <w:color w:val="auto"/>
                <w:sz w:val="28"/>
                <w:szCs w:val="28"/>
                <w:highlight w:val="yellow"/>
              </w:rPr>
              <w:t>2020年筹备传承社社团建立</w:t>
            </w:r>
            <w:r>
              <w:rPr>
                <w:rFonts w:hint="eastAsia" w:ascii="仿宋_GB2312" w:hAnsi="仿宋_GB2312" w:cs="仿宋_GB2312"/>
                <w:b w:val="0"/>
                <w:bCs w:val="0"/>
                <w:color w:val="auto"/>
                <w:sz w:val="28"/>
                <w:szCs w:val="28"/>
                <w:highlight w:val="yellow"/>
                <w:lang w:val="en-US" w:eastAsia="zh-CN"/>
              </w:rPr>
              <w:t>相关资料、</w:t>
            </w:r>
            <w:r>
              <w:rPr>
                <w:rFonts w:hint="eastAsia" w:ascii="仿宋_GB2312" w:hAnsi="仿宋_GB2312" w:eastAsia="仿宋_GB2312" w:cs="仿宋_GB2312"/>
                <w:b w:val="0"/>
                <w:bCs w:val="0"/>
                <w:color w:val="auto"/>
                <w:sz w:val="28"/>
                <w:szCs w:val="28"/>
                <w:highlight w:val="yellow"/>
              </w:rPr>
              <w:t>开展活动图片</w:t>
            </w:r>
            <w:r>
              <w:rPr>
                <w:rFonts w:hint="eastAsia" w:ascii="仿宋_GB2312" w:hAnsi="仿宋_GB2312" w:cs="仿宋_GB2312"/>
                <w:b w:val="0"/>
                <w:bCs w:val="0"/>
                <w:color w:val="auto"/>
                <w:sz w:val="28"/>
                <w:szCs w:val="28"/>
                <w:highlight w:val="yellow"/>
                <w:lang w:val="en-US" w:eastAsia="zh-CN"/>
              </w:rPr>
              <w:t>；</w:t>
            </w:r>
          </w:p>
          <w:p>
            <w:pPr>
              <w:numPr>
                <w:ilvl w:val="0"/>
                <w:numId w:val="16"/>
              </w:numPr>
              <w:jc w:val="left"/>
              <w:rPr>
                <w:rFonts w:hint="eastAsia" w:ascii="仿宋_GB2312" w:hAnsi="仿宋_GB2312" w:cs="仿宋_GB2312"/>
                <w:b w:val="0"/>
                <w:bCs w:val="0"/>
                <w:color w:val="auto"/>
                <w:sz w:val="28"/>
                <w:szCs w:val="28"/>
                <w:highlight w:val="yellow"/>
                <w:lang w:val="en-US" w:eastAsia="zh-CN"/>
              </w:rPr>
            </w:pPr>
            <w:r>
              <w:rPr>
                <w:rFonts w:hint="eastAsia" w:ascii="仿宋_GB2312" w:hAnsi="仿宋_GB2312" w:cs="仿宋_GB2312"/>
                <w:b w:val="0"/>
                <w:bCs w:val="0"/>
                <w:color w:val="auto"/>
                <w:sz w:val="28"/>
                <w:szCs w:val="28"/>
                <w:highlight w:val="yellow"/>
                <w:lang w:eastAsia="zh-CN"/>
              </w:rPr>
              <w:t>提供</w:t>
            </w:r>
            <w:r>
              <w:rPr>
                <w:rFonts w:hint="eastAsia" w:ascii="仿宋_GB2312" w:hAnsi="仿宋_GB2312" w:eastAsia="仿宋_GB2312" w:cs="仿宋_GB2312"/>
                <w:b w:val="0"/>
                <w:bCs w:val="0"/>
                <w:color w:val="auto"/>
                <w:sz w:val="28"/>
                <w:szCs w:val="28"/>
                <w:highlight w:val="yellow"/>
              </w:rPr>
              <w:t>202</w:t>
            </w:r>
            <w:r>
              <w:rPr>
                <w:rFonts w:hint="eastAsia" w:ascii="仿宋_GB2312" w:hAnsi="仿宋_GB2312" w:cs="仿宋_GB2312"/>
                <w:b w:val="0"/>
                <w:bCs w:val="0"/>
                <w:color w:val="auto"/>
                <w:sz w:val="28"/>
                <w:szCs w:val="28"/>
                <w:highlight w:val="yellow"/>
                <w:lang w:val="en-US" w:eastAsia="zh-CN"/>
              </w:rPr>
              <w:t>1</w:t>
            </w:r>
            <w:r>
              <w:rPr>
                <w:rFonts w:hint="eastAsia" w:ascii="仿宋_GB2312" w:hAnsi="仿宋_GB2312" w:eastAsia="仿宋_GB2312" w:cs="仿宋_GB2312"/>
                <w:b w:val="0"/>
                <w:bCs w:val="0"/>
                <w:color w:val="auto"/>
                <w:sz w:val="28"/>
                <w:szCs w:val="28"/>
                <w:highlight w:val="yellow"/>
              </w:rPr>
              <w:t>年教学进程表</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《中华优秀传统文化》课程表</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购进《中华优秀传统文化》系列书籍目录</w:t>
            </w:r>
            <w:r>
              <w:rPr>
                <w:rFonts w:hint="eastAsia" w:ascii="仿宋_GB2312" w:hAnsi="仿宋_GB2312" w:cs="仿宋_GB2312"/>
                <w:b w:val="0"/>
                <w:bCs w:val="0"/>
                <w:color w:val="auto"/>
                <w:sz w:val="28"/>
                <w:szCs w:val="28"/>
                <w:highlight w:val="yellow"/>
                <w:lang w:eastAsia="zh-CN"/>
              </w:rPr>
              <w:t>；</w:t>
            </w:r>
          </w:p>
          <w:p>
            <w:pPr>
              <w:numPr>
                <w:ilvl w:val="0"/>
                <w:numId w:val="16"/>
              </w:numPr>
              <w:jc w:val="left"/>
              <w:rPr>
                <w:rFonts w:hint="eastAsia" w:ascii="仿宋_GB2312" w:hAnsi="仿宋_GB2312" w:cs="仿宋_GB2312"/>
                <w:b w:val="0"/>
                <w:bCs w:val="0"/>
                <w:color w:val="auto"/>
                <w:sz w:val="28"/>
                <w:szCs w:val="28"/>
                <w:highlight w:val="yellow"/>
                <w:lang w:val="en-US" w:eastAsia="zh-CN"/>
              </w:rPr>
            </w:pPr>
            <w:r>
              <w:rPr>
                <w:rFonts w:hint="eastAsia" w:ascii="仿宋_GB2312" w:hAnsi="仿宋_GB2312" w:cs="仿宋_GB2312"/>
                <w:b w:val="0"/>
                <w:bCs w:val="0"/>
                <w:color w:val="auto"/>
                <w:sz w:val="28"/>
                <w:szCs w:val="28"/>
                <w:highlight w:val="yellow"/>
                <w:lang w:eastAsia="zh-CN"/>
              </w:rPr>
              <w:t>提供</w:t>
            </w:r>
            <w:r>
              <w:rPr>
                <w:rFonts w:hint="eastAsia" w:ascii="仿宋_GB2312" w:hAnsi="仿宋_GB2312" w:eastAsia="仿宋_GB2312" w:cs="仿宋_GB2312"/>
                <w:b w:val="0"/>
                <w:bCs w:val="0"/>
                <w:color w:val="auto"/>
                <w:sz w:val="28"/>
                <w:szCs w:val="28"/>
                <w:highlight w:val="yellow"/>
              </w:rPr>
              <w:t>202</w:t>
            </w:r>
            <w:r>
              <w:rPr>
                <w:rFonts w:hint="eastAsia" w:ascii="仿宋_GB2312" w:hAnsi="仿宋_GB2312" w:cs="仿宋_GB2312"/>
                <w:b w:val="0"/>
                <w:bCs w:val="0"/>
                <w:color w:val="auto"/>
                <w:sz w:val="28"/>
                <w:szCs w:val="28"/>
                <w:highlight w:val="yellow"/>
                <w:lang w:val="en-US" w:eastAsia="zh-CN"/>
              </w:rPr>
              <w:t>2</w:t>
            </w:r>
            <w:r>
              <w:rPr>
                <w:rFonts w:hint="eastAsia" w:ascii="仿宋_GB2312" w:hAnsi="仿宋_GB2312" w:eastAsia="仿宋_GB2312" w:cs="仿宋_GB2312"/>
                <w:b w:val="0"/>
                <w:bCs w:val="0"/>
                <w:color w:val="auto"/>
                <w:sz w:val="28"/>
                <w:szCs w:val="28"/>
                <w:highlight w:val="yellow"/>
              </w:rPr>
              <w:t>年教学进程表</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《中华优秀传统文化》课程表</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购进《中华优秀传统文化》系列书籍目录</w:t>
            </w:r>
            <w:r>
              <w:rPr>
                <w:rFonts w:hint="eastAsia" w:ascii="仿宋_GB2312" w:hAnsi="仿宋_GB2312" w:cs="仿宋_GB2312"/>
                <w:b w:val="0"/>
                <w:bCs w:val="0"/>
                <w:color w:val="auto"/>
                <w:sz w:val="28"/>
                <w:szCs w:val="28"/>
                <w:highlight w:val="yellow"/>
                <w:lang w:eastAsia="zh-CN"/>
              </w:rPr>
              <w:t>；</w:t>
            </w:r>
          </w:p>
          <w:p>
            <w:pPr>
              <w:numPr>
                <w:ilvl w:val="0"/>
                <w:numId w:val="16"/>
              </w:numPr>
              <w:jc w:val="left"/>
              <w:rPr>
                <w:rFonts w:hint="eastAsia" w:ascii="仿宋_GB2312" w:hAnsi="仿宋_GB2312" w:eastAsia="仿宋_GB2312" w:cs="仿宋_GB2312"/>
                <w:b w:val="0"/>
                <w:bCs w:val="0"/>
                <w:color w:val="auto"/>
                <w:kern w:val="2"/>
                <w:sz w:val="28"/>
                <w:szCs w:val="28"/>
                <w:highlight w:val="yellow"/>
                <w:lang w:val="zh-CN" w:eastAsia="zh-CN" w:bidi="zh-CN"/>
              </w:rPr>
            </w:pPr>
            <w:r>
              <w:rPr>
                <w:rFonts w:hint="eastAsia" w:ascii="仿宋_GB2312" w:hAnsi="仿宋_GB2312" w:cs="仿宋_GB2312"/>
                <w:b w:val="0"/>
                <w:bCs w:val="0"/>
                <w:color w:val="auto"/>
                <w:sz w:val="28"/>
                <w:szCs w:val="28"/>
                <w:highlight w:val="yellow"/>
                <w:lang w:val="en-US" w:eastAsia="zh-CN"/>
              </w:rPr>
              <w:t>提供</w:t>
            </w:r>
            <w:r>
              <w:rPr>
                <w:rFonts w:hint="eastAsia" w:ascii="仿宋_GB2312" w:hAnsi="仿宋_GB2312" w:eastAsia="仿宋_GB2312" w:cs="仿宋_GB2312"/>
                <w:b w:val="0"/>
                <w:bCs w:val="0"/>
                <w:color w:val="auto"/>
                <w:sz w:val="28"/>
                <w:szCs w:val="28"/>
                <w:highlight w:val="yellow"/>
              </w:rPr>
              <w:t>汉韵社社团章程</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汉韵社开展剪纸活动图片</w:t>
            </w:r>
            <w:r>
              <w:rPr>
                <w:rFonts w:hint="eastAsia" w:ascii="仿宋_GB2312" w:hAnsi="仿宋_GB2312" w:cs="仿宋_GB2312"/>
                <w:b w:val="0"/>
                <w:bCs w:val="0"/>
                <w:color w:val="auto"/>
                <w:sz w:val="28"/>
                <w:szCs w:val="28"/>
                <w:highlight w:val="yellow"/>
                <w:lang w:eastAsia="zh-CN"/>
              </w:rPr>
              <w:t>；</w:t>
            </w:r>
          </w:p>
          <w:p>
            <w:pPr>
              <w:numPr>
                <w:ilvl w:val="0"/>
                <w:numId w:val="16"/>
              </w:numPr>
              <w:jc w:val="left"/>
              <w:rPr>
                <w:rFonts w:hint="eastAsia" w:ascii="仿宋_GB2312" w:hAnsi="仿宋_GB2312" w:eastAsia="仿宋_GB2312" w:cs="仿宋_GB2312"/>
                <w:color w:val="auto"/>
                <w:kern w:val="2"/>
                <w:sz w:val="28"/>
                <w:szCs w:val="28"/>
                <w:highlight w:val="none"/>
                <w:lang w:val="zh-CN" w:eastAsia="zh-CN" w:bidi="zh-CN"/>
              </w:rPr>
            </w:pPr>
            <w:r>
              <w:rPr>
                <w:rFonts w:hint="eastAsia" w:ascii="仿宋_GB2312" w:hAnsi="仿宋_GB2312" w:eastAsia="仿宋_GB2312" w:cs="仿宋_GB2312"/>
                <w:b w:val="0"/>
                <w:bCs w:val="0"/>
                <w:color w:val="auto"/>
                <w:sz w:val="28"/>
                <w:szCs w:val="28"/>
                <w:highlight w:val="yellow"/>
              </w:rPr>
              <w:t>中华优秀传统文化讲座新闻稿</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中华优秀传统文化讲座课件</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中华优秀传统文化讲座图片</w:t>
            </w:r>
            <w:r>
              <w:rPr>
                <w:rFonts w:hint="eastAsia" w:ascii="仿宋_GB2312" w:hAnsi="仿宋_GB2312" w:cs="仿宋_GB2312"/>
                <w:b w:val="0"/>
                <w:bCs w:val="0"/>
                <w:color w:val="auto"/>
                <w:sz w:val="28"/>
                <w:szCs w:val="28"/>
                <w:highlight w:val="yellow"/>
                <w:lang w:eastAsia="zh-CN"/>
              </w:rPr>
              <w:t>。</w:t>
            </w:r>
          </w:p>
        </w:tc>
        <w:tc>
          <w:tcPr>
            <w:tcW w:w="1725" w:type="dxa"/>
            <w:vAlign w:val="center"/>
          </w:tcPr>
          <w:p>
            <w:pPr>
              <w:pStyle w:val="10"/>
              <w:ind w:right="285" w:rightChars="0"/>
              <w:jc w:val="center"/>
              <w:rPr>
                <w:rFonts w:hint="default" w:ascii="仿宋_GB2312" w:hAnsi="仿宋_GB2312" w:eastAsia="仿宋_GB2312" w:cs="仿宋_GB2312"/>
                <w:color w:val="auto"/>
                <w:kern w:val="2"/>
                <w:sz w:val="28"/>
                <w:szCs w:val="28"/>
                <w:highlight w:val="none"/>
                <w:lang w:val="en-US" w:eastAsia="zh-CN" w:bidi="zh-CN"/>
              </w:rPr>
            </w:pPr>
            <w:r>
              <w:rPr>
                <w:rFonts w:hint="eastAsia" w:ascii="仿宋_GB2312" w:hAnsi="仿宋_GB2312" w:cs="仿宋_GB2312"/>
                <w:color w:val="auto"/>
                <w:sz w:val="28"/>
                <w:szCs w:val="28"/>
                <w:highlight w:val="none"/>
                <w:lang w:val="en-US" w:eastAsia="zh-CN"/>
              </w:rPr>
              <w:t>8月</w:t>
            </w:r>
          </w:p>
          <w:p>
            <w:pPr>
              <w:pStyle w:val="10"/>
              <w:ind w:right="285"/>
              <w:jc w:val="center"/>
              <w:rPr>
                <w:rFonts w:hint="eastAsia" w:ascii="仿宋_GB2312" w:hAnsi="仿宋_GB2312" w:eastAsia="仿宋_GB2312" w:cs="仿宋_GB2312"/>
                <w:color w:val="auto"/>
                <w:sz w:val="28"/>
                <w:szCs w:val="28"/>
                <w:highlight w:val="none"/>
              </w:rPr>
            </w:pPr>
          </w:p>
        </w:tc>
        <w:tc>
          <w:tcPr>
            <w:tcW w:w="1792" w:type="dxa"/>
            <w:vAlign w:val="center"/>
          </w:tcPr>
          <w:p>
            <w:pPr>
              <w:pStyle w:val="10"/>
              <w:ind w:right="285" w:rightChars="0"/>
              <w:jc w:val="center"/>
              <w:rPr>
                <w:rFonts w:hint="eastAsia" w:ascii="仿宋_GB2312" w:hAnsi="仿宋_GB2312" w:eastAsia="仿宋_GB2312" w:cs="仿宋_GB2312"/>
                <w:color w:val="auto"/>
                <w:kern w:val="2"/>
                <w:sz w:val="28"/>
                <w:szCs w:val="28"/>
                <w:highlight w:val="none"/>
                <w:lang w:val="zh-CN" w:eastAsia="zh-CN" w:bidi="zh-CN"/>
              </w:rPr>
            </w:pPr>
            <w:r>
              <w:rPr>
                <w:rFonts w:hint="eastAsia" w:ascii="仿宋_GB2312" w:hAnsi="仿宋_GB2312" w:eastAsia="仿宋_GB2312" w:cs="仿宋_GB2312"/>
                <w:color w:val="auto"/>
                <w:sz w:val="28"/>
                <w:szCs w:val="28"/>
                <w:highlight w:val="none"/>
                <w:lang w:val="en-US"/>
              </w:rPr>
              <w:t>李秀玲</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3"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24"/>
              <w:ind w:left="40" w:right="13"/>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Ⅲ-40加强革命文化和社会主义先进文化教育，开展党史、国史、改革开放史、社会主义发展史学习教育，结合学校实际，打造工作载体和活动品牌，教育引导学校师生继承革命传统，传承红色基因；</w:t>
            </w:r>
          </w:p>
        </w:tc>
        <w:tc>
          <w:tcPr>
            <w:tcW w:w="2348" w:type="dxa"/>
            <w:vAlign w:val="center"/>
          </w:tcPr>
          <w:p>
            <w:pPr>
              <w:pStyle w:val="10"/>
              <w:spacing w:before="24"/>
              <w:ind w:left="40" w:right="13"/>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提供学校加强革命文化和社会主义先进文化教育的相关工作安排、活动和图片。</w:t>
            </w:r>
          </w:p>
        </w:tc>
        <w:tc>
          <w:tcPr>
            <w:tcW w:w="162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徐宏平</w:t>
            </w:r>
          </w:p>
        </w:tc>
        <w:tc>
          <w:tcPr>
            <w:tcW w:w="1534"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党委宣传部</w:t>
            </w:r>
          </w:p>
        </w:tc>
        <w:tc>
          <w:tcPr>
            <w:tcW w:w="165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党委组织部、团委、党委学生工作部、马克思主义学院、各党总支（直属党支部）</w:t>
            </w:r>
          </w:p>
        </w:tc>
        <w:tc>
          <w:tcPr>
            <w:tcW w:w="7048" w:type="dxa"/>
            <w:gridSpan w:val="4"/>
            <w:vAlign w:val="center"/>
          </w:tcPr>
          <w:p>
            <w:pPr>
              <w:numPr>
                <w:ilvl w:val="0"/>
                <w:numId w:val="17"/>
              </w:num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提供“不忘初心牢记使命”主题教育相关工作安排</w:t>
            </w:r>
            <w:r>
              <w:rPr>
                <w:rFonts w:hint="eastAsia" w:ascii="仿宋_GB2312" w:hAnsi="仿宋_GB2312" w:eastAsia="仿宋_GB2312" w:cs="仿宋_GB2312"/>
                <w:color w:val="auto"/>
                <w:kern w:val="0"/>
                <w:sz w:val="28"/>
                <w:szCs w:val="28"/>
                <w:highlight w:val="none"/>
              </w:rPr>
              <w:t>、活动和图片</w:t>
            </w:r>
            <w:r>
              <w:rPr>
                <w:rFonts w:hint="eastAsia" w:ascii="仿宋_GB2312" w:hAnsi="仿宋_GB2312" w:cs="仿宋_GB2312"/>
                <w:color w:val="auto"/>
                <w:kern w:val="0"/>
                <w:sz w:val="28"/>
                <w:szCs w:val="28"/>
                <w:highlight w:val="none"/>
                <w:lang w:eastAsia="zh-CN"/>
              </w:rPr>
              <w:t>；</w:t>
            </w:r>
          </w:p>
          <w:p>
            <w:pPr>
              <w:pStyle w:val="2"/>
              <w:numPr>
                <w:ilvl w:val="0"/>
                <w:numId w:val="17"/>
              </w:numPr>
              <w:ind w:firstLine="0" w:firstLine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提供党史学习教育相关工作安排、活动和图片</w:t>
            </w:r>
            <w:r>
              <w:rPr>
                <w:rFonts w:hint="eastAsia" w:ascii="仿宋_GB2312" w:hAnsi="仿宋_GB2312" w:cs="仿宋_GB2312"/>
                <w:color w:val="auto"/>
                <w:sz w:val="28"/>
                <w:szCs w:val="28"/>
                <w:highlight w:val="none"/>
                <w:lang w:eastAsia="zh-CN"/>
              </w:rPr>
              <w:t>；</w:t>
            </w:r>
          </w:p>
          <w:p>
            <w:pPr>
              <w:pStyle w:val="2"/>
              <w:numPr>
                <w:ilvl w:val="0"/>
                <w:numId w:val="17"/>
              </w:numPr>
              <w:ind w:firstLine="0" w:firstLine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常态化组织开展大学生“四史”和《中共中央关于党的百年奋斗重大成就和历史经验的决议》学习</w:t>
            </w:r>
            <w:r>
              <w:rPr>
                <w:rFonts w:hint="eastAsia" w:ascii="仿宋_GB2312" w:hAnsi="仿宋_GB2312" w:cs="仿宋_GB2312"/>
                <w:color w:val="auto"/>
                <w:sz w:val="28"/>
                <w:szCs w:val="28"/>
                <w:highlight w:val="none"/>
                <w:lang w:val="en-US" w:eastAsia="zh-CN"/>
              </w:rPr>
              <w:t>图文资料</w:t>
            </w:r>
            <w:r>
              <w:rPr>
                <w:rFonts w:hint="eastAsia" w:ascii="仿宋_GB2312" w:hAnsi="仿宋_GB2312" w:eastAsia="仿宋_GB2312" w:cs="仿宋_GB2312"/>
                <w:color w:val="auto"/>
                <w:sz w:val="28"/>
                <w:szCs w:val="28"/>
                <w:highlight w:val="none"/>
              </w:rPr>
              <w:t>；</w:t>
            </w:r>
          </w:p>
          <w:p>
            <w:pPr>
              <w:pStyle w:val="2"/>
              <w:numPr>
                <w:ilvl w:val="0"/>
                <w:numId w:val="17"/>
              </w:numPr>
              <w:ind w:firstLine="0" w:firstLine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开展“我们这十年”优秀网络文化作品征集展示活动</w:t>
            </w:r>
            <w:r>
              <w:rPr>
                <w:rFonts w:hint="eastAsia" w:ascii="仿宋_GB2312" w:hAnsi="仿宋_GB2312" w:cs="仿宋_GB2312"/>
                <w:color w:val="auto"/>
                <w:sz w:val="28"/>
                <w:szCs w:val="28"/>
                <w:highlight w:val="none"/>
                <w:lang w:eastAsia="zh-CN"/>
              </w:rPr>
              <w:t>；</w:t>
            </w:r>
          </w:p>
          <w:p>
            <w:pPr>
              <w:pStyle w:val="2"/>
              <w:numPr>
                <w:ilvl w:val="0"/>
                <w:numId w:val="17"/>
              </w:numPr>
              <w:ind w:firstLine="0" w:firstLineChars="0"/>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“小我融入大我，青春献给祖国”主题社会实践活动</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开展铁路革命红色基因寻访活动</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推进中原铁路革命基地建设</w:t>
            </w:r>
            <w:r>
              <w:rPr>
                <w:rFonts w:hint="eastAsia" w:ascii="仿宋_GB2312" w:hAnsi="仿宋_GB2312" w:cs="仿宋_GB2312"/>
                <w:color w:val="auto"/>
                <w:sz w:val="28"/>
                <w:szCs w:val="28"/>
                <w:highlight w:val="none"/>
                <w:lang w:val="en-US" w:eastAsia="zh-CN"/>
              </w:rPr>
              <w:t>等图文资料；</w:t>
            </w:r>
          </w:p>
          <w:p>
            <w:pPr>
              <w:pStyle w:val="10"/>
              <w:ind w:right="154"/>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en-US"/>
              </w:rPr>
              <w:t>.提供2019年以来</w:t>
            </w:r>
            <w:r>
              <w:rPr>
                <w:rFonts w:hint="eastAsia" w:ascii="仿宋_GB2312" w:hAnsi="仿宋_GB2312" w:eastAsia="仿宋_GB2312" w:cs="仿宋_GB2312"/>
                <w:color w:val="auto"/>
                <w:sz w:val="28"/>
                <w:szCs w:val="28"/>
                <w:highlight w:val="none"/>
              </w:rPr>
              <w:t>“五四”表彰大会</w:t>
            </w:r>
            <w:r>
              <w:rPr>
                <w:rFonts w:hint="eastAsia" w:ascii="仿宋_GB2312" w:hAnsi="仿宋_GB2312" w:eastAsia="仿宋_GB2312" w:cs="仿宋_GB2312"/>
                <w:color w:val="auto"/>
                <w:sz w:val="28"/>
                <w:szCs w:val="28"/>
                <w:highlight w:val="none"/>
                <w:lang w:val="en-US"/>
              </w:rPr>
              <w:t>相关图文资料</w:t>
            </w:r>
            <w:r>
              <w:rPr>
                <w:rFonts w:hint="eastAsia" w:ascii="仿宋_GB2312" w:hAnsi="仿宋_GB2312" w:cs="仿宋_GB2312"/>
                <w:color w:val="auto"/>
                <w:sz w:val="28"/>
                <w:szCs w:val="28"/>
                <w:highlight w:val="none"/>
                <w:lang w:val="en-US" w:eastAsia="zh-CN"/>
              </w:rPr>
              <w:t>。</w:t>
            </w:r>
          </w:p>
        </w:tc>
        <w:tc>
          <w:tcPr>
            <w:tcW w:w="1725"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8月</w:t>
            </w:r>
          </w:p>
        </w:tc>
        <w:tc>
          <w:tcPr>
            <w:tcW w:w="1792" w:type="dxa"/>
            <w:vAlign w:val="center"/>
          </w:tcPr>
          <w:p>
            <w:pPr>
              <w:pStyle w:val="10"/>
              <w:ind w:left="41" w:right="154"/>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5"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24"/>
              <w:ind w:left="40" w:right="13"/>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Ⅲ-41落实《国旗法》和《关于规范国歌奏唱礼仪的实施意见》，在重要场所和重要活动中升挂国旗、奏唱国歌，开学典礼、毕业典礼有礼仪规程，礼貌、礼仪、礼节教育有措施有效果。</w:t>
            </w:r>
          </w:p>
        </w:tc>
        <w:tc>
          <w:tcPr>
            <w:tcW w:w="2348" w:type="dxa"/>
            <w:vAlign w:val="center"/>
          </w:tcPr>
          <w:p>
            <w:pPr>
              <w:pStyle w:val="10"/>
              <w:spacing w:before="24"/>
              <w:ind w:right="13"/>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rPr>
              <w:t>1.</w:t>
            </w:r>
            <w:r>
              <w:rPr>
                <w:rFonts w:hint="eastAsia" w:ascii="仿宋_GB2312" w:hAnsi="仿宋_GB2312" w:eastAsia="仿宋_GB2312" w:cs="仿宋_GB2312"/>
                <w:color w:val="auto"/>
                <w:kern w:val="0"/>
                <w:sz w:val="28"/>
                <w:szCs w:val="28"/>
                <w:highlight w:val="none"/>
              </w:rPr>
              <w:t>提供学校落实《国旗法》和《关于规范国歌奏唱礼仪的实施意见》的相关工作安排；</w:t>
            </w:r>
          </w:p>
          <w:p>
            <w:pPr>
              <w:pStyle w:val="10"/>
              <w:spacing w:before="24"/>
              <w:ind w:right="13"/>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rPr>
              <w:t>2.</w:t>
            </w:r>
            <w:r>
              <w:rPr>
                <w:rFonts w:hint="eastAsia" w:ascii="仿宋_GB2312" w:hAnsi="仿宋_GB2312" w:eastAsia="仿宋_GB2312" w:cs="仿宋_GB2312"/>
                <w:color w:val="auto"/>
                <w:kern w:val="0"/>
                <w:sz w:val="28"/>
                <w:szCs w:val="28"/>
                <w:highlight w:val="none"/>
              </w:rPr>
              <w:t>开学典礼、毕业典礼</w:t>
            </w:r>
            <w:r>
              <w:rPr>
                <w:rFonts w:hint="eastAsia" w:ascii="仿宋_GB2312" w:hAnsi="仿宋_GB2312" w:eastAsia="仿宋_GB2312" w:cs="仿宋_GB2312"/>
                <w:color w:val="auto"/>
                <w:kern w:val="0"/>
                <w:sz w:val="28"/>
                <w:szCs w:val="28"/>
                <w:highlight w:val="none"/>
                <w:lang w:val="en-US"/>
              </w:rPr>
              <w:t>活动和</w:t>
            </w:r>
            <w:r>
              <w:rPr>
                <w:rFonts w:hint="eastAsia" w:ascii="仿宋_GB2312" w:hAnsi="仿宋_GB2312" w:eastAsia="仿宋_GB2312" w:cs="仿宋_GB2312"/>
                <w:color w:val="auto"/>
                <w:kern w:val="0"/>
                <w:sz w:val="28"/>
                <w:szCs w:val="28"/>
                <w:highlight w:val="none"/>
              </w:rPr>
              <w:t>图片。</w:t>
            </w:r>
          </w:p>
        </w:tc>
        <w:tc>
          <w:tcPr>
            <w:tcW w:w="162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徐宏平</w:t>
            </w:r>
          </w:p>
        </w:tc>
        <w:tc>
          <w:tcPr>
            <w:tcW w:w="1534" w:type="dxa"/>
            <w:vAlign w:val="center"/>
          </w:tcPr>
          <w:p>
            <w:pPr>
              <w:pStyle w:val="10"/>
              <w:ind w:left="41" w:right="154"/>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党委学生工作部</w:t>
            </w:r>
          </w:p>
        </w:tc>
        <w:tc>
          <w:tcPr>
            <w:tcW w:w="1652" w:type="dxa"/>
            <w:vAlign w:val="center"/>
          </w:tcPr>
          <w:p>
            <w:pPr>
              <w:pStyle w:val="10"/>
              <w:spacing w:before="162"/>
              <w:ind w:left="39"/>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党委宣传部、团委、</w:t>
            </w:r>
            <w:r>
              <w:rPr>
                <w:rFonts w:hint="eastAsia" w:ascii="仿宋_GB2312" w:hAnsi="仿宋_GB2312" w:eastAsia="仿宋_GB2312" w:cs="仿宋_GB2312"/>
                <w:color w:val="auto"/>
                <w:sz w:val="28"/>
                <w:szCs w:val="28"/>
                <w:highlight w:val="none"/>
                <w:lang w:val="en-US"/>
              </w:rPr>
              <w:t>各书院</w:t>
            </w:r>
          </w:p>
        </w:tc>
        <w:tc>
          <w:tcPr>
            <w:tcW w:w="7048" w:type="dxa"/>
            <w:gridSpan w:val="4"/>
            <w:vAlign w:val="center"/>
          </w:tcPr>
          <w:p>
            <w:pPr>
              <w:pStyle w:val="10"/>
              <w:numPr>
                <w:ilvl w:val="0"/>
                <w:numId w:val="0"/>
              </w:numPr>
              <w:spacing w:before="162"/>
              <w:ind w:leftChars="0"/>
              <w:jc w:val="left"/>
              <w:rPr>
                <w:rFonts w:hint="eastAsia" w:ascii="仿宋_GB2312" w:hAnsi="仿宋_GB2312" w:eastAsia="仿宋_GB2312" w:cs="仿宋_GB2312"/>
                <w:color w:val="auto"/>
                <w:kern w:val="0"/>
                <w:sz w:val="28"/>
                <w:szCs w:val="28"/>
                <w:highlight w:val="none"/>
                <w:lang w:val="en-US"/>
              </w:rPr>
            </w:pPr>
            <w:r>
              <w:rPr>
                <w:rFonts w:hint="eastAsia" w:ascii="仿宋_GB2312" w:hAnsi="仿宋_GB2312" w:cs="仿宋_GB2312"/>
                <w:color w:val="auto"/>
                <w:kern w:val="0"/>
                <w:sz w:val="28"/>
                <w:szCs w:val="28"/>
                <w:highlight w:val="none"/>
                <w:lang w:val="en-US" w:eastAsia="zh-CN"/>
              </w:rPr>
              <w:t>1.落实</w:t>
            </w:r>
            <w:r>
              <w:rPr>
                <w:rFonts w:hint="eastAsia" w:ascii="仿宋_GB2312" w:hAnsi="仿宋_GB2312" w:eastAsia="仿宋_GB2312" w:cs="仿宋_GB2312"/>
                <w:color w:val="auto"/>
                <w:kern w:val="0"/>
                <w:sz w:val="28"/>
                <w:szCs w:val="28"/>
                <w:highlight w:val="none"/>
              </w:rPr>
              <w:t>《国旗法》和《关于规范国歌奏唱礼仪的实施意见》</w:t>
            </w:r>
            <w:r>
              <w:rPr>
                <w:rFonts w:hint="eastAsia" w:ascii="仿宋_GB2312" w:hAnsi="仿宋_GB2312" w:eastAsia="仿宋_GB2312" w:cs="仿宋_GB2312"/>
                <w:color w:val="auto"/>
                <w:kern w:val="0"/>
                <w:sz w:val="28"/>
                <w:szCs w:val="28"/>
                <w:highlight w:val="none"/>
                <w:lang w:val="en-US"/>
              </w:rPr>
              <w:t>的相关通知和要求，</w:t>
            </w:r>
            <w:r>
              <w:rPr>
                <w:rFonts w:hint="eastAsia" w:ascii="仿宋_GB2312" w:hAnsi="仿宋_GB2312" w:cs="仿宋_GB2312"/>
                <w:color w:val="auto"/>
                <w:kern w:val="0"/>
                <w:sz w:val="28"/>
                <w:szCs w:val="28"/>
                <w:highlight w:val="none"/>
                <w:lang w:val="en-US" w:eastAsia="zh-CN"/>
              </w:rPr>
              <w:t>提供在重要场所和重要活动中</w:t>
            </w:r>
            <w:r>
              <w:rPr>
                <w:rFonts w:hint="eastAsia" w:ascii="仿宋_GB2312" w:hAnsi="仿宋_GB2312" w:eastAsia="仿宋_GB2312" w:cs="仿宋_GB2312"/>
                <w:color w:val="auto"/>
                <w:sz w:val="28"/>
                <w:szCs w:val="28"/>
                <w:highlight w:val="none"/>
                <w:lang w:val="en-US"/>
              </w:rPr>
              <w:t>升挂国旗，奏唱国歌等佐证材料</w:t>
            </w:r>
            <w:r>
              <w:rPr>
                <w:rFonts w:hint="eastAsia" w:ascii="仿宋_GB2312" w:hAnsi="仿宋_GB2312" w:cs="仿宋_GB2312"/>
                <w:color w:val="auto"/>
                <w:sz w:val="28"/>
                <w:szCs w:val="28"/>
                <w:highlight w:val="none"/>
                <w:lang w:val="en-US" w:eastAsia="zh-CN"/>
              </w:rPr>
              <w:t>；</w:t>
            </w:r>
          </w:p>
          <w:p>
            <w:pPr>
              <w:pStyle w:val="10"/>
              <w:numPr>
                <w:ilvl w:val="0"/>
                <w:numId w:val="0"/>
              </w:numPr>
              <w:spacing w:before="162"/>
              <w:ind w:left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cs="仿宋_GB2312"/>
                <w:color w:val="auto"/>
                <w:kern w:val="0"/>
                <w:sz w:val="28"/>
                <w:szCs w:val="28"/>
                <w:highlight w:val="none"/>
                <w:lang w:val="en-US" w:eastAsia="zh-CN"/>
              </w:rPr>
              <w:t>2.</w:t>
            </w:r>
            <w:r>
              <w:rPr>
                <w:rFonts w:hint="eastAsia" w:ascii="仿宋_GB2312" w:hAnsi="仿宋_GB2312" w:eastAsia="仿宋_GB2312" w:cs="仿宋_GB2312"/>
                <w:color w:val="auto"/>
                <w:kern w:val="0"/>
                <w:sz w:val="28"/>
                <w:szCs w:val="28"/>
                <w:highlight w:val="none"/>
                <w:lang w:val="en-US"/>
              </w:rPr>
              <w:t>提供2019年以来学校组织开学典礼、毕业典礼活动的相关议程，通知，活动的视频，新闻，照片等佐证材料</w:t>
            </w:r>
            <w:r>
              <w:rPr>
                <w:rFonts w:hint="eastAsia" w:ascii="仿宋_GB2312" w:hAnsi="仿宋_GB2312" w:cs="仿宋_GB2312"/>
                <w:color w:val="auto"/>
                <w:kern w:val="0"/>
                <w:sz w:val="28"/>
                <w:szCs w:val="28"/>
                <w:highlight w:val="none"/>
                <w:lang w:val="en-US" w:eastAsia="zh-CN"/>
              </w:rPr>
              <w:t>；</w:t>
            </w:r>
          </w:p>
          <w:p>
            <w:pPr>
              <w:pStyle w:val="10"/>
              <w:numPr>
                <w:ilvl w:val="0"/>
                <w:numId w:val="0"/>
              </w:numPr>
              <w:spacing w:before="162"/>
              <w:ind w:leftChars="0"/>
              <w:jc w:val="left"/>
              <w:rPr>
                <w:rFonts w:hint="eastAsia" w:ascii="仿宋_GB2312" w:hAnsi="仿宋_GB2312" w:eastAsia="仿宋_GB2312" w:cs="仿宋_GB2312"/>
                <w:color w:val="auto"/>
                <w:kern w:val="0"/>
                <w:sz w:val="28"/>
                <w:szCs w:val="28"/>
                <w:highlight w:val="none"/>
                <w:lang w:val="en-US" w:eastAsia="zh-CN" w:bidi="zh-CN"/>
              </w:rPr>
            </w:pPr>
            <w:r>
              <w:rPr>
                <w:rFonts w:hint="eastAsia" w:ascii="仿宋_GB2312" w:hAnsi="仿宋_GB2312" w:cs="仿宋_GB2312"/>
                <w:color w:val="auto"/>
                <w:kern w:val="0"/>
                <w:sz w:val="28"/>
                <w:szCs w:val="28"/>
                <w:highlight w:val="none"/>
                <w:lang w:val="en-US" w:eastAsia="zh-CN"/>
              </w:rPr>
              <w:t>3.</w:t>
            </w:r>
            <w:r>
              <w:rPr>
                <w:rFonts w:hint="eastAsia" w:ascii="仿宋_GB2312" w:hAnsi="仿宋_GB2312" w:eastAsia="仿宋_GB2312" w:cs="仿宋_GB2312"/>
                <w:color w:val="auto"/>
                <w:kern w:val="0"/>
                <w:sz w:val="28"/>
                <w:szCs w:val="28"/>
                <w:highlight w:val="none"/>
                <w:lang w:val="en-US"/>
              </w:rPr>
              <w:t>提供学校2019年以来组织升旗仪式的相关活动通知、活动视频、新闻，照片等佐证材料。</w:t>
            </w:r>
          </w:p>
        </w:tc>
        <w:tc>
          <w:tcPr>
            <w:tcW w:w="1725" w:type="dxa"/>
            <w:vAlign w:val="center"/>
          </w:tcPr>
          <w:p>
            <w:pPr>
              <w:pStyle w:val="10"/>
              <w:spacing w:before="162"/>
              <w:ind w:left="41" w:leftChars="0"/>
              <w:jc w:val="center"/>
              <w:rPr>
                <w:rFonts w:hint="default" w:ascii="仿宋_GB2312" w:hAnsi="仿宋_GB2312" w:eastAsia="仿宋_GB2312" w:cs="仿宋_GB2312"/>
                <w:color w:val="auto"/>
                <w:kern w:val="2"/>
                <w:sz w:val="28"/>
                <w:szCs w:val="28"/>
                <w:highlight w:val="none"/>
                <w:lang w:val="en-US" w:eastAsia="zh-CN" w:bidi="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pStyle w:val="10"/>
              <w:spacing w:before="162"/>
              <w:ind w:left="41"/>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28"/>
                <w:szCs w:val="28"/>
                <w:highlight w:val="none"/>
                <w:lang w:val="en-US"/>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9" w:hRule="atLeast"/>
        </w:trPr>
        <w:tc>
          <w:tcPr>
            <w:tcW w:w="1263" w:type="dxa"/>
            <w:vMerge w:val="restart"/>
            <w:vAlign w:val="center"/>
          </w:tcPr>
          <w:p>
            <w:pPr>
              <w:pStyle w:val="10"/>
              <w:ind w:right="3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Ⅱ-11网络文明</w:t>
            </w:r>
          </w:p>
        </w:tc>
        <w:tc>
          <w:tcPr>
            <w:tcW w:w="2524" w:type="dxa"/>
            <w:gridSpan w:val="2"/>
            <w:vAlign w:val="center"/>
          </w:tcPr>
          <w:p>
            <w:pPr>
              <w:pStyle w:val="10"/>
              <w:spacing w:before="121"/>
              <w:ind w:left="40" w:right="1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Ⅲ-42重视网络文明建设，制定有关工作制度，对推动网络文明教育有整体设计和系统规划；</w:t>
            </w:r>
          </w:p>
        </w:tc>
        <w:tc>
          <w:tcPr>
            <w:tcW w:w="2348" w:type="dxa"/>
            <w:vAlign w:val="center"/>
          </w:tcPr>
          <w:p>
            <w:pPr>
              <w:pStyle w:val="10"/>
              <w:ind w:left="38"/>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提供学校加强网络文明建设的相关制度。</w:t>
            </w:r>
          </w:p>
        </w:tc>
        <w:tc>
          <w:tcPr>
            <w:tcW w:w="162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徐宏平</w:t>
            </w:r>
          </w:p>
        </w:tc>
        <w:tc>
          <w:tcPr>
            <w:tcW w:w="1534"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党委宣传部</w:t>
            </w:r>
          </w:p>
        </w:tc>
        <w:tc>
          <w:tcPr>
            <w:tcW w:w="1652" w:type="dxa"/>
            <w:vAlign w:val="center"/>
          </w:tcPr>
          <w:p>
            <w:pPr>
              <w:pStyle w:val="10"/>
              <w:ind w:left="39"/>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党委学生工作部、团委、信息化办公室</w:t>
            </w:r>
          </w:p>
        </w:tc>
        <w:tc>
          <w:tcPr>
            <w:tcW w:w="7048" w:type="dxa"/>
            <w:gridSpan w:val="4"/>
            <w:vAlign w:val="center"/>
          </w:tcPr>
          <w:p>
            <w:pPr>
              <w:pStyle w:val="10"/>
              <w:numPr>
                <w:ilvl w:val="0"/>
                <w:numId w:val="0"/>
              </w:numPr>
              <w:ind w:right="154" w:rightChars="0"/>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rPr>
              <w:t>提供</w:t>
            </w:r>
            <w:r>
              <w:rPr>
                <w:rFonts w:hint="eastAsia" w:ascii="仿宋_GB2312" w:hAnsi="仿宋_GB2312" w:eastAsia="仿宋_GB2312" w:cs="仿宋_GB2312"/>
                <w:color w:val="auto"/>
                <w:sz w:val="28"/>
                <w:szCs w:val="28"/>
                <w:highlight w:val="none"/>
              </w:rPr>
              <w:t>《郑州铁路职业技术学院信息发布管理办法》</w:t>
            </w:r>
            <w:r>
              <w:rPr>
                <w:rFonts w:hint="eastAsia" w:ascii="仿宋_GB2312" w:hAnsi="仿宋_GB2312" w:cs="仿宋_GB2312"/>
                <w:color w:val="auto"/>
                <w:sz w:val="28"/>
                <w:szCs w:val="28"/>
                <w:highlight w:val="none"/>
                <w:lang w:eastAsia="zh-CN"/>
              </w:rPr>
              <w:t>；</w:t>
            </w:r>
          </w:p>
          <w:p>
            <w:pPr>
              <w:pStyle w:val="10"/>
              <w:numPr>
                <w:ilvl w:val="0"/>
                <w:numId w:val="0"/>
              </w:numPr>
              <w:ind w:right="154" w:rightChars="0"/>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rPr>
              <w:t>提供《关于进一步加强和改进网络文明建设的意见》</w:t>
            </w:r>
            <w:r>
              <w:rPr>
                <w:rFonts w:hint="eastAsia" w:ascii="仿宋_GB2312" w:hAnsi="仿宋_GB2312" w:cs="仿宋_GB2312"/>
                <w:color w:val="auto"/>
                <w:sz w:val="28"/>
                <w:szCs w:val="28"/>
                <w:highlight w:val="none"/>
                <w:lang w:val="en-US" w:eastAsia="zh-CN"/>
              </w:rPr>
              <w:t>；</w:t>
            </w:r>
          </w:p>
          <w:p>
            <w:pPr>
              <w:pStyle w:val="10"/>
              <w:numPr>
                <w:ilvl w:val="0"/>
                <w:numId w:val="0"/>
              </w:numPr>
              <w:ind w:right="154" w:rightChars="0"/>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rPr>
              <w:t>提供</w:t>
            </w:r>
            <w:r>
              <w:rPr>
                <w:rFonts w:hint="eastAsia" w:ascii="仿宋_GB2312" w:hAnsi="仿宋_GB2312" w:eastAsia="仿宋_GB2312" w:cs="仿宋_GB2312"/>
                <w:color w:val="auto"/>
                <w:sz w:val="28"/>
                <w:szCs w:val="28"/>
                <w:highlight w:val="none"/>
              </w:rPr>
              <w:t>《郑州铁路职业技术学院网络意识形态工作责任制实施细则》</w:t>
            </w:r>
            <w:r>
              <w:rPr>
                <w:rFonts w:hint="eastAsia" w:ascii="仿宋_GB2312" w:hAnsi="仿宋_GB2312" w:cs="仿宋_GB2312"/>
                <w:color w:val="auto"/>
                <w:sz w:val="28"/>
                <w:szCs w:val="28"/>
                <w:highlight w:val="none"/>
                <w:lang w:eastAsia="zh-CN"/>
              </w:rPr>
              <w:t>；</w:t>
            </w:r>
          </w:p>
          <w:p>
            <w:pPr>
              <w:pStyle w:val="10"/>
              <w:numPr>
                <w:ilvl w:val="0"/>
                <w:numId w:val="0"/>
              </w:numPr>
              <w:ind w:right="154" w:rightChars="0"/>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lang w:val="en-US"/>
              </w:rPr>
              <w:t>网络文明建设相关活动的图文资料</w:t>
            </w:r>
            <w:r>
              <w:rPr>
                <w:rFonts w:hint="eastAsia" w:ascii="仿宋_GB2312" w:hAnsi="仿宋_GB2312" w:cs="仿宋_GB2312"/>
                <w:color w:val="auto"/>
                <w:sz w:val="28"/>
                <w:szCs w:val="28"/>
                <w:highlight w:val="none"/>
                <w:lang w:val="en-US" w:eastAsia="zh-CN"/>
              </w:rPr>
              <w:t>。</w:t>
            </w:r>
          </w:p>
        </w:tc>
        <w:tc>
          <w:tcPr>
            <w:tcW w:w="1725" w:type="dxa"/>
            <w:vAlign w:val="center"/>
          </w:tcPr>
          <w:p>
            <w:pPr>
              <w:pStyle w:val="10"/>
              <w:ind w:left="41" w:right="154"/>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4月</w:t>
            </w:r>
          </w:p>
        </w:tc>
        <w:tc>
          <w:tcPr>
            <w:tcW w:w="179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5"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64"/>
              <w:ind w:left="40" w:right="12"/>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Ⅲ-43积极动员师生参与“网络宣传思想教育优秀作品推选展示”、“大学生网络文化节”等主题教育活动，引导广大师生积极参与网络文化作品创作生产，丰富正能量供给；</w:t>
            </w:r>
          </w:p>
        </w:tc>
        <w:tc>
          <w:tcPr>
            <w:tcW w:w="2348" w:type="dxa"/>
            <w:vAlign w:val="center"/>
          </w:tcPr>
          <w:p>
            <w:pPr>
              <w:pStyle w:val="10"/>
              <w:jc w:val="left"/>
              <w:rPr>
                <w:rFonts w:hint="eastAsia" w:ascii="仿宋_GB2312" w:hAnsi="仿宋_GB2312" w:eastAsia="仿宋_GB2312" w:cs="仿宋_GB2312"/>
                <w:color w:val="auto"/>
                <w:sz w:val="28"/>
                <w:szCs w:val="28"/>
                <w:highlight w:val="none"/>
              </w:rPr>
            </w:pPr>
          </w:p>
          <w:p>
            <w:pPr>
              <w:pStyle w:val="1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1.</w:t>
            </w:r>
            <w:r>
              <w:rPr>
                <w:rFonts w:hint="eastAsia" w:ascii="仿宋_GB2312" w:hAnsi="仿宋_GB2312" w:eastAsia="仿宋_GB2312" w:cs="仿宋_GB2312"/>
                <w:color w:val="auto"/>
                <w:sz w:val="28"/>
                <w:szCs w:val="28"/>
                <w:highlight w:val="none"/>
              </w:rPr>
              <w:t>提供学校开展网络文化作品创作的活动和图片；</w:t>
            </w:r>
          </w:p>
          <w:p>
            <w:pPr>
              <w:pStyle w:val="10"/>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0"/>
                <w:sz w:val="28"/>
                <w:szCs w:val="28"/>
                <w:highlight w:val="none"/>
                <w:lang w:val="en-US"/>
              </w:rPr>
              <w:t>2.</w:t>
            </w:r>
            <w:r>
              <w:rPr>
                <w:rFonts w:hint="eastAsia" w:ascii="仿宋_GB2312" w:hAnsi="仿宋_GB2312" w:eastAsia="仿宋_GB2312" w:cs="仿宋_GB2312"/>
                <w:color w:val="auto"/>
                <w:kern w:val="0"/>
                <w:sz w:val="28"/>
                <w:szCs w:val="28"/>
                <w:highlight w:val="none"/>
              </w:rPr>
              <w:t>“网络宣传思想教育优秀作品推选展示”</w:t>
            </w:r>
            <w:r>
              <w:rPr>
                <w:rFonts w:hint="eastAsia" w:ascii="仿宋_GB2312" w:hAnsi="仿宋_GB2312" w:eastAsia="仿宋_GB2312" w:cs="仿宋_GB2312"/>
                <w:color w:val="auto"/>
                <w:kern w:val="0"/>
                <w:sz w:val="28"/>
                <w:szCs w:val="28"/>
                <w:highlight w:val="none"/>
                <w:lang w:val="en-US"/>
              </w:rPr>
              <w:t>主题活动资料</w:t>
            </w:r>
            <w:r>
              <w:rPr>
                <w:rFonts w:hint="eastAsia" w:ascii="仿宋_GB2312" w:hAnsi="仿宋_GB2312" w:eastAsia="仿宋_GB2312" w:cs="仿宋_GB2312"/>
                <w:color w:val="auto"/>
                <w:kern w:val="0"/>
                <w:sz w:val="28"/>
                <w:szCs w:val="28"/>
                <w:highlight w:val="none"/>
              </w:rPr>
              <w:t>；</w:t>
            </w:r>
          </w:p>
          <w:p>
            <w:pPr>
              <w:pStyle w:val="10"/>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0"/>
                <w:sz w:val="28"/>
                <w:szCs w:val="28"/>
                <w:highlight w:val="none"/>
                <w:lang w:val="en-US"/>
              </w:rPr>
              <w:t>3.</w:t>
            </w:r>
            <w:r>
              <w:rPr>
                <w:rFonts w:hint="eastAsia" w:ascii="仿宋_GB2312" w:hAnsi="仿宋_GB2312" w:eastAsia="仿宋_GB2312" w:cs="仿宋_GB2312"/>
                <w:color w:val="auto"/>
                <w:kern w:val="0"/>
                <w:sz w:val="28"/>
                <w:szCs w:val="28"/>
                <w:highlight w:val="none"/>
              </w:rPr>
              <w:t>“大学生网络文化节”主题活动</w:t>
            </w:r>
            <w:r>
              <w:rPr>
                <w:rFonts w:hint="eastAsia" w:ascii="仿宋_GB2312" w:hAnsi="仿宋_GB2312" w:eastAsia="仿宋_GB2312" w:cs="仿宋_GB2312"/>
                <w:color w:val="auto"/>
                <w:kern w:val="0"/>
                <w:sz w:val="28"/>
                <w:szCs w:val="28"/>
                <w:highlight w:val="none"/>
                <w:lang w:val="en-US"/>
              </w:rPr>
              <w:t>资料。</w:t>
            </w:r>
          </w:p>
        </w:tc>
        <w:tc>
          <w:tcPr>
            <w:tcW w:w="162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李福胜</w:t>
            </w:r>
          </w:p>
        </w:tc>
        <w:tc>
          <w:tcPr>
            <w:tcW w:w="1534" w:type="dxa"/>
            <w:vAlign w:val="center"/>
          </w:tcPr>
          <w:p>
            <w:pPr>
              <w:pStyle w:val="10"/>
              <w:ind w:left="41" w:right="154"/>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信息化办公室</w:t>
            </w:r>
          </w:p>
        </w:tc>
        <w:tc>
          <w:tcPr>
            <w:tcW w:w="1652" w:type="dxa"/>
            <w:vAlign w:val="center"/>
          </w:tcPr>
          <w:p>
            <w:pPr>
              <w:pStyle w:val="10"/>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党委宣传部、</w:t>
            </w:r>
            <w:r>
              <w:rPr>
                <w:rFonts w:hint="eastAsia" w:ascii="仿宋_GB2312" w:hAnsi="仿宋_GB2312" w:eastAsia="仿宋_GB2312" w:cs="仿宋_GB2312"/>
                <w:color w:val="auto"/>
                <w:sz w:val="28"/>
                <w:szCs w:val="28"/>
                <w:highlight w:val="none"/>
                <w:lang w:val="en-US"/>
              </w:rPr>
              <w:t>党委学生工作部、团委、各书院</w:t>
            </w:r>
          </w:p>
        </w:tc>
        <w:tc>
          <w:tcPr>
            <w:tcW w:w="7048" w:type="dxa"/>
            <w:gridSpan w:val="4"/>
            <w:vAlign w:val="center"/>
          </w:tcPr>
          <w:p>
            <w:pPr>
              <w:pStyle w:val="10"/>
              <w:numPr>
                <w:ilvl w:val="0"/>
                <w:numId w:val="18"/>
              </w:numPr>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lang w:val="en-US"/>
              </w:rPr>
              <w:t>师生参与的思想教育优秀作品推选展示活动</w:t>
            </w:r>
            <w:r>
              <w:rPr>
                <w:rFonts w:hint="eastAsia" w:ascii="仿宋_GB2312" w:hAnsi="仿宋_GB2312" w:cs="仿宋_GB2312"/>
                <w:color w:val="auto"/>
                <w:sz w:val="28"/>
                <w:szCs w:val="28"/>
                <w:highlight w:val="none"/>
                <w:lang w:val="en-US" w:eastAsia="zh-CN"/>
              </w:rPr>
              <w:t>的图文资料；</w:t>
            </w:r>
          </w:p>
          <w:p>
            <w:pPr>
              <w:pStyle w:val="10"/>
              <w:numPr>
                <w:ilvl w:val="0"/>
                <w:numId w:val="18"/>
              </w:numPr>
              <w:ind w:left="0" w:leftChars="0" w:firstLine="0" w:firstLineChars="0"/>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lang w:val="en-US"/>
              </w:rPr>
              <w:t>“大学生网络文化节”主题教育活动的征集通知、评选、颁奖活动</w:t>
            </w:r>
            <w:r>
              <w:rPr>
                <w:rFonts w:hint="eastAsia" w:ascii="仿宋_GB2312" w:hAnsi="仿宋_GB2312" w:cs="仿宋_GB2312"/>
                <w:color w:val="auto"/>
                <w:sz w:val="28"/>
                <w:szCs w:val="28"/>
                <w:highlight w:val="none"/>
                <w:lang w:val="en-US" w:eastAsia="zh-CN"/>
              </w:rPr>
              <w:t>的图文资料；</w:t>
            </w:r>
          </w:p>
          <w:p>
            <w:pPr>
              <w:pStyle w:val="10"/>
              <w:numPr>
                <w:ilvl w:val="0"/>
                <w:numId w:val="18"/>
              </w:numPr>
              <w:ind w:left="0" w:leftChars="0" w:firstLine="0" w:firstLineChars="0"/>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lang w:val="en-US"/>
              </w:rPr>
              <w:t>学校开展网络文化作品</w:t>
            </w:r>
            <w:r>
              <w:rPr>
                <w:rFonts w:hint="eastAsia" w:ascii="仿宋_GB2312" w:hAnsi="仿宋_GB2312" w:cs="仿宋_GB2312"/>
                <w:color w:val="auto"/>
                <w:sz w:val="28"/>
                <w:szCs w:val="28"/>
                <w:highlight w:val="none"/>
                <w:lang w:val="en-US" w:eastAsia="zh-CN"/>
              </w:rPr>
              <w:t>创作的</w:t>
            </w:r>
            <w:r>
              <w:rPr>
                <w:rFonts w:hint="eastAsia" w:ascii="仿宋_GB2312" w:hAnsi="仿宋_GB2312" w:cs="仿宋_GB2312"/>
                <w:color w:val="auto"/>
                <w:sz w:val="28"/>
                <w:szCs w:val="28"/>
                <w:highlight w:val="none"/>
                <w:lang w:val="en-US" w:eastAsia="zh-CN" w:bidi="ar-SA"/>
              </w:rPr>
              <w:t>图文资料；</w:t>
            </w:r>
          </w:p>
          <w:p>
            <w:pPr>
              <w:pStyle w:val="10"/>
              <w:numPr>
                <w:ilvl w:val="0"/>
                <w:numId w:val="18"/>
              </w:numPr>
              <w:ind w:left="0" w:leftChars="0" w:firstLine="0" w:firstLineChars="0"/>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cs="仿宋_GB2312"/>
                <w:color w:val="auto"/>
                <w:sz w:val="28"/>
                <w:szCs w:val="28"/>
                <w:highlight w:val="yellow"/>
                <w:lang w:val="en-US" w:eastAsia="zh-CN" w:bidi="ar-SA"/>
              </w:rPr>
              <w:t>提供2019年以来的重大活动、重大事件的视频资料。</w:t>
            </w:r>
          </w:p>
        </w:tc>
        <w:tc>
          <w:tcPr>
            <w:tcW w:w="1725" w:type="dxa"/>
            <w:vAlign w:val="center"/>
          </w:tcPr>
          <w:p>
            <w:pPr>
              <w:pStyle w:val="10"/>
              <w:ind w:left="41" w:leftChars="0"/>
              <w:jc w:val="center"/>
              <w:rPr>
                <w:rFonts w:hint="default" w:ascii="仿宋_GB2312" w:hAnsi="仿宋_GB2312" w:eastAsia="仿宋_GB2312" w:cs="仿宋_GB2312"/>
                <w:color w:val="auto"/>
                <w:kern w:val="2"/>
                <w:sz w:val="28"/>
                <w:szCs w:val="28"/>
                <w:highlight w:val="none"/>
                <w:lang w:val="en-US" w:eastAsia="zh-CN" w:bidi="zh-CN"/>
              </w:rPr>
            </w:pPr>
            <w:r>
              <w:rPr>
                <w:rFonts w:hint="eastAsia" w:ascii="仿宋_GB2312" w:hAnsi="仿宋_GB2312" w:cs="仿宋_GB2312"/>
                <w:color w:val="auto"/>
                <w:kern w:val="2"/>
                <w:sz w:val="28"/>
                <w:szCs w:val="28"/>
                <w:highlight w:val="none"/>
                <w:lang w:val="en-US" w:eastAsia="zh-CN" w:bidi="zh-CN"/>
              </w:rPr>
              <w:t>6月</w:t>
            </w:r>
          </w:p>
        </w:tc>
        <w:tc>
          <w:tcPr>
            <w:tcW w:w="1792" w:type="dxa"/>
            <w:vAlign w:val="center"/>
          </w:tcPr>
          <w:p>
            <w:pPr>
              <w:pStyle w:val="10"/>
              <w:ind w:left="41"/>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付宗见</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5"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138"/>
              <w:ind w:left="40" w:right="1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Ⅲ-44注重开展网络文明教育、网络安全教育，积极培育有高度的安全意识、有文明的网络素养、有守法的行为习惯、有必备的防护技能的校园“四有”好网民；</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提供学校开展网络文明、网络安全教育的活动和图片。</w:t>
            </w:r>
          </w:p>
        </w:tc>
        <w:tc>
          <w:tcPr>
            <w:tcW w:w="162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李福胜</w:t>
            </w:r>
          </w:p>
        </w:tc>
        <w:tc>
          <w:tcPr>
            <w:tcW w:w="1534"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信息化办公室</w:t>
            </w:r>
          </w:p>
        </w:tc>
        <w:tc>
          <w:tcPr>
            <w:tcW w:w="165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党委宣传部、党委学生工作部、团委、 各党总支（直属党支部）</w:t>
            </w:r>
          </w:p>
        </w:tc>
        <w:tc>
          <w:tcPr>
            <w:tcW w:w="7048" w:type="dxa"/>
            <w:gridSpan w:val="4"/>
            <w:vAlign w:val="center"/>
          </w:tcPr>
          <w:p>
            <w:pPr>
              <w:pStyle w:val="10"/>
              <w:numPr>
                <w:ilvl w:val="0"/>
                <w:numId w:val="19"/>
              </w:numPr>
              <w:ind w:right="154"/>
              <w:rPr>
                <w:rFonts w:hint="default"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关于开展“网络文明、你我同行”网络文明宣传教育活动的</w:t>
            </w:r>
            <w:r>
              <w:rPr>
                <w:rFonts w:hint="eastAsia" w:ascii="仿宋_GB2312" w:hAnsi="仿宋_GB2312" w:cs="仿宋_GB2312"/>
                <w:color w:val="auto"/>
                <w:sz w:val="28"/>
                <w:szCs w:val="28"/>
                <w:highlight w:val="none"/>
                <w:lang w:val="en-US" w:eastAsia="zh-CN"/>
              </w:rPr>
              <w:t>图文资料；</w:t>
            </w:r>
          </w:p>
          <w:p>
            <w:pPr>
              <w:pStyle w:val="10"/>
              <w:ind w:right="154"/>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28"/>
                <w:szCs w:val="28"/>
                <w:highlight w:val="none"/>
                <w:lang w:val="en-US"/>
              </w:rPr>
              <w:t>2</w:t>
            </w: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lang w:val="en-US"/>
              </w:rPr>
              <w:t>开展“网络安全教育”相关活动</w:t>
            </w:r>
            <w:r>
              <w:rPr>
                <w:rFonts w:hint="eastAsia" w:ascii="仿宋_GB2312" w:hAnsi="仿宋_GB2312" w:cs="仿宋_GB2312"/>
                <w:color w:val="auto"/>
                <w:sz w:val="28"/>
                <w:szCs w:val="28"/>
                <w:highlight w:val="none"/>
                <w:lang w:val="en-US" w:eastAsia="zh-CN"/>
              </w:rPr>
              <w:t>的图文资料</w:t>
            </w:r>
            <w:r>
              <w:rPr>
                <w:rFonts w:hint="eastAsia" w:ascii="仿宋_GB2312" w:hAnsi="仿宋_GB2312" w:eastAsia="仿宋_GB2312" w:cs="仿宋_GB2312"/>
                <w:color w:val="auto"/>
                <w:sz w:val="28"/>
                <w:szCs w:val="28"/>
                <w:highlight w:val="none"/>
                <w:lang w:val="en-US"/>
              </w:rPr>
              <w:t>。</w:t>
            </w:r>
            <w:r>
              <w:rPr>
                <w:rFonts w:hint="eastAsia" w:ascii="仿宋_GB2312" w:hAnsi="仿宋_GB2312" w:cs="仿宋_GB2312"/>
                <w:color w:val="auto"/>
                <w:kern w:val="2"/>
                <w:sz w:val="28"/>
                <w:szCs w:val="28"/>
                <w:highlight w:val="none"/>
                <w:lang w:val="en-US" w:eastAsia="zh-CN" w:bidi="zh-CN"/>
              </w:rPr>
              <w:tab/>
            </w:r>
          </w:p>
        </w:tc>
        <w:tc>
          <w:tcPr>
            <w:tcW w:w="1725" w:type="dxa"/>
            <w:vAlign w:val="center"/>
          </w:tcPr>
          <w:p>
            <w:pPr>
              <w:pStyle w:val="10"/>
              <w:ind w:right="154" w:rightChars="0"/>
              <w:jc w:val="center"/>
              <w:rPr>
                <w:rFonts w:hint="default" w:ascii="仿宋_GB2312" w:hAnsi="仿宋_GB2312" w:eastAsia="仿宋_GB2312" w:cs="仿宋_GB2312"/>
                <w:color w:val="auto"/>
                <w:kern w:val="2"/>
                <w:sz w:val="28"/>
                <w:szCs w:val="28"/>
                <w:highlight w:val="none"/>
                <w:lang w:val="en-US" w:eastAsia="zh-CN" w:bidi="zh-CN"/>
              </w:rPr>
            </w:pPr>
            <w:r>
              <w:rPr>
                <w:rFonts w:hint="eastAsia" w:ascii="仿宋_GB2312" w:hAnsi="仿宋_GB2312" w:cs="仿宋_GB2312"/>
                <w:color w:val="auto"/>
                <w:kern w:val="2"/>
                <w:sz w:val="28"/>
                <w:szCs w:val="28"/>
                <w:highlight w:val="none"/>
                <w:lang w:val="en-US" w:eastAsia="zh-CN" w:bidi="zh-CN"/>
              </w:rPr>
              <w:t>6月</w:t>
            </w:r>
          </w:p>
        </w:tc>
        <w:tc>
          <w:tcPr>
            <w:tcW w:w="1792" w:type="dxa"/>
            <w:vAlign w:val="center"/>
          </w:tcPr>
          <w:p>
            <w:pPr>
              <w:pStyle w:val="10"/>
              <w:ind w:right="154"/>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付宗见</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0"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Ⅲ-45积极开展网上正面宣传工作。</w:t>
            </w:r>
          </w:p>
        </w:tc>
        <w:tc>
          <w:tcPr>
            <w:tcW w:w="2348" w:type="dxa"/>
            <w:vAlign w:val="center"/>
          </w:tcPr>
          <w:p>
            <w:pPr>
              <w:pStyle w:val="10"/>
              <w:spacing w:before="120"/>
              <w:ind w:left="38" w:right="7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提供网络正面宣传工作相关支撑材料</w:t>
            </w:r>
            <w:r>
              <w:rPr>
                <w:rFonts w:hint="eastAsia" w:ascii="仿宋_GB2312" w:hAnsi="仿宋_GB2312" w:eastAsia="仿宋_GB2312" w:cs="仿宋_GB2312"/>
                <w:color w:val="auto"/>
                <w:sz w:val="28"/>
                <w:szCs w:val="28"/>
                <w:highlight w:val="none"/>
              </w:rPr>
              <w:t>。</w:t>
            </w:r>
          </w:p>
        </w:tc>
        <w:tc>
          <w:tcPr>
            <w:tcW w:w="162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徐宏平</w:t>
            </w:r>
          </w:p>
        </w:tc>
        <w:tc>
          <w:tcPr>
            <w:tcW w:w="1534"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党委宣传部</w:t>
            </w:r>
          </w:p>
        </w:tc>
        <w:tc>
          <w:tcPr>
            <w:tcW w:w="1652" w:type="dxa"/>
            <w:vAlign w:val="center"/>
          </w:tcPr>
          <w:p>
            <w:pPr>
              <w:pStyle w:val="10"/>
              <w:spacing w:before="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各党总支（直属党支部）</w:t>
            </w:r>
          </w:p>
        </w:tc>
        <w:tc>
          <w:tcPr>
            <w:tcW w:w="7048" w:type="dxa"/>
            <w:gridSpan w:val="4"/>
            <w:vAlign w:val="center"/>
          </w:tcPr>
          <w:p>
            <w:pPr>
              <w:pStyle w:val="10"/>
              <w:numPr>
                <w:ilvl w:val="0"/>
                <w:numId w:val="20"/>
              </w:numPr>
              <w:ind w:left="41" w:right="154"/>
              <w:jc w:val="left"/>
              <w:rPr>
                <w:rFonts w:hint="default"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rPr>
              <w:t>利用学校官网、新媒体等网络平台挖掘先进事迹</w:t>
            </w:r>
            <w:r>
              <w:rPr>
                <w:rFonts w:hint="eastAsia" w:ascii="仿宋_GB2312" w:hAnsi="仿宋_GB2312" w:cs="仿宋_GB2312"/>
                <w:color w:val="auto"/>
                <w:sz w:val="28"/>
                <w:szCs w:val="28"/>
                <w:highlight w:val="none"/>
                <w:lang w:val="en-US" w:eastAsia="zh-CN"/>
              </w:rPr>
              <w:t>的图文资料；</w:t>
            </w:r>
          </w:p>
          <w:p>
            <w:pPr>
              <w:pStyle w:val="10"/>
              <w:numPr>
                <w:ilvl w:val="0"/>
                <w:numId w:val="20"/>
              </w:numPr>
              <w:ind w:left="41" w:right="154"/>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lang w:val="en-US"/>
              </w:rPr>
              <w:t>网络正面宣传</w:t>
            </w:r>
            <w:r>
              <w:rPr>
                <w:rFonts w:hint="eastAsia" w:ascii="仿宋_GB2312" w:hAnsi="仿宋_GB2312" w:cs="仿宋_GB2312"/>
                <w:color w:val="auto"/>
                <w:sz w:val="28"/>
                <w:szCs w:val="28"/>
                <w:highlight w:val="none"/>
                <w:lang w:val="en-US" w:eastAsia="zh-CN"/>
              </w:rPr>
              <w:t>图文资料。</w:t>
            </w:r>
          </w:p>
        </w:tc>
        <w:tc>
          <w:tcPr>
            <w:tcW w:w="1725" w:type="dxa"/>
            <w:vAlign w:val="center"/>
          </w:tcPr>
          <w:p>
            <w:pPr>
              <w:pStyle w:val="10"/>
              <w:ind w:left="41" w:right="154"/>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银韶峰</w:t>
            </w:r>
          </w:p>
        </w:tc>
      </w:tr>
    </w:tbl>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sectPr>
          <w:pgSz w:w="23811" w:h="16838" w:orient="landscape"/>
          <w:pgMar w:top="1276" w:right="1440" w:bottom="1274" w:left="1440" w:header="851" w:footer="1304" w:gutter="0"/>
          <w:cols w:space="720" w:num="1"/>
          <w:docGrid w:linePitch="573" w:charSpace="-1024"/>
        </w:sectPr>
      </w:pPr>
    </w:p>
    <w:p>
      <w:pPr>
        <w:jc w:val="left"/>
        <w:rPr>
          <w:rFonts w:hint="eastAsia" w:ascii="仿宋_GB2312" w:hAnsi="仿宋_GB2312" w:eastAsia="仿宋_GB2312" w:cs="仿宋_GB2312"/>
          <w:sz w:val="28"/>
          <w:szCs w:val="28"/>
        </w:rPr>
      </w:pPr>
    </w:p>
    <w:tbl>
      <w:tblPr>
        <w:tblStyle w:val="7"/>
        <w:tblW w:w="20718" w:type="dxa"/>
        <w:tblInd w:w="136" w:type="dxa"/>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15"/>
        <w:gridCol w:w="2405"/>
        <w:gridCol w:w="2337"/>
        <w:gridCol w:w="1642"/>
        <w:gridCol w:w="1547"/>
        <w:gridCol w:w="1611"/>
        <w:gridCol w:w="7131"/>
        <w:gridCol w:w="1515"/>
        <w:gridCol w:w="1315"/>
      </w:tblGrid>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7" w:hRule="atLeast"/>
          <w:tblHeader/>
        </w:trPr>
        <w:tc>
          <w:tcPr>
            <w:tcW w:w="20718" w:type="dxa"/>
            <w:gridSpan w:val="9"/>
            <w:tcBorders>
              <w:bottom w:val="nil"/>
            </w:tcBorders>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创建项目：Ⅰ-2领导班子建设</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6" w:hRule="atLeast"/>
          <w:tblHeader/>
        </w:trPr>
        <w:tc>
          <w:tcPr>
            <w:tcW w:w="1215" w:type="dxa"/>
            <w:tcBorders>
              <w:bottom w:val="nil"/>
            </w:tcBorders>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创建指标</w:t>
            </w:r>
          </w:p>
        </w:tc>
        <w:tc>
          <w:tcPr>
            <w:tcW w:w="2405" w:type="dxa"/>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创建内容</w:t>
            </w:r>
          </w:p>
        </w:tc>
        <w:tc>
          <w:tcPr>
            <w:tcW w:w="2337" w:type="dxa"/>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创建要求</w:t>
            </w:r>
          </w:p>
        </w:tc>
        <w:tc>
          <w:tcPr>
            <w:tcW w:w="1642" w:type="dxa"/>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牵头领导</w:t>
            </w:r>
          </w:p>
        </w:tc>
        <w:tc>
          <w:tcPr>
            <w:tcW w:w="1547" w:type="dxa"/>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牵头部门</w:t>
            </w:r>
          </w:p>
        </w:tc>
        <w:tc>
          <w:tcPr>
            <w:tcW w:w="1611" w:type="dxa"/>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配合部门</w:t>
            </w:r>
          </w:p>
        </w:tc>
        <w:tc>
          <w:tcPr>
            <w:tcW w:w="7131" w:type="dxa"/>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工作推进措施</w:t>
            </w:r>
          </w:p>
        </w:tc>
        <w:tc>
          <w:tcPr>
            <w:tcW w:w="1515" w:type="dxa"/>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完成时间</w:t>
            </w:r>
          </w:p>
        </w:tc>
        <w:tc>
          <w:tcPr>
            <w:tcW w:w="1315" w:type="dxa"/>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责任人</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99" w:hRule="atLeast"/>
        </w:trPr>
        <w:tc>
          <w:tcPr>
            <w:tcW w:w="1215" w:type="dxa"/>
            <w:vMerge w:val="restart"/>
            <w:vAlign w:val="center"/>
          </w:tcPr>
          <w:p>
            <w:pPr>
              <w:pStyle w:val="10"/>
              <w:rPr>
                <w:rFonts w:hint="eastAsia" w:ascii="仿宋_GB2312" w:hAnsi="仿宋_GB2312" w:eastAsia="仿宋_GB2312" w:cs="仿宋_GB2312"/>
                <w:sz w:val="28"/>
                <w:szCs w:val="28"/>
                <w:highlight w:val="none"/>
              </w:rPr>
            </w:pPr>
          </w:p>
          <w:p>
            <w:pPr>
              <w:pStyle w:val="10"/>
              <w:spacing w:before="5"/>
              <w:rPr>
                <w:rFonts w:hint="eastAsia" w:ascii="仿宋_GB2312" w:hAnsi="仿宋_GB2312" w:eastAsia="仿宋_GB2312" w:cs="仿宋_GB2312"/>
                <w:sz w:val="28"/>
                <w:szCs w:val="28"/>
                <w:highlight w:val="none"/>
              </w:rPr>
            </w:pPr>
          </w:p>
          <w:p>
            <w:pPr>
              <w:pStyle w:val="10"/>
              <w:ind w:right="33"/>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Ⅱ-12思想政治建设</w:t>
            </w:r>
          </w:p>
        </w:tc>
        <w:tc>
          <w:tcPr>
            <w:tcW w:w="2405" w:type="dxa"/>
            <w:vAlign w:val="center"/>
          </w:tcPr>
          <w:p>
            <w:pPr>
              <w:pStyle w:val="10"/>
              <w:spacing w:before="95"/>
              <w:ind w:left="40" w:right="1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-46把学习贯彻习近平新时代中国特色社会主义思想作为学校党委长期政治任务，制定具体学习计划及实施方案；深入开展“不忘初心、牢记使命”主题教育活动，推动学校“两学一做”融入日常、抓在经常；“三会一课”制度落实到位，坚持党委中心组学习制度，定期召开民主生活会；</w:t>
            </w:r>
          </w:p>
        </w:tc>
        <w:tc>
          <w:tcPr>
            <w:tcW w:w="2337" w:type="dxa"/>
            <w:vAlign w:val="center"/>
          </w:tcPr>
          <w:p>
            <w:pPr>
              <w:pStyle w:val="10"/>
              <w:ind w:right="74"/>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rPr>
              <w:t>1.</w:t>
            </w:r>
            <w:r>
              <w:rPr>
                <w:rFonts w:hint="eastAsia" w:ascii="仿宋_GB2312" w:hAnsi="仿宋_GB2312" w:eastAsia="仿宋_GB2312" w:cs="仿宋_GB2312"/>
                <w:kern w:val="0"/>
                <w:sz w:val="28"/>
                <w:szCs w:val="28"/>
                <w:highlight w:val="none"/>
              </w:rPr>
              <w:t>提供开展“不忘初心、牢记使命”主题教育工作方案；</w:t>
            </w:r>
          </w:p>
          <w:p>
            <w:pPr>
              <w:pStyle w:val="10"/>
              <w:ind w:right="74"/>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val="en-US"/>
              </w:rPr>
              <w:t>2.</w:t>
            </w:r>
            <w:r>
              <w:rPr>
                <w:rFonts w:hint="eastAsia" w:ascii="仿宋_GB2312" w:hAnsi="仿宋_GB2312" w:eastAsia="仿宋_GB2312" w:cs="仿宋_GB2312"/>
                <w:kern w:val="0"/>
                <w:sz w:val="28"/>
                <w:szCs w:val="28"/>
                <w:highlight w:val="none"/>
              </w:rPr>
              <w:t>提供学校党委中心组学习制度相关正式文件、集体学习记录；</w:t>
            </w:r>
          </w:p>
          <w:p>
            <w:pPr>
              <w:pStyle w:val="10"/>
              <w:ind w:right="74"/>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val="en-US"/>
              </w:rPr>
              <w:t>3.</w:t>
            </w:r>
            <w:r>
              <w:rPr>
                <w:rFonts w:hint="eastAsia" w:ascii="仿宋_GB2312" w:hAnsi="仿宋_GB2312" w:eastAsia="仿宋_GB2312" w:cs="仿宋_GB2312"/>
                <w:kern w:val="0"/>
                <w:sz w:val="28"/>
                <w:szCs w:val="28"/>
                <w:highlight w:val="none"/>
              </w:rPr>
              <w:t>提供学校领导班子民主生活会会议记录及参与“三会一课”情况汇总表。</w:t>
            </w:r>
          </w:p>
        </w:tc>
        <w:tc>
          <w:tcPr>
            <w:tcW w:w="1642"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7"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党委宣传部</w:t>
            </w:r>
          </w:p>
        </w:tc>
        <w:tc>
          <w:tcPr>
            <w:tcW w:w="1611" w:type="dxa"/>
            <w:vAlign w:val="center"/>
          </w:tcPr>
          <w:p>
            <w:pPr>
              <w:pStyle w:val="10"/>
              <w:ind w:left="39"/>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党委组织部</w:t>
            </w:r>
          </w:p>
        </w:tc>
        <w:tc>
          <w:tcPr>
            <w:tcW w:w="7131" w:type="dxa"/>
            <w:vAlign w:val="center"/>
          </w:tcPr>
          <w:p>
            <w:pPr>
              <w:pStyle w:val="10"/>
              <w:ind w:right="28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rPr>
              <w:t>1.提供</w:t>
            </w:r>
            <w:r>
              <w:rPr>
                <w:rFonts w:hint="eastAsia" w:ascii="仿宋_GB2312" w:hAnsi="仿宋_GB2312" w:eastAsia="仿宋_GB2312" w:cs="仿宋_GB2312"/>
                <w:sz w:val="28"/>
                <w:szCs w:val="28"/>
                <w:highlight w:val="none"/>
              </w:rPr>
              <w:t>郑州铁路职业技术学院关于印发《“不忘初心、牢记使命”主题教育工作方案》的通知</w:t>
            </w:r>
            <w:r>
              <w:rPr>
                <w:rFonts w:hint="eastAsia" w:ascii="仿宋_GB2312" w:hAnsi="仿宋_GB2312" w:cs="仿宋_GB2312"/>
                <w:sz w:val="28"/>
                <w:szCs w:val="28"/>
                <w:highlight w:val="none"/>
                <w:lang w:eastAsia="zh-CN"/>
              </w:rPr>
              <w:t>；</w:t>
            </w:r>
          </w:p>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2.提供《郑州铁路职业技术学院党委政治理论学习中心组学习制度》的通知（郑铁党〔2020〕35号）</w:t>
            </w:r>
            <w:r>
              <w:rPr>
                <w:rFonts w:hint="eastAsia" w:ascii="仿宋_GB2312" w:hAnsi="仿宋_GB2312" w:cs="仿宋_GB2312"/>
                <w:sz w:val="28"/>
                <w:szCs w:val="28"/>
                <w:highlight w:val="none"/>
                <w:lang w:eastAsia="zh-CN"/>
              </w:rPr>
              <w:t>；</w:t>
            </w:r>
          </w:p>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3.提供2019年以来党委理论学习中心组学习安排</w:t>
            </w:r>
            <w:r>
              <w:rPr>
                <w:rFonts w:hint="eastAsia" w:ascii="仿宋_GB2312" w:hAnsi="仿宋_GB2312" w:cs="仿宋_GB2312"/>
                <w:sz w:val="28"/>
                <w:szCs w:val="28"/>
                <w:highlight w:val="none"/>
                <w:lang w:eastAsia="zh-CN"/>
              </w:rPr>
              <w:t>；</w:t>
            </w:r>
          </w:p>
          <w:p>
            <w:pPr>
              <w:pStyle w:val="10"/>
              <w:ind w:right="28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4.提供2019年以来</w:t>
            </w:r>
            <w:r>
              <w:rPr>
                <w:rFonts w:hint="eastAsia" w:ascii="仿宋_GB2312" w:hAnsi="仿宋_GB2312" w:eastAsia="仿宋_GB2312" w:cs="仿宋_GB2312"/>
                <w:sz w:val="28"/>
                <w:szCs w:val="28"/>
                <w:highlight w:val="none"/>
              </w:rPr>
              <w:t>党委中心组学习</w:t>
            </w:r>
            <w:r>
              <w:rPr>
                <w:rFonts w:hint="eastAsia" w:ascii="仿宋_GB2312" w:hAnsi="仿宋_GB2312" w:eastAsia="仿宋_GB2312" w:cs="仿宋_GB2312"/>
                <w:sz w:val="28"/>
                <w:szCs w:val="28"/>
                <w:highlight w:val="none"/>
                <w:lang w:val="en-US"/>
              </w:rPr>
              <w:t>新闻、学习安排、</w:t>
            </w:r>
            <w:r>
              <w:rPr>
                <w:rFonts w:hint="eastAsia" w:ascii="仿宋_GB2312" w:hAnsi="仿宋_GB2312" w:eastAsia="仿宋_GB2312" w:cs="仿宋_GB2312"/>
                <w:sz w:val="28"/>
                <w:szCs w:val="28"/>
                <w:highlight w:val="none"/>
              </w:rPr>
              <w:t>学习台账</w:t>
            </w:r>
            <w:r>
              <w:rPr>
                <w:rFonts w:hint="eastAsia" w:ascii="仿宋_GB2312" w:hAnsi="仿宋_GB2312" w:cs="仿宋_GB2312"/>
                <w:sz w:val="28"/>
                <w:szCs w:val="28"/>
                <w:highlight w:val="none"/>
                <w:lang w:eastAsia="zh-CN"/>
              </w:rPr>
              <w:t>；</w:t>
            </w:r>
          </w:p>
          <w:p>
            <w:pPr>
              <w:pStyle w:val="10"/>
              <w:ind w:right="28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rPr>
              <w:t>5.提供2019年以来校领导班子民主生活会会议记录及参与“三会一课”情况</w:t>
            </w:r>
            <w:r>
              <w:rPr>
                <w:rFonts w:hint="eastAsia" w:ascii="仿宋_GB2312" w:hAnsi="仿宋_GB2312" w:cs="仿宋_GB2312"/>
                <w:sz w:val="28"/>
                <w:szCs w:val="28"/>
                <w:highlight w:val="none"/>
                <w:lang w:val="en-US" w:eastAsia="zh-CN"/>
              </w:rPr>
              <w:t>。</w:t>
            </w:r>
          </w:p>
        </w:tc>
        <w:tc>
          <w:tcPr>
            <w:tcW w:w="1515" w:type="dxa"/>
            <w:vAlign w:val="center"/>
          </w:tcPr>
          <w:p>
            <w:pPr>
              <w:pStyle w:val="10"/>
              <w:ind w:left="41" w:right="285"/>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8月</w:t>
            </w:r>
          </w:p>
        </w:tc>
        <w:tc>
          <w:tcPr>
            <w:tcW w:w="1315" w:type="dxa"/>
            <w:vAlign w:val="center"/>
          </w:tcPr>
          <w:p>
            <w:pPr>
              <w:pStyle w:val="10"/>
              <w:ind w:left="41" w:right="285"/>
              <w:jc w:val="center"/>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5" w:hRule="atLeast"/>
        </w:trPr>
        <w:tc>
          <w:tcPr>
            <w:tcW w:w="1215" w:type="dxa"/>
            <w:vMerge w:val="continue"/>
            <w:vAlign w:val="center"/>
          </w:tcPr>
          <w:p>
            <w:pPr>
              <w:rPr>
                <w:rFonts w:hint="eastAsia" w:ascii="仿宋_GB2312" w:hAnsi="仿宋_GB2312" w:eastAsia="仿宋_GB2312" w:cs="仿宋_GB2312"/>
                <w:sz w:val="28"/>
                <w:szCs w:val="28"/>
                <w:highlight w:val="none"/>
              </w:rPr>
            </w:pPr>
          </w:p>
        </w:tc>
        <w:tc>
          <w:tcPr>
            <w:tcW w:w="2405" w:type="dxa"/>
            <w:vAlign w:val="center"/>
          </w:tcPr>
          <w:p>
            <w:pPr>
              <w:pStyle w:val="10"/>
              <w:ind w:right="14"/>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Ⅲ-47认真贯彻落实全国、全省教育大会精神，制定工作方案、推进重点任务落实；</w:t>
            </w:r>
          </w:p>
        </w:tc>
        <w:tc>
          <w:tcPr>
            <w:tcW w:w="2337" w:type="dxa"/>
            <w:vAlign w:val="center"/>
          </w:tcPr>
          <w:p>
            <w:pPr>
              <w:pStyle w:val="10"/>
              <w:spacing w:before="1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提供落实全国、全省教育大会精神工作方案。</w:t>
            </w:r>
          </w:p>
        </w:tc>
        <w:tc>
          <w:tcPr>
            <w:tcW w:w="1642"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7" w:type="dxa"/>
            <w:vAlign w:val="center"/>
          </w:tcPr>
          <w:p>
            <w:pPr>
              <w:pStyle w:val="10"/>
              <w:ind w:left="41" w:right="15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党委宣传部</w:t>
            </w:r>
          </w:p>
        </w:tc>
        <w:tc>
          <w:tcPr>
            <w:tcW w:w="1611" w:type="dxa"/>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cs="仿宋_GB2312"/>
                <w:sz w:val="28"/>
                <w:szCs w:val="28"/>
                <w:highlight w:val="none"/>
                <w:lang w:val="en-US" w:eastAsia="zh-CN"/>
              </w:rPr>
              <w:t>党政办公室、</w:t>
            </w:r>
            <w:r>
              <w:rPr>
                <w:rFonts w:hint="eastAsia" w:ascii="仿宋_GB2312" w:hAnsi="仿宋_GB2312" w:eastAsia="仿宋_GB2312" w:cs="仿宋_GB2312"/>
                <w:sz w:val="28"/>
                <w:szCs w:val="28"/>
                <w:highlight w:val="none"/>
                <w:lang w:val="en-US"/>
              </w:rPr>
              <w:t>教务处</w:t>
            </w:r>
          </w:p>
        </w:tc>
        <w:tc>
          <w:tcPr>
            <w:tcW w:w="7131" w:type="dxa"/>
            <w:vAlign w:val="center"/>
          </w:tcPr>
          <w:p>
            <w:pPr>
              <w:pStyle w:val="10"/>
              <w:numPr>
                <w:ilvl w:val="0"/>
                <w:numId w:val="21"/>
              </w:numPr>
              <w:spacing w:before="4"/>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提供2019年以来党政工作要点</w:t>
            </w:r>
            <w:r>
              <w:rPr>
                <w:rFonts w:hint="eastAsia" w:ascii="仿宋_GB2312" w:hAnsi="仿宋_GB2312" w:cs="仿宋_GB2312"/>
                <w:sz w:val="28"/>
                <w:szCs w:val="28"/>
                <w:highlight w:val="none"/>
                <w:lang w:val="en-US" w:eastAsia="zh-CN"/>
              </w:rPr>
              <w:t>；</w:t>
            </w:r>
          </w:p>
          <w:p>
            <w:pPr>
              <w:pStyle w:val="10"/>
              <w:numPr>
                <w:ilvl w:val="0"/>
                <w:numId w:val="21"/>
              </w:numPr>
              <w:spacing w:before="4"/>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w:t>
            </w: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关于认真学习贯彻全国全省教育大会精神的通知</w:t>
            </w:r>
            <w:r>
              <w:rPr>
                <w:rFonts w:hint="eastAsia" w:ascii="仿宋_GB2312" w:hAnsi="仿宋_GB2312" w:cs="仿宋_GB2312"/>
                <w:sz w:val="28"/>
                <w:szCs w:val="28"/>
                <w:highlight w:val="none"/>
                <w:lang w:val="en-US" w:eastAsia="zh-CN"/>
              </w:rPr>
              <w:t>》；</w:t>
            </w:r>
          </w:p>
          <w:p>
            <w:pPr>
              <w:pStyle w:val="10"/>
              <w:spacing w:before="4"/>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3.提供</w:t>
            </w: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关于深入做好全省教育大会精神宣讲对谈工作的通知</w:t>
            </w:r>
            <w:r>
              <w:rPr>
                <w:rFonts w:hint="eastAsia" w:ascii="仿宋_GB2312" w:hAnsi="仿宋_GB2312" w:cs="仿宋_GB2312"/>
                <w:sz w:val="28"/>
                <w:szCs w:val="28"/>
                <w:highlight w:val="none"/>
                <w:lang w:val="en-US" w:eastAsia="zh-CN"/>
              </w:rPr>
              <w:t>》；</w:t>
            </w:r>
          </w:p>
          <w:p>
            <w:pPr>
              <w:pStyle w:val="10"/>
              <w:spacing w:before="4"/>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4.提供2019年以来落实全国、全省教育大会精神关于教育教学工作的具体举措和图文资料</w:t>
            </w:r>
            <w:r>
              <w:rPr>
                <w:rFonts w:hint="eastAsia" w:ascii="仿宋_GB2312" w:hAnsi="仿宋_GB2312" w:cs="仿宋_GB2312"/>
                <w:sz w:val="28"/>
                <w:szCs w:val="28"/>
                <w:highlight w:val="none"/>
                <w:lang w:val="en-US" w:eastAsia="zh-CN"/>
              </w:rPr>
              <w:t>；</w:t>
            </w:r>
          </w:p>
        </w:tc>
        <w:tc>
          <w:tcPr>
            <w:tcW w:w="1515" w:type="dxa"/>
            <w:vAlign w:val="center"/>
          </w:tcPr>
          <w:p>
            <w:pPr>
              <w:pStyle w:val="10"/>
              <w:spacing w:before="4"/>
              <w:jc w:val="center"/>
              <w:rPr>
                <w:rFonts w:hint="eastAsia" w:ascii="仿宋_GB2312" w:hAnsi="仿宋_GB2312" w:eastAsia="仿宋_GB2312" w:cs="仿宋_GB2312"/>
                <w:sz w:val="28"/>
                <w:szCs w:val="28"/>
                <w:highlight w:val="none"/>
                <w:lang w:val="en-US"/>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en-US"/>
              </w:rPr>
              <w:t>月</w:t>
            </w:r>
          </w:p>
        </w:tc>
        <w:tc>
          <w:tcPr>
            <w:tcW w:w="1315" w:type="dxa"/>
            <w:vAlign w:val="center"/>
          </w:tcPr>
          <w:p>
            <w:pPr>
              <w:pStyle w:val="10"/>
              <w:spacing w:before="4"/>
              <w:jc w:val="center"/>
              <w:rPr>
                <w:rFonts w:hint="eastAsia" w:ascii="仿宋_GB2312" w:hAnsi="仿宋_GB2312" w:eastAsia="仿宋_GB2312" w:cs="仿宋_GB2312"/>
                <w:sz w:val="28"/>
                <w:szCs w:val="28"/>
                <w:highlight w:val="none"/>
                <w:lang w:val="en-US"/>
              </w:rPr>
            </w:pPr>
            <w:r>
              <w:rPr>
                <w:rFonts w:hint="eastAsia" w:ascii="仿宋_GB2312" w:hAnsi="仿宋_GB2312" w:cs="仿宋_GB2312"/>
                <w:sz w:val="28"/>
                <w:szCs w:val="28"/>
                <w:highlight w:val="none"/>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7" w:hRule="atLeast"/>
        </w:trPr>
        <w:tc>
          <w:tcPr>
            <w:tcW w:w="1215" w:type="dxa"/>
            <w:vMerge w:val="continue"/>
            <w:vAlign w:val="center"/>
          </w:tcPr>
          <w:p>
            <w:pPr>
              <w:pStyle w:val="10"/>
              <w:rPr>
                <w:rFonts w:hint="eastAsia" w:ascii="仿宋_GB2312" w:hAnsi="仿宋_GB2312" w:eastAsia="仿宋_GB2312" w:cs="仿宋_GB2312"/>
                <w:sz w:val="28"/>
                <w:szCs w:val="28"/>
                <w:highlight w:val="none"/>
              </w:rPr>
            </w:pPr>
          </w:p>
        </w:tc>
        <w:tc>
          <w:tcPr>
            <w:tcW w:w="2405" w:type="dxa"/>
            <w:vAlign w:val="center"/>
          </w:tcPr>
          <w:p>
            <w:pPr>
              <w:pStyle w:val="10"/>
              <w:spacing w:before="79"/>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Ⅲ-48认真贯彻中办《党委（党组）意识形态责任制实施办法》，各项制度完善、执行到位，切实履行意识形态工作主体责任，重视加强意识形态建设。</w:t>
            </w:r>
          </w:p>
        </w:tc>
        <w:tc>
          <w:tcPr>
            <w:tcW w:w="2337" w:type="dxa"/>
            <w:vAlign w:val="center"/>
          </w:tcPr>
          <w:p>
            <w:pPr>
              <w:pStyle w:val="10"/>
              <w:ind w:left="3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提供学校履行意识形态工作责任制相关文件。</w:t>
            </w:r>
          </w:p>
        </w:tc>
        <w:tc>
          <w:tcPr>
            <w:tcW w:w="1642"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7"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党委宣传部</w:t>
            </w:r>
          </w:p>
        </w:tc>
        <w:tc>
          <w:tcPr>
            <w:tcW w:w="1611" w:type="dxa"/>
            <w:vAlign w:val="center"/>
          </w:tcPr>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党政办公室</w:t>
            </w:r>
          </w:p>
        </w:tc>
        <w:tc>
          <w:tcPr>
            <w:tcW w:w="7131" w:type="dxa"/>
            <w:vAlign w:val="center"/>
          </w:tcPr>
          <w:p>
            <w:pPr>
              <w:pStyle w:val="10"/>
              <w:spacing w:before="4"/>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1.</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lang w:val="en-US"/>
              </w:rPr>
              <w:t>《郑州铁路职业技术学院意识形态工作责任制实施细则</w:t>
            </w:r>
            <w:r>
              <w:rPr>
                <w:rFonts w:hint="eastAsia" w:ascii="仿宋_GB2312" w:hAnsi="仿宋_GB2312" w:cs="仿宋_GB2312"/>
                <w:sz w:val="28"/>
                <w:szCs w:val="28"/>
                <w:highlight w:val="none"/>
                <w:lang w:val="en-US" w:eastAsia="zh-CN"/>
              </w:rPr>
              <w:t>（2022年修订）</w:t>
            </w:r>
            <w:r>
              <w:rPr>
                <w:rFonts w:hint="eastAsia" w:ascii="仿宋_GB2312" w:hAnsi="仿宋_GB2312" w:eastAsia="仿宋_GB2312" w:cs="仿宋_GB2312"/>
                <w:sz w:val="28"/>
                <w:szCs w:val="28"/>
                <w:highlight w:val="none"/>
                <w:lang w:val="en-US"/>
              </w:rPr>
              <w:t>》</w:t>
            </w:r>
            <w:r>
              <w:rPr>
                <w:rFonts w:hint="eastAsia" w:ascii="仿宋_GB2312" w:hAnsi="仿宋_GB2312" w:eastAsia="仿宋_GB2312" w:cs="仿宋_GB2312"/>
                <w:sz w:val="28"/>
                <w:szCs w:val="28"/>
                <w:highlight w:val="none"/>
              </w:rPr>
              <w:t>（秘密）</w:t>
            </w:r>
            <w:r>
              <w:rPr>
                <w:rFonts w:hint="eastAsia" w:ascii="仿宋_GB2312" w:hAnsi="仿宋_GB2312" w:cs="仿宋_GB2312"/>
                <w:sz w:val="28"/>
                <w:szCs w:val="28"/>
                <w:highlight w:val="none"/>
                <w:lang w:val="en-US" w:eastAsia="zh-CN"/>
              </w:rPr>
              <w:t>；</w:t>
            </w:r>
          </w:p>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2.</w:t>
            </w:r>
            <w:r>
              <w:rPr>
                <w:rFonts w:hint="eastAsia" w:ascii="仿宋_GB2312" w:hAnsi="仿宋_GB2312" w:cs="仿宋_GB2312"/>
                <w:sz w:val="28"/>
                <w:szCs w:val="28"/>
                <w:highlight w:val="none"/>
                <w:lang w:eastAsia="zh-CN"/>
              </w:rPr>
              <w:t>提供</w:t>
            </w:r>
            <w:r>
              <w:rPr>
                <w:rFonts w:hint="eastAsia" w:ascii="仿宋_GB2312" w:hAnsi="仿宋_GB2312" w:eastAsia="仿宋_GB2312" w:cs="仿宋_GB2312"/>
                <w:sz w:val="28"/>
                <w:szCs w:val="28"/>
                <w:highlight w:val="none"/>
              </w:rPr>
              <w:t>《郑州铁路职业技术学院网络意识形态工作责任制实施细则》（秘密）</w:t>
            </w:r>
            <w:r>
              <w:rPr>
                <w:rFonts w:hint="eastAsia" w:ascii="仿宋_GB2312" w:hAnsi="仿宋_GB2312" w:cs="仿宋_GB2312"/>
                <w:sz w:val="28"/>
                <w:szCs w:val="28"/>
                <w:highlight w:val="none"/>
                <w:lang w:eastAsia="zh-CN"/>
              </w:rPr>
              <w:t>；</w:t>
            </w:r>
          </w:p>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3.</w:t>
            </w:r>
            <w:r>
              <w:rPr>
                <w:rFonts w:hint="eastAsia" w:ascii="仿宋_GB2312" w:hAnsi="仿宋_GB2312" w:cs="仿宋_GB2312"/>
                <w:sz w:val="28"/>
                <w:szCs w:val="28"/>
                <w:highlight w:val="none"/>
                <w:lang w:eastAsia="zh-CN"/>
              </w:rPr>
              <w:t>提供</w:t>
            </w:r>
            <w:r>
              <w:rPr>
                <w:rFonts w:hint="eastAsia" w:ascii="仿宋_GB2312" w:hAnsi="仿宋_GB2312" w:eastAsia="仿宋_GB2312" w:cs="仿宋_GB2312"/>
                <w:sz w:val="28"/>
                <w:szCs w:val="28"/>
                <w:highlight w:val="none"/>
              </w:rPr>
              <w:t>《郑州铁路职业技术学院落实意识形态工作责任清单》郑铁党〔2020〕31号（机密）</w:t>
            </w:r>
            <w:r>
              <w:rPr>
                <w:rFonts w:hint="eastAsia" w:ascii="仿宋_GB2312" w:hAnsi="仿宋_GB2312" w:cs="仿宋_GB2312"/>
                <w:sz w:val="28"/>
                <w:szCs w:val="28"/>
                <w:highlight w:val="none"/>
                <w:lang w:eastAsia="zh-CN"/>
              </w:rPr>
              <w:t>；</w:t>
            </w:r>
          </w:p>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4.</w:t>
            </w:r>
            <w:r>
              <w:rPr>
                <w:rFonts w:hint="eastAsia" w:ascii="仿宋_GB2312" w:hAnsi="仿宋_GB2312" w:cs="仿宋_GB2312"/>
                <w:sz w:val="28"/>
                <w:szCs w:val="28"/>
                <w:highlight w:val="none"/>
                <w:lang w:eastAsia="zh-CN"/>
              </w:rPr>
              <w:t>提供</w:t>
            </w:r>
            <w:r>
              <w:rPr>
                <w:rFonts w:hint="eastAsia" w:ascii="仿宋_GB2312" w:hAnsi="仿宋_GB2312" w:eastAsia="仿宋_GB2312" w:cs="仿宋_GB2312"/>
                <w:sz w:val="28"/>
                <w:szCs w:val="28"/>
                <w:highlight w:val="none"/>
              </w:rPr>
              <w:t>《郑州铁路职业技术学院意识形态工作协调联动联席会议制度》 郑铁党〔2020〕33号（秘密）</w:t>
            </w:r>
            <w:r>
              <w:rPr>
                <w:rFonts w:hint="eastAsia" w:ascii="仿宋_GB2312" w:hAnsi="仿宋_GB2312" w:cs="仿宋_GB2312"/>
                <w:sz w:val="28"/>
                <w:szCs w:val="28"/>
                <w:highlight w:val="none"/>
                <w:lang w:eastAsia="zh-CN"/>
              </w:rPr>
              <w:t>；</w:t>
            </w:r>
          </w:p>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5.</w:t>
            </w:r>
            <w:r>
              <w:rPr>
                <w:rFonts w:hint="eastAsia" w:ascii="仿宋_GB2312" w:hAnsi="仿宋_GB2312" w:cs="仿宋_GB2312"/>
                <w:sz w:val="28"/>
                <w:szCs w:val="28"/>
                <w:highlight w:val="none"/>
                <w:lang w:eastAsia="zh-CN"/>
              </w:rPr>
              <w:t>提供</w:t>
            </w:r>
            <w:r>
              <w:rPr>
                <w:rFonts w:hint="eastAsia" w:ascii="仿宋_GB2312" w:hAnsi="仿宋_GB2312" w:eastAsia="仿宋_GB2312" w:cs="仿宋_GB2312"/>
                <w:sz w:val="28"/>
                <w:szCs w:val="28"/>
                <w:highlight w:val="none"/>
              </w:rPr>
              <w:t>关于印发《郑州铁路职业技术学院关于进一步加强论坛、讲坛、讲座、年会、报告会、研讨会等阵地管理的实施办法》的通知 郑铁党〔2020〕32号（秘密）</w:t>
            </w:r>
            <w:r>
              <w:rPr>
                <w:rFonts w:hint="eastAsia" w:ascii="仿宋_GB2312" w:hAnsi="仿宋_GB2312" w:cs="仿宋_GB2312"/>
                <w:sz w:val="28"/>
                <w:szCs w:val="28"/>
                <w:highlight w:val="none"/>
                <w:lang w:eastAsia="zh-CN"/>
              </w:rPr>
              <w:t>；</w:t>
            </w:r>
          </w:p>
          <w:p>
            <w:pPr>
              <w:pStyle w:val="2"/>
              <w:ind w:firstLine="0" w:firstLineChars="0"/>
              <w:rPr>
                <w:rFonts w:hint="eastAsia" w:ascii="仿宋_GB2312" w:hAnsi="仿宋_GB2312" w:cs="仿宋_GB2312"/>
                <w:sz w:val="28"/>
                <w:szCs w:val="28"/>
                <w:highlight w:val="none"/>
                <w:lang w:eastAsia="zh-CN"/>
              </w:rPr>
            </w:pPr>
            <w:r>
              <w:rPr>
                <w:rFonts w:hint="eastAsia" w:ascii="仿宋_GB2312" w:hAnsi="仿宋_GB2312" w:eastAsia="仿宋_GB2312" w:cs="仿宋_GB2312"/>
                <w:sz w:val="28"/>
                <w:szCs w:val="28"/>
                <w:highlight w:val="none"/>
              </w:rPr>
              <w:t>6.提供党委会议关于意识形态研究的记录</w:t>
            </w:r>
            <w:r>
              <w:rPr>
                <w:rFonts w:hint="eastAsia" w:ascii="仿宋_GB2312" w:hAnsi="仿宋_GB2312" w:cs="仿宋_GB2312"/>
                <w:sz w:val="28"/>
                <w:szCs w:val="28"/>
                <w:highlight w:val="none"/>
                <w:lang w:eastAsia="zh-CN"/>
              </w:rPr>
              <w:t>；</w:t>
            </w:r>
          </w:p>
          <w:p>
            <w:pPr>
              <w:pStyle w:val="2"/>
              <w:ind w:firstLine="0" w:firstLineChars="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7.提供意识形态工作责任制落实情况报告</w:t>
            </w:r>
            <w:r>
              <w:rPr>
                <w:rFonts w:hint="eastAsia" w:ascii="仿宋_GB2312" w:hAnsi="仿宋_GB2312" w:cs="仿宋_GB2312"/>
                <w:sz w:val="28"/>
                <w:szCs w:val="28"/>
                <w:highlight w:val="none"/>
                <w:lang w:eastAsia="zh-CN"/>
              </w:rPr>
              <w:t>。</w:t>
            </w:r>
          </w:p>
          <w:p>
            <w:pPr>
              <w:pStyle w:val="2"/>
              <w:ind w:firstLine="560"/>
              <w:rPr>
                <w:rFonts w:hint="eastAsia" w:ascii="仿宋_GB2312" w:hAnsi="仿宋_GB2312" w:eastAsia="仿宋_GB2312" w:cs="仿宋_GB2312"/>
                <w:sz w:val="28"/>
                <w:szCs w:val="28"/>
                <w:highlight w:val="none"/>
              </w:rPr>
            </w:pPr>
          </w:p>
        </w:tc>
        <w:tc>
          <w:tcPr>
            <w:tcW w:w="1515" w:type="dxa"/>
            <w:vAlign w:val="center"/>
          </w:tcPr>
          <w:p>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4月</w:t>
            </w:r>
          </w:p>
        </w:tc>
        <w:tc>
          <w:tcPr>
            <w:tcW w:w="1315" w:type="dxa"/>
            <w:vAlign w:val="center"/>
          </w:tcPr>
          <w:p>
            <w:pPr>
              <w:pStyle w:val="10"/>
              <w:spacing w:before="4"/>
              <w:jc w:val="center"/>
              <w:rPr>
                <w:rFonts w:hint="eastAsia" w:ascii="仿宋_GB2312" w:hAnsi="仿宋_GB2312" w:eastAsia="仿宋_GB2312" w:cs="仿宋_GB2312"/>
                <w:sz w:val="28"/>
                <w:szCs w:val="28"/>
                <w:highlight w:val="none"/>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3" w:hRule="atLeast"/>
        </w:trPr>
        <w:tc>
          <w:tcPr>
            <w:tcW w:w="1215" w:type="dxa"/>
            <w:vMerge w:val="restart"/>
            <w:vAlign w:val="center"/>
          </w:tcPr>
          <w:p>
            <w:pPr>
              <w:pStyle w:val="10"/>
              <w:rPr>
                <w:rFonts w:hint="eastAsia" w:ascii="仿宋_GB2312" w:hAnsi="仿宋_GB2312" w:eastAsia="仿宋_GB2312" w:cs="仿宋_GB2312"/>
                <w:sz w:val="28"/>
                <w:szCs w:val="28"/>
                <w:highlight w:val="none"/>
              </w:rPr>
            </w:pPr>
          </w:p>
          <w:p>
            <w:pPr>
              <w:pStyle w:val="1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Ⅱ-13组织建设</w:t>
            </w:r>
          </w:p>
        </w:tc>
        <w:tc>
          <w:tcPr>
            <w:tcW w:w="2405" w:type="dxa"/>
            <w:vAlign w:val="center"/>
          </w:tcPr>
          <w:p>
            <w:pPr>
              <w:pStyle w:val="10"/>
              <w:spacing w:before="79"/>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Ⅲ-49坚持和完善党委领导下的校长负责制，党委领导核心（政治核心）作用得到有力发挥，切实履行管党治党、办学治校的主体责任；</w:t>
            </w:r>
          </w:p>
        </w:tc>
        <w:tc>
          <w:tcPr>
            <w:tcW w:w="2337" w:type="dxa"/>
            <w:vAlign w:val="center"/>
          </w:tcPr>
          <w:p>
            <w:pPr>
              <w:pStyle w:val="10"/>
              <w:spacing w:before="1"/>
              <w:ind w:left="3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提供学校党委领导下的校长负责制相关文件。</w:t>
            </w:r>
          </w:p>
        </w:tc>
        <w:tc>
          <w:tcPr>
            <w:tcW w:w="1642"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焦宏涛</w:t>
            </w:r>
          </w:p>
        </w:tc>
        <w:tc>
          <w:tcPr>
            <w:tcW w:w="1547"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党政办公室</w:t>
            </w:r>
          </w:p>
        </w:tc>
        <w:tc>
          <w:tcPr>
            <w:tcW w:w="1611" w:type="dxa"/>
            <w:vAlign w:val="center"/>
          </w:tcPr>
          <w:p>
            <w:pPr>
              <w:jc w:val="center"/>
              <w:rPr>
                <w:rFonts w:hint="eastAsia" w:ascii="仿宋_GB2312" w:hAnsi="仿宋_GB2312" w:eastAsia="仿宋_GB2312" w:cs="仿宋_GB2312"/>
                <w:sz w:val="28"/>
                <w:szCs w:val="28"/>
                <w:highlight w:val="none"/>
              </w:rPr>
            </w:pPr>
          </w:p>
        </w:tc>
        <w:tc>
          <w:tcPr>
            <w:tcW w:w="7131" w:type="dxa"/>
            <w:vAlign w:val="center"/>
          </w:tcPr>
          <w:p>
            <w:pPr>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w:t>
            </w:r>
            <w:r>
              <w:rPr>
                <w:rFonts w:hint="eastAsia" w:ascii="仿宋_GB2312" w:hAnsi="仿宋_GB2312" w:cs="仿宋_GB2312"/>
                <w:sz w:val="28"/>
                <w:szCs w:val="28"/>
                <w:highlight w:val="none"/>
                <w:lang w:eastAsia="zh-CN"/>
              </w:rPr>
              <w:t>提供</w:t>
            </w:r>
            <w:r>
              <w:rPr>
                <w:rFonts w:hint="eastAsia" w:ascii="仿宋_GB2312" w:hAnsi="仿宋_GB2312" w:eastAsia="仿宋_GB2312" w:cs="仿宋_GB2312"/>
                <w:sz w:val="28"/>
                <w:szCs w:val="28"/>
                <w:highlight w:val="none"/>
              </w:rPr>
              <w:t>《郑州铁路职业技术学院实行党委领导下的校长负责制实施细则》</w:t>
            </w:r>
            <w:r>
              <w:rPr>
                <w:rFonts w:hint="eastAsia" w:ascii="仿宋_GB2312" w:hAnsi="仿宋_GB2312" w:cs="仿宋_GB2312"/>
                <w:sz w:val="28"/>
                <w:szCs w:val="28"/>
                <w:highlight w:val="none"/>
                <w:lang w:eastAsia="zh-CN"/>
              </w:rPr>
              <w:t>；</w:t>
            </w:r>
          </w:p>
          <w:p>
            <w:pPr>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2.提供2019年以来全面从严治党、党史学习教育、作风能力建设等加强党的领导的会议材料、“一岗双责”责任书等相关资料</w:t>
            </w:r>
            <w:r>
              <w:rPr>
                <w:rFonts w:hint="eastAsia" w:ascii="仿宋_GB2312" w:hAnsi="仿宋_GB2312" w:cs="仿宋_GB2312"/>
                <w:sz w:val="28"/>
                <w:szCs w:val="28"/>
                <w:highlight w:val="none"/>
                <w:lang w:eastAsia="zh-CN"/>
              </w:rPr>
              <w:t>。</w:t>
            </w:r>
          </w:p>
        </w:tc>
        <w:tc>
          <w:tcPr>
            <w:tcW w:w="1515" w:type="dxa"/>
            <w:vAlign w:val="center"/>
          </w:tcPr>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4月</w:t>
            </w:r>
          </w:p>
          <w:p>
            <w:pPr>
              <w:jc w:val="center"/>
              <w:rPr>
                <w:rFonts w:hint="eastAsia" w:ascii="仿宋_GB2312" w:hAnsi="仿宋_GB2312" w:eastAsia="仿宋_GB2312" w:cs="仿宋_GB2312"/>
                <w:sz w:val="28"/>
                <w:szCs w:val="28"/>
                <w:highlight w:val="none"/>
              </w:rPr>
            </w:pPr>
          </w:p>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15" w:type="dxa"/>
            <w:vAlign w:val="center"/>
          </w:tcPr>
          <w:p>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郭志戎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3" w:hRule="atLeast"/>
        </w:trPr>
        <w:tc>
          <w:tcPr>
            <w:tcW w:w="1215" w:type="dxa"/>
            <w:vMerge w:val="continue"/>
            <w:tcBorders>
              <w:top w:val="nil"/>
            </w:tcBorders>
            <w:vAlign w:val="center"/>
          </w:tcPr>
          <w:p>
            <w:pPr>
              <w:rPr>
                <w:rFonts w:hint="eastAsia" w:ascii="仿宋_GB2312" w:hAnsi="仿宋_GB2312" w:eastAsia="仿宋_GB2312" w:cs="仿宋_GB2312"/>
                <w:sz w:val="28"/>
                <w:szCs w:val="28"/>
                <w:highlight w:val="none"/>
              </w:rPr>
            </w:pPr>
          </w:p>
        </w:tc>
        <w:tc>
          <w:tcPr>
            <w:tcW w:w="2405" w:type="dxa"/>
            <w:vAlign w:val="center"/>
          </w:tcPr>
          <w:p>
            <w:pPr>
              <w:pStyle w:val="10"/>
              <w:spacing w:before="79"/>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Ⅲ-50党委会、校长办公会等制度健全，严格落实民主集中制和“三重一大”决策制度，不断完善决策机制和议事规则，提高依法决策、民主决策、科学决策水平。</w:t>
            </w:r>
          </w:p>
        </w:tc>
        <w:tc>
          <w:tcPr>
            <w:tcW w:w="2337" w:type="dxa"/>
            <w:vAlign w:val="center"/>
          </w:tcPr>
          <w:p>
            <w:pPr>
              <w:pStyle w:val="10"/>
              <w:spacing w:before="138"/>
              <w:ind w:left="38" w:right="73"/>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提供学校党委会</w:t>
            </w:r>
            <w:r>
              <w:rPr>
                <w:rFonts w:hint="eastAsia" w:ascii="仿宋_GB2312" w:hAnsi="仿宋_GB2312" w:eastAsia="仿宋_GB2312" w:cs="仿宋_GB2312"/>
                <w:sz w:val="28"/>
                <w:szCs w:val="28"/>
                <w:highlight w:val="none"/>
                <w:lang w:val="en-US"/>
              </w:rPr>
              <w:t>制度</w:t>
            </w:r>
            <w:r>
              <w:rPr>
                <w:rFonts w:hint="eastAsia" w:ascii="仿宋_GB2312" w:hAnsi="仿宋_GB2312" w:eastAsia="仿宋_GB2312" w:cs="仿宋_GB2312"/>
                <w:sz w:val="28"/>
                <w:szCs w:val="28"/>
                <w:highlight w:val="none"/>
              </w:rPr>
              <w:t>、校长办公会制度、“三重一大”决策制度等相关文件。</w:t>
            </w:r>
          </w:p>
        </w:tc>
        <w:tc>
          <w:tcPr>
            <w:tcW w:w="1642"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焦宏涛</w:t>
            </w:r>
          </w:p>
        </w:tc>
        <w:tc>
          <w:tcPr>
            <w:tcW w:w="1547" w:type="dxa"/>
            <w:vAlign w:val="center"/>
          </w:tcPr>
          <w:p>
            <w:pPr>
              <w:pStyle w:val="10"/>
              <w:ind w:left="41" w:right="154"/>
              <w:jc w:val="center"/>
              <w:rPr>
                <w:rFonts w:hint="eastAsia" w:ascii="仿宋_GB2312" w:hAnsi="仿宋_GB2312" w:eastAsia="仿宋_GB2312" w:cs="仿宋_GB2312"/>
                <w:sz w:val="28"/>
                <w:szCs w:val="28"/>
                <w:highlight w:val="none"/>
                <w:lang w:val="en-US"/>
              </w:rPr>
            </w:pPr>
          </w:p>
          <w:p>
            <w:pPr>
              <w:pStyle w:val="10"/>
              <w:ind w:left="41" w:right="15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党政办公室</w:t>
            </w:r>
          </w:p>
          <w:p>
            <w:pPr>
              <w:pStyle w:val="10"/>
              <w:ind w:left="41" w:right="154"/>
              <w:jc w:val="center"/>
              <w:rPr>
                <w:rFonts w:hint="eastAsia" w:ascii="仿宋_GB2312" w:hAnsi="仿宋_GB2312" w:eastAsia="仿宋_GB2312" w:cs="仿宋_GB2312"/>
                <w:sz w:val="28"/>
                <w:szCs w:val="28"/>
                <w:highlight w:val="none"/>
              </w:rPr>
            </w:pPr>
          </w:p>
        </w:tc>
        <w:tc>
          <w:tcPr>
            <w:tcW w:w="1611" w:type="dxa"/>
            <w:vAlign w:val="center"/>
          </w:tcPr>
          <w:p>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党委组织部</w:t>
            </w:r>
          </w:p>
        </w:tc>
        <w:tc>
          <w:tcPr>
            <w:tcW w:w="7131" w:type="dxa"/>
            <w:vAlign w:val="center"/>
          </w:tcPr>
          <w:p>
            <w:pPr>
              <w:jc w:val="left"/>
              <w:rPr>
                <w:rFonts w:hint="eastAsia" w:ascii="仿宋_GB2312" w:hAnsi="仿宋_GB2312" w:eastAsia="仿宋_GB2312" w:cs="仿宋_GB2312"/>
                <w:sz w:val="28"/>
                <w:szCs w:val="28"/>
                <w:highlight w:val="none"/>
                <w:lang w:eastAsia="zh-CN"/>
              </w:rPr>
            </w:pPr>
            <w:r>
              <w:rPr>
                <w:rFonts w:hint="eastAsia" w:ascii="仿宋_GB2312" w:hAnsi="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提供</w:t>
            </w:r>
            <w:r>
              <w:rPr>
                <w:rFonts w:hint="eastAsia" w:ascii="仿宋_GB2312" w:hAnsi="仿宋_GB2312" w:eastAsia="仿宋_GB2312" w:cs="仿宋_GB2312"/>
                <w:sz w:val="28"/>
                <w:szCs w:val="28"/>
                <w:highlight w:val="none"/>
              </w:rPr>
              <w:t>《关于印发学校党委会会议和校长办公会议议事规则》</w:t>
            </w:r>
            <w:r>
              <w:rPr>
                <w:rFonts w:hint="eastAsia" w:ascii="仿宋_GB2312" w:hAnsi="仿宋_GB2312" w:cs="仿宋_GB2312"/>
                <w:sz w:val="28"/>
                <w:szCs w:val="28"/>
                <w:highlight w:val="none"/>
                <w:lang w:eastAsia="zh-CN"/>
              </w:rPr>
              <w:t>；</w:t>
            </w:r>
          </w:p>
          <w:p>
            <w:pPr>
              <w:jc w:val="left"/>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提供</w:t>
            </w:r>
            <w:r>
              <w:rPr>
                <w:rFonts w:hint="eastAsia" w:ascii="仿宋_GB2312" w:hAnsi="仿宋_GB2312" w:eastAsia="仿宋_GB2312" w:cs="仿宋_GB2312"/>
                <w:sz w:val="28"/>
                <w:szCs w:val="28"/>
                <w:highlight w:val="none"/>
              </w:rPr>
              <w:t>《郑州铁路职业技术学院党政领导班子落实“三重一大”制度实施办法》</w:t>
            </w:r>
            <w:r>
              <w:rPr>
                <w:rFonts w:hint="eastAsia" w:ascii="仿宋_GB2312" w:hAnsi="仿宋_GB2312" w:eastAsia="仿宋_GB2312" w:cs="仿宋_GB2312"/>
                <w:sz w:val="28"/>
                <w:szCs w:val="28"/>
                <w:highlight w:val="none"/>
                <w:lang w:eastAsia="zh-CN"/>
              </w:rPr>
              <w:t>；</w:t>
            </w:r>
          </w:p>
          <w:p>
            <w:pPr>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提供2019年以来党委会、校长办公会议题汇总表、会议纪要等支撑材料</w:t>
            </w:r>
            <w:r>
              <w:rPr>
                <w:rFonts w:hint="eastAsia" w:ascii="仿宋_GB2312" w:hAnsi="仿宋_GB2312" w:eastAsia="仿宋_GB2312" w:cs="仿宋_GB2312"/>
                <w:sz w:val="28"/>
                <w:szCs w:val="28"/>
                <w:highlight w:val="none"/>
                <w:lang w:eastAsia="zh-CN"/>
              </w:rPr>
              <w:t>。</w:t>
            </w:r>
          </w:p>
        </w:tc>
        <w:tc>
          <w:tcPr>
            <w:tcW w:w="1515" w:type="dxa"/>
            <w:vAlign w:val="center"/>
          </w:tcPr>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4月</w:t>
            </w:r>
          </w:p>
          <w:p>
            <w:pPr>
              <w:jc w:val="center"/>
              <w:rPr>
                <w:rFonts w:hint="eastAsia" w:ascii="仿宋_GB2312" w:hAnsi="仿宋_GB2312" w:eastAsia="仿宋_GB2312" w:cs="仿宋_GB2312"/>
                <w:sz w:val="28"/>
                <w:szCs w:val="28"/>
                <w:highlight w:val="none"/>
              </w:rPr>
            </w:pPr>
          </w:p>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4月</w:t>
            </w:r>
          </w:p>
          <w:p>
            <w:pPr>
              <w:jc w:val="center"/>
              <w:rPr>
                <w:rFonts w:hint="eastAsia" w:ascii="仿宋_GB2312" w:hAnsi="仿宋_GB2312" w:eastAsia="仿宋_GB2312" w:cs="仿宋_GB2312"/>
                <w:sz w:val="28"/>
                <w:szCs w:val="28"/>
                <w:highlight w:val="none"/>
              </w:rPr>
            </w:pPr>
          </w:p>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p>
            <w:pPr>
              <w:jc w:val="center"/>
              <w:rPr>
                <w:rFonts w:hint="eastAsia" w:ascii="仿宋_GB2312" w:hAnsi="仿宋_GB2312" w:eastAsia="仿宋_GB2312" w:cs="仿宋_GB2312"/>
                <w:sz w:val="28"/>
                <w:szCs w:val="28"/>
                <w:highlight w:val="none"/>
              </w:rPr>
            </w:pPr>
          </w:p>
        </w:tc>
        <w:tc>
          <w:tcPr>
            <w:tcW w:w="1315" w:type="dxa"/>
            <w:vAlign w:val="center"/>
          </w:tcPr>
          <w:p>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郭志戎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3" w:hRule="atLeast"/>
        </w:trPr>
        <w:tc>
          <w:tcPr>
            <w:tcW w:w="1215" w:type="dxa"/>
            <w:vMerge w:val="restart"/>
            <w:vAlign w:val="center"/>
          </w:tcPr>
          <w:p>
            <w:pPr>
              <w:pStyle w:val="10"/>
              <w:rPr>
                <w:rFonts w:hint="eastAsia" w:ascii="仿宋_GB2312" w:hAnsi="仿宋_GB2312" w:eastAsia="仿宋_GB2312" w:cs="仿宋_GB2312"/>
                <w:sz w:val="28"/>
                <w:szCs w:val="28"/>
                <w:highlight w:val="none"/>
              </w:rPr>
            </w:pPr>
          </w:p>
          <w:p>
            <w:pPr>
              <w:pStyle w:val="10"/>
              <w:ind w:left="67" w:right="33"/>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Ⅱ-14党风廉政建设和作风建设</w:t>
            </w:r>
          </w:p>
        </w:tc>
        <w:tc>
          <w:tcPr>
            <w:tcW w:w="2405" w:type="dxa"/>
            <w:vAlign w:val="center"/>
          </w:tcPr>
          <w:p>
            <w:pPr>
              <w:pStyle w:val="10"/>
              <w:spacing w:before="79"/>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Ⅲ-51坚持党的群众路线，经常深入基层和群众，注重调查研究，制定并坚持领导干部联系师生制度，依法保护师生的合法权益，建立完善师生申诉制度；</w:t>
            </w:r>
          </w:p>
        </w:tc>
        <w:tc>
          <w:tcPr>
            <w:tcW w:w="2337" w:type="dxa"/>
            <w:vAlign w:val="center"/>
          </w:tcPr>
          <w:p>
            <w:pPr>
              <w:pStyle w:val="10"/>
              <w:spacing w:before="160"/>
              <w:ind w:left="38" w:right="74"/>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提供学校深入基层调研制度、联系师生制度、师生申诉制度文件。</w:t>
            </w:r>
          </w:p>
        </w:tc>
        <w:tc>
          <w:tcPr>
            <w:tcW w:w="1642"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焦宏涛</w:t>
            </w:r>
          </w:p>
        </w:tc>
        <w:tc>
          <w:tcPr>
            <w:tcW w:w="1547" w:type="dxa"/>
            <w:vAlign w:val="center"/>
          </w:tcPr>
          <w:p>
            <w:pPr>
              <w:pStyle w:val="10"/>
              <w:ind w:left="41" w:right="154"/>
              <w:jc w:val="center"/>
              <w:rPr>
                <w:rFonts w:hint="eastAsia" w:ascii="仿宋_GB2312" w:hAnsi="仿宋_GB2312" w:eastAsia="仿宋_GB2312" w:cs="仿宋_GB2312"/>
                <w:sz w:val="28"/>
                <w:szCs w:val="28"/>
                <w:highlight w:val="none"/>
                <w:lang w:val="en-US"/>
              </w:rPr>
            </w:pPr>
          </w:p>
          <w:p>
            <w:pPr>
              <w:pStyle w:val="10"/>
              <w:ind w:left="41" w:right="15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党政办公室</w:t>
            </w:r>
          </w:p>
          <w:p>
            <w:pPr>
              <w:pStyle w:val="10"/>
              <w:ind w:left="41" w:right="154"/>
              <w:jc w:val="center"/>
              <w:rPr>
                <w:rFonts w:hint="eastAsia" w:ascii="仿宋_GB2312" w:hAnsi="仿宋_GB2312" w:eastAsia="仿宋_GB2312" w:cs="仿宋_GB2312"/>
                <w:sz w:val="28"/>
                <w:szCs w:val="28"/>
                <w:highlight w:val="none"/>
              </w:rPr>
            </w:pPr>
          </w:p>
        </w:tc>
        <w:tc>
          <w:tcPr>
            <w:tcW w:w="1611" w:type="dxa"/>
            <w:vAlign w:val="center"/>
          </w:tcPr>
          <w:p>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党委组织部</w:t>
            </w:r>
            <w:r>
              <w:rPr>
                <w:rFonts w:hint="eastAsia" w:ascii="仿宋_GB2312" w:hAnsi="仿宋_GB2312" w:cs="仿宋_GB2312"/>
                <w:sz w:val="28"/>
                <w:szCs w:val="28"/>
                <w:highlight w:val="none"/>
                <w:lang w:eastAsia="zh-CN"/>
              </w:rPr>
              <w:t>、</w:t>
            </w:r>
          </w:p>
          <w:p>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党委教师工作部</w:t>
            </w:r>
            <w:r>
              <w:rPr>
                <w:rFonts w:hint="eastAsia" w:ascii="仿宋_GB2312" w:hAnsi="仿宋_GB2312" w:cs="仿宋_GB2312"/>
                <w:sz w:val="28"/>
                <w:szCs w:val="28"/>
                <w:highlight w:val="none"/>
                <w:lang w:eastAsia="zh-CN"/>
              </w:rPr>
              <w:t>、</w:t>
            </w:r>
            <w:r>
              <w:rPr>
                <w:rFonts w:hint="eastAsia" w:ascii="仿宋_GB2312" w:hAnsi="仿宋_GB2312" w:eastAsia="仿宋_GB2312" w:cs="仿宋_GB2312"/>
                <w:sz w:val="28"/>
                <w:szCs w:val="28"/>
                <w:highlight w:val="none"/>
              </w:rPr>
              <w:t>党委学生工作部</w:t>
            </w:r>
          </w:p>
        </w:tc>
        <w:tc>
          <w:tcPr>
            <w:tcW w:w="7131" w:type="dxa"/>
            <w:vAlign w:val="center"/>
          </w:tcPr>
          <w:p>
            <w:pPr>
              <w:numPr>
                <w:ilvl w:val="0"/>
                <w:numId w:val="22"/>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sz w:val="28"/>
                <w:szCs w:val="28"/>
                <w:highlight w:val="none"/>
                <w:lang w:eastAsia="zh-CN"/>
              </w:rPr>
              <w:t>提供</w:t>
            </w:r>
            <w:r>
              <w:rPr>
                <w:rFonts w:hint="eastAsia" w:ascii="仿宋_GB2312" w:hAnsi="仿宋_GB2312" w:eastAsia="仿宋_GB2312" w:cs="仿宋_GB2312"/>
                <w:sz w:val="28"/>
                <w:szCs w:val="28"/>
                <w:highlight w:val="none"/>
              </w:rPr>
              <w:t>《郑州铁路职业技术学院领导干部深入调查研究 密切联</w:t>
            </w:r>
            <w:r>
              <w:rPr>
                <w:rFonts w:hint="eastAsia" w:ascii="仿宋_GB2312" w:hAnsi="仿宋_GB2312" w:eastAsia="仿宋_GB2312" w:cs="仿宋_GB2312"/>
                <w:color w:val="auto"/>
                <w:sz w:val="28"/>
                <w:szCs w:val="28"/>
                <w:highlight w:val="none"/>
              </w:rPr>
              <w:t>系基层服务师生工作制度》</w:t>
            </w:r>
            <w:r>
              <w:rPr>
                <w:rFonts w:hint="eastAsia" w:ascii="仿宋_GB2312" w:hAnsi="仿宋_GB2312" w:cs="仿宋_GB2312"/>
                <w:color w:val="auto"/>
                <w:sz w:val="28"/>
                <w:szCs w:val="28"/>
                <w:highlight w:val="none"/>
                <w:lang w:eastAsia="zh-CN"/>
              </w:rPr>
              <w:t>；</w:t>
            </w:r>
          </w:p>
          <w:p>
            <w:pPr>
              <w:numPr>
                <w:ilvl w:val="0"/>
                <w:numId w:val="22"/>
              </w:num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领导下基层调研的相关资料、新闻、图片等支撑材料。</w:t>
            </w:r>
          </w:p>
          <w:p>
            <w:pPr>
              <w:numPr>
                <w:ilvl w:val="0"/>
                <w:numId w:val="22"/>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eastAsia="zh-CN"/>
              </w:rPr>
              <w:t>提供</w:t>
            </w:r>
            <w:r>
              <w:rPr>
                <w:rFonts w:hint="eastAsia" w:ascii="仿宋_GB2312" w:hAnsi="仿宋_GB2312" w:eastAsia="仿宋_GB2312" w:cs="仿宋_GB2312"/>
                <w:color w:val="auto"/>
                <w:sz w:val="28"/>
                <w:szCs w:val="28"/>
                <w:highlight w:val="none"/>
              </w:rPr>
              <w:t>《郑州铁路职业技术学院教师申诉处理办法》</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成立教师申诉处理委员会，下设办公室，办公室设在党委教师工作部</w:t>
            </w:r>
            <w:r>
              <w:rPr>
                <w:rFonts w:hint="eastAsia" w:ascii="仿宋_GB2312" w:hAnsi="仿宋_GB2312" w:cs="仿宋_GB2312"/>
                <w:color w:val="auto"/>
                <w:sz w:val="28"/>
                <w:szCs w:val="28"/>
                <w:highlight w:val="none"/>
                <w:lang w:eastAsia="zh-CN"/>
              </w:rPr>
              <w:t>；</w:t>
            </w:r>
            <w:r>
              <w:rPr>
                <w:rFonts w:hint="eastAsia" w:ascii="仿宋_GB2312" w:hAnsi="仿宋_GB2312" w:cs="仿宋_GB2312"/>
                <w:color w:val="auto"/>
                <w:sz w:val="28"/>
                <w:szCs w:val="28"/>
                <w:highlight w:val="none"/>
                <w:lang w:val="en-US" w:eastAsia="zh-CN"/>
              </w:rPr>
              <w:t xml:space="preserve"> </w:t>
            </w:r>
          </w:p>
          <w:p>
            <w:pPr>
              <w:numPr>
                <w:ilvl w:val="0"/>
                <w:numId w:val="22"/>
              </w:numPr>
              <w:jc w:val="left"/>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提供2019年以来教师申诉及解决相关支撑材料</w:t>
            </w:r>
            <w:r>
              <w:rPr>
                <w:rFonts w:hint="eastAsia" w:ascii="仿宋_GB2312" w:hAnsi="仿宋_GB2312" w:cs="仿宋_GB2312"/>
                <w:color w:val="auto"/>
                <w:sz w:val="28"/>
                <w:szCs w:val="28"/>
                <w:highlight w:val="none"/>
                <w:lang w:eastAsia="zh-CN"/>
              </w:rPr>
              <w:t>；</w:t>
            </w:r>
          </w:p>
          <w:p>
            <w:pPr>
              <w:numPr>
                <w:ilvl w:val="0"/>
                <w:numId w:val="22"/>
              </w:numPr>
              <w:rPr>
                <w:rFonts w:hint="eastAsia" w:ascii="仿宋_GB2312" w:hAnsi="仿宋_GB2312" w:eastAsia="仿宋_GB2312" w:cs="仿宋_GB2312"/>
                <w:sz w:val="28"/>
                <w:szCs w:val="28"/>
                <w:highlight w:val="none"/>
              </w:rPr>
            </w:pPr>
            <w:r>
              <w:rPr>
                <w:rFonts w:hint="eastAsia" w:ascii="仿宋_GB2312" w:hAnsi="仿宋_GB2312" w:cs="仿宋_GB2312"/>
                <w:color w:val="auto"/>
                <w:sz w:val="28"/>
                <w:szCs w:val="28"/>
                <w:highlight w:val="none"/>
                <w:lang w:eastAsia="zh-CN"/>
              </w:rPr>
              <w:t>提供</w:t>
            </w:r>
            <w:r>
              <w:rPr>
                <w:rFonts w:hint="eastAsia" w:ascii="仿宋_GB2312" w:hAnsi="仿宋_GB2312" w:eastAsia="仿宋_GB2312" w:cs="仿宋_GB2312"/>
                <w:color w:val="auto"/>
                <w:sz w:val="28"/>
                <w:szCs w:val="28"/>
                <w:highlight w:val="none"/>
              </w:rPr>
              <w:t>《郑州铁路职业技术学院学生申诉处理办法》</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成立学生申</w:t>
            </w:r>
            <w:r>
              <w:rPr>
                <w:rFonts w:hint="eastAsia" w:ascii="仿宋_GB2312" w:hAnsi="仿宋_GB2312" w:eastAsia="仿宋_GB2312" w:cs="仿宋_GB2312"/>
                <w:sz w:val="28"/>
                <w:szCs w:val="28"/>
                <w:highlight w:val="none"/>
              </w:rPr>
              <w:t>诉处理委员会，下设办公室，办公室设在党委学工部</w:t>
            </w:r>
            <w:r>
              <w:rPr>
                <w:rFonts w:hint="eastAsia" w:ascii="仿宋_GB2312" w:hAnsi="仿宋_GB2312" w:cs="仿宋_GB2312"/>
                <w:sz w:val="28"/>
                <w:szCs w:val="28"/>
                <w:highlight w:val="none"/>
                <w:lang w:eastAsia="zh-CN"/>
              </w:rPr>
              <w:t>；</w:t>
            </w:r>
          </w:p>
          <w:p>
            <w:pPr>
              <w:numPr>
                <w:ilvl w:val="0"/>
                <w:numId w:val="22"/>
              </w:num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提供2019年以来学生申诉及解决相关支撑材料。</w:t>
            </w:r>
          </w:p>
        </w:tc>
        <w:tc>
          <w:tcPr>
            <w:tcW w:w="1515" w:type="dxa"/>
            <w:vAlign w:val="center"/>
          </w:tcPr>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4月</w:t>
            </w:r>
          </w:p>
          <w:p>
            <w:pPr>
              <w:jc w:val="both"/>
              <w:rPr>
                <w:rFonts w:hint="eastAsia" w:ascii="仿宋_GB2312" w:hAnsi="仿宋_GB2312" w:eastAsia="仿宋_GB2312" w:cs="仿宋_GB2312"/>
                <w:sz w:val="28"/>
                <w:szCs w:val="28"/>
                <w:highlight w:val="none"/>
              </w:rPr>
            </w:pPr>
          </w:p>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4月</w:t>
            </w:r>
          </w:p>
          <w:p>
            <w:pPr>
              <w:jc w:val="center"/>
              <w:rPr>
                <w:rFonts w:hint="eastAsia" w:ascii="仿宋_GB2312" w:hAnsi="仿宋_GB2312" w:eastAsia="仿宋_GB2312" w:cs="仿宋_GB2312"/>
                <w:sz w:val="28"/>
                <w:szCs w:val="28"/>
                <w:highlight w:val="none"/>
              </w:rPr>
            </w:pPr>
          </w:p>
          <w:p>
            <w:pPr>
              <w:jc w:val="center"/>
              <w:rPr>
                <w:rFonts w:hint="eastAsia" w:ascii="仿宋_GB2312" w:hAnsi="仿宋_GB2312" w:eastAsia="仿宋_GB2312" w:cs="仿宋_GB2312"/>
                <w:sz w:val="28"/>
                <w:szCs w:val="28"/>
                <w:highlight w:val="none"/>
              </w:rPr>
            </w:pPr>
          </w:p>
          <w:p>
            <w:pPr>
              <w:jc w:val="center"/>
              <w:rPr>
                <w:rFonts w:hint="eastAsia" w:ascii="仿宋_GB2312" w:hAnsi="仿宋_GB2312" w:eastAsia="仿宋_GB2312" w:cs="仿宋_GB2312"/>
                <w:sz w:val="28"/>
                <w:szCs w:val="28"/>
                <w:highlight w:val="none"/>
              </w:rPr>
            </w:pPr>
          </w:p>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4月</w:t>
            </w:r>
          </w:p>
          <w:p>
            <w:pPr>
              <w:jc w:val="center"/>
              <w:rPr>
                <w:rFonts w:hint="eastAsia" w:ascii="仿宋_GB2312" w:hAnsi="仿宋_GB2312" w:eastAsia="仿宋_GB2312" w:cs="仿宋_GB2312"/>
                <w:sz w:val="28"/>
                <w:szCs w:val="28"/>
                <w:highlight w:val="none"/>
              </w:rPr>
            </w:pPr>
          </w:p>
          <w:p>
            <w:pPr>
              <w:jc w:val="center"/>
              <w:rPr>
                <w:rFonts w:hint="eastAsia" w:ascii="仿宋_GB2312" w:hAnsi="仿宋_GB2312" w:eastAsia="仿宋_GB2312" w:cs="仿宋_GB2312"/>
                <w:sz w:val="28"/>
                <w:szCs w:val="28"/>
                <w:highlight w:val="none"/>
              </w:rPr>
            </w:pPr>
          </w:p>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15" w:type="dxa"/>
            <w:vAlign w:val="center"/>
          </w:tcPr>
          <w:p>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郭志戎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91" w:hRule="atLeast"/>
        </w:trPr>
        <w:tc>
          <w:tcPr>
            <w:tcW w:w="1215" w:type="dxa"/>
            <w:vMerge w:val="continue"/>
            <w:tcBorders>
              <w:top w:val="nil"/>
            </w:tcBorders>
            <w:vAlign w:val="center"/>
          </w:tcPr>
          <w:p>
            <w:pPr>
              <w:rPr>
                <w:rFonts w:hint="eastAsia" w:ascii="仿宋_GB2312" w:hAnsi="仿宋_GB2312" w:eastAsia="仿宋_GB2312" w:cs="仿宋_GB2312"/>
                <w:sz w:val="28"/>
                <w:szCs w:val="28"/>
                <w:highlight w:val="none"/>
              </w:rPr>
            </w:pPr>
          </w:p>
        </w:tc>
        <w:tc>
          <w:tcPr>
            <w:tcW w:w="2405" w:type="dxa"/>
            <w:vMerge w:val="restart"/>
            <w:vAlign w:val="center"/>
          </w:tcPr>
          <w:p>
            <w:pPr>
              <w:pStyle w:val="10"/>
              <w:spacing w:before="79"/>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Ⅲ-52深入贯彻落实中央“八项规定”精神,推进党风廉政建设和反腐败教育经常化、制度化；</w:t>
            </w:r>
          </w:p>
        </w:tc>
        <w:tc>
          <w:tcPr>
            <w:tcW w:w="2337" w:type="dxa"/>
            <w:vMerge w:val="restart"/>
            <w:vAlign w:val="center"/>
          </w:tcPr>
          <w:p>
            <w:pPr>
              <w:pStyle w:val="10"/>
              <w:spacing w:before="115"/>
              <w:ind w:left="38"/>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提供学校党风廉政建设工作部署文件、会议或活动</w:t>
            </w:r>
            <w:r>
              <w:rPr>
                <w:rFonts w:hint="eastAsia" w:ascii="仿宋_GB2312" w:hAnsi="仿宋_GB2312" w:eastAsia="仿宋_GB2312" w:cs="仿宋_GB2312"/>
                <w:sz w:val="28"/>
                <w:szCs w:val="28"/>
                <w:highlight w:val="none"/>
                <w:lang w:val="en-US"/>
              </w:rPr>
              <w:t>及</w:t>
            </w:r>
            <w:r>
              <w:rPr>
                <w:rFonts w:hint="eastAsia" w:ascii="仿宋_GB2312" w:hAnsi="仿宋_GB2312" w:eastAsia="仿宋_GB2312" w:cs="仿宋_GB2312"/>
                <w:sz w:val="28"/>
                <w:szCs w:val="28"/>
                <w:highlight w:val="none"/>
              </w:rPr>
              <w:t>图片。</w:t>
            </w:r>
          </w:p>
        </w:tc>
        <w:tc>
          <w:tcPr>
            <w:tcW w:w="1642" w:type="dxa"/>
            <w:vMerge w:val="restart"/>
            <w:vAlign w:val="center"/>
          </w:tcPr>
          <w:p>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谢乾</w:t>
            </w:r>
          </w:p>
        </w:tc>
        <w:tc>
          <w:tcPr>
            <w:tcW w:w="1547" w:type="dxa"/>
            <w:vMerge w:val="restart"/>
            <w:vAlign w:val="center"/>
          </w:tcPr>
          <w:p>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纪委</w:t>
            </w:r>
          </w:p>
        </w:tc>
        <w:tc>
          <w:tcPr>
            <w:tcW w:w="1611" w:type="dxa"/>
            <w:vMerge w:val="restart"/>
            <w:vAlign w:val="center"/>
          </w:tcPr>
          <w:p>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党政办公室、各党总支</w:t>
            </w:r>
            <w:r>
              <w:rPr>
                <w:rFonts w:hint="eastAsia" w:ascii="仿宋_GB2312" w:hAnsi="仿宋_GB2312" w:eastAsia="仿宋_GB2312" w:cs="仿宋_GB2312"/>
                <w:color w:val="auto"/>
                <w:sz w:val="28"/>
                <w:szCs w:val="28"/>
                <w:highlight w:val="none"/>
              </w:rPr>
              <w:t>（直属党支部）</w:t>
            </w:r>
          </w:p>
        </w:tc>
        <w:tc>
          <w:tcPr>
            <w:tcW w:w="7131" w:type="dxa"/>
            <w:vAlign w:val="center"/>
          </w:tcPr>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cs="仿宋_GB2312"/>
                <w:color w:val="auto"/>
                <w:sz w:val="28"/>
                <w:szCs w:val="28"/>
                <w:highlight w:val="none"/>
                <w:lang w:eastAsia="zh-CN"/>
              </w:rPr>
              <w:t>.提供</w:t>
            </w:r>
            <w:r>
              <w:rPr>
                <w:rFonts w:hint="eastAsia" w:ascii="仿宋_GB2312" w:hAnsi="仿宋_GB2312" w:cs="仿宋_GB2312"/>
                <w:color w:val="auto"/>
                <w:sz w:val="28"/>
                <w:szCs w:val="28"/>
                <w:highlight w:val="none"/>
                <w:lang w:val="en-US" w:eastAsia="zh-CN"/>
              </w:rPr>
              <w:t>2019-2020年</w:t>
            </w:r>
            <w:r>
              <w:rPr>
                <w:rFonts w:hint="eastAsia" w:ascii="仿宋_GB2312" w:hAnsi="仿宋_GB2312" w:eastAsia="仿宋_GB2312" w:cs="仿宋_GB2312"/>
                <w:color w:val="auto"/>
                <w:sz w:val="28"/>
                <w:szCs w:val="28"/>
                <w:highlight w:val="none"/>
              </w:rPr>
              <w:t>党委履行全面从严治党主体责任清单</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w:t>
            </w:r>
            <w:r>
              <w:rPr>
                <w:rFonts w:hint="eastAsia" w:ascii="仿宋_GB2312" w:hAnsi="仿宋_GB2312" w:cs="仿宋_GB2312"/>
                <w:color w:val="auto"/>
                <w:sz w:val="28"/>
                <w:szCs w:val="28"/>
                <w:highlight w:val="none"/>
                <w:lang w:eastAsia="zh-CN"/>
              </w:rPr>
              <w:t>.提供</w:t>
            </w:r>
            <w:r>
              <w:rPr>
                <w:rFonts w:hint="eastAsia" w:ascii="仿宋_GB2312" w:hAnsi="仿宋_GB2312" w:cs="仿宋_GB2312"/>
                <w:color w:val="auto"/>
                <w:sz w:val="28"/>
                <w:szCs w:val="28"/>
                <w:highlight w:val="none"/>
                <w:lang w:val="en-US" w:eastAsia="zh-CN"/>
              </w:rPr>
              <w:t>2019-2020年</w:t>
            </w:r>
            <w:r>
              <w:rPr>
                <w:rFonts w:hint="eastAsia" w:ascii="仿宋_GB2312" w:hAnsi="仿宋_GB2312" w:eastAsia="仿宋_GB2312" w:cs="仿宋_GB2312"/>
                <w:color w:val="auto"/>
                <w:sz w:val="28"/>
                <w:szCs w:val="28"/>
                <w:highlight w:val="none"/>
              </w:rPr>
              <w:t>纪委履行全面从严治党监督责任清单</w:t>
            </w:r>
            <w:r>
              <w:rPr>
                <w:rFonts w:hint="eastAsia" w:ascii="仿宋_GB2312" w:hAnsi="仿宋_GB2312" w:cs="仿宋_GB2312"/>
                <w:color w:val="auto"/>
                <w:sz w:val="28"/>
                <w:szCs w:val="28"/>
                <w:highlight w:val="none"/>
                <w:lang w:eastAsia="zh-CN"/>
              </w:rPr>
              <w:t>；</w:t>
            </w:r>
          </w:p>
          <w:p>
            <w:pPr>
              <w:jc w:val="left"/>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sz w:val="28"/>
                <w:szCs w:val="28"/>
                <w:highlight w:val="none"/>
              </w:rPr>
              <w:t>3</w:t>
            </w:r>
            <w:r>
              <w:rPr>
                <w:rFonts w:hint="eastAsia" w:ascii="仿宋_GB2312" w:hAnsi="仿宋_GB2312" w:cs="仿宋_GB2312"/>
                <w:sz w:val="28"/>
                <w:szCs w:val="28"/>
                <w:highlight w:val="none"/>
                <w:lang w:eastAsia="zh-CN"/>
              </w:rPr>
              <w:t>.提</w:t>
            </w:r>
            <w:r>
              <w:rPr>
                <w:rFonts w:hint="eastAsia" w:ascii="仿宋_GB2312" w:hAnsi="仿宋_GB2312" w:cs="仿宋_GB2312"/>
                <w:color w:val="auto"/>
                <w:sz w:val="28"/>
                <w:szCs w:val="28"/>
                <w:highlight w:val="none"/>
                <w:lang w:eastAsia="zh-CN"/>
              </w:rPr>
              <w:t>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学校党政工作要点以及党委会研究党风廉政建设工作有关记录、文件</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4</w:t>
            </w:r>
            <w:r>
              <w:rPr>
                <w:rFonts w:hint="eastAsia" w:ascii="仿宋_GB2312" w:hAnsi="仿宋_GB2312" w:cs="仿宋_GB2312"/>
                <w:color w:val="auto"/>
                <w:sz w:val="28"/>
                <w:szCs w:val="28"/>
                <w:highlight w:val="none"/>
                <w:lang w:eastAsia="zh-CN"/>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全面从严治党和会议召开内容、图片、新闻</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5</w:t>
            </w:r>
            <w:r>
              <w:rPr>
                <w:rFonts w:hint="eastAsia" w:ascii="仿宋_GB2312" w:hAnsi="仿宋_GB2312" w:cs="仿宋_GB2312"/>
                <w:color w:val="auto"/>
                <w:sz w:val="28"/>
                <w:szCs w:val="28"/>
                <w:highlight w:val="none"/>
                <w:lang w:eastAsia="zh-CN"/>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学校纪检工作要点文件、工作总结</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6</w:t>
            </w:r>
            <w:r>
              <w:rPr>
                <w:rFonts w:hint="eastAsia" w:ascii="仿宋_GB2312" w:hAnsi="仿宋_GB2312" w:cs="仿宋_GB2312"/>
                <w:color w:val="auto"/>
                <w:sz w:val="28"/>
                <w:szCs w:val="28"/>
                <w:highlight w:val="none"/>
                <w:lang w:eastAsia="zh-CN"/>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纪检工作会议</w:t>
            </w:r>
            <w:r>
              <w:rPr>
                <w:rFonts w:hint="eastAsia" w:ascii="仿宋_GB2312" w:hAnsi="仿宋_GB2312" w:cs="仿宋_GB2312"/>
                <w:color w:val="auto"/>
                <w:sz w:val="28"/>
                <w:szCs w:val="28"/>
                <w:highlight w:val="none"/>
                <w:lang w:eastAsia="zh-CN"/>
              </w:rPr>
              <w:t>相关图文资料；</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cs="仿宋_GB2312"/>
                <w:color w:val="auto"/>
                <w:sz w:val="28"/>
                <w:szCs w:val="28"/>
                <w:highlight w:val="none"/>
                <w:lang w:eastAsia="zh-CN"/>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落实中央“八项规定”精神监督检查实施方案、上级及学校文件、各党总支会议活动通知、记录、宣传稿件及图片</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活动总结等</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8.提供2019年以来</w:t>
            </w:r>
            <w:r>
              <w:rPr>
                <w:rFonts w:hint="eastAsia" w:ascii="仿宋_GB2312" w:hAnsi="仿宋_GB2312" w:eastAsia="仿宋_GB2312" w:cs="仿宋_GB2312"/>
                <w:color w:val="auto"/>
                <w:sz w:val="28"/>
                <w:szCs w:val="28"/>
                <w:highlight w:val="none"/>
              </w:rPr>
              <w:t>春节、五一、国庆等重要时间节点廉洁提醒</w:t>
            </w:r>
            <w:r>
              <w:rPr>
                <w:rFonts w:hint="eastAsia" w:ascii="仿宋_GB2312" w:hAnsi="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网站截图</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9.提供2019年以来</w:t>
            </w:r>
            <w:r>
              <w:rPr>
                <w:rFonts w:hint="eastAsia" w:ascii="仿宋_GB2312" w:hAnsi="仿宋_GB2312" w:eastAsia="仿宋_GB2312" w:cs="仿宋_GB2312"/>
                <w:color w:val="auto"/>
                <w:sz w:val="28"/>
                <w:szCs w:val="28"/>
                <w:highlight w:val="none"/>
              </w:rPr>
              <w:t>以案促改工作方案及警示教育文件、图片、新闻、案例选编</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10</w:t>
            </w:r>
            <w:r>
              <w:rPr>
                <w:rFonts w:hint="eastAsia" w:ascii="仿宋_GB2312" w:hAnsi="仿宋_GB2312" w:cs="仿宋_GB2312"/>
                <w:color w:val="auto"/>
                <w:sz w:val="28"/>
                <w:szCs w:val="28"/>
                <w:highlight w:val="none"/>
                <w:lang w:eastAsia="zh-CN"/>
              </w:rPr>
              <w:t>.</w:t>
            </w: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rPr>
              <w:t>党风廉政建设工作落实情况考核相关资料</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下发文件通知、各党总支总结、考核结果</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auto"/>
                <w:sz w:val="28"/>
                <w:szCs w:val="28"/>
                <w:highlight w:val="none"/>
              </w:rPr>
              <w:t>11</w:t>
            </w:r>
            <w:r>
              <w:rPr>
                <w:rFonts w:hint="eastAsia" w:ascii="仿宋_GB2312" w:hAnsi="仿宋_GB2312" w:cs="仿宋_GB2312"/>
                <w:color w:val="auto"/>
                <w:sz w:val="28"/>
                <w:szCs w:val="28"/>
                <w:highlight w:val="none"/>
                <w:lang w:eastAsia="zh-CN"/>
              </w:rPr>
              <w:t>.提供</w:t>
            </w:r>
            <w:r>
              <w:rPr>
                <w:rFonts w:hint="eastAsia" w:ascii="仿宋_GB2312" w:hAnsi="仿宋_GB2312" w:cs="仿宋_GB2312"/>
                <w:color w:val="auto"/>
                <w:sz w:val="28"/>
                <w:szCs w:val="28"/>
                <w:highlight w:val="none"/>
                <w:lang w:val="en-US" w:eastAsia="zh-CN"/>
              </w:rPr>
              <w:t>2019年以</w:t>
            </w:r>
            <w:r>
              <w:rPr>
                <w:rFonts w:hint="eastAsia" w:ascii="仿宋_GB2312" w:hAnsi="仿宋_GB2312" w:cs="仿宋_GB2312"/>
                <w:sz w:val="28"/>
                <w:szCs w:val="28"/>
                <w:highlight w:val="none"/>
                <w:lang w:val="en-US" w:eastAsia="zh-CN"/>
              </w:rPr>
              <w:t>来</w:t>
            </w:r>
            <w:r>
              <w:rPr>
                <w:rFonts w:hint="eastAsia" w:ascii="仿宋_GB2312" w:hAnsi="仿宋_GB2312" w:eastAsia="仿宋_GB2312" w:cs="仿宋_GB2312"/>
                <w:color w:val="auto"/>
                <w:sz w:val="28"/>
                <w:szCs w:val="28"/>
                <w:highlight w:val="none"/>
              </w:rPr>
              <w:t>践行监督执纪四种</w:t>
            </w:r>
            <w:r>
              <w:rPr>
                <w:rFonts w:hint="eastAsia" w:ascii="仿宋_GB2312" w:hAnsi="仿宋_GB2312" w:cs="仿宋_GB2312"/>
                <w:color w:val="auto"/>
                <w:sz w:val="28"/>
                <w:szCs w:val="28"/>
                <w:highlight w:val="none"/>
                <w:lang w:eastAsia="zh-CN"/>
              </w:rPr>
              <w:t>形态执纪</w:t>
            </w:r>
            <w:r>
              <w:rPr>
                <w:rFonts w:hint="eastAsia" w:ascii="仿宋_GB2312" w:hAnsi="仿宋_GB2312" w:eastAsia="仿宋_GB2312" w:cs="仿宋_GB2312"/>
                <w:sz w:val="28"/>
                <w:szCs w:val="28"/>
                <w:highlight w:val="none"/>
              </w:rPr>
              <w:t>问责汇总</w:t>
            </w:r>
            <w:r>
              <w:rPr>
                <w:rFonts w:hint="eastAsia" w:ascii="仿宋_GB2312" w:hAnsi="仿宋_GB2312" w:cs="仿宋_GB2312"/>
                <w:sz w:val="28"/>
                <w:szCs w:val="28"/>
                <w:highlight w:val="none"/>
                <w:lang w:eastAsia="zh-CN"/>
              </w:rPr>
              <w:t>表。</w:t>
            </w:r>
          </w:p>
        </w:tc>
        <w:tc>
          <w:tcPr>
            <w:tcW w:w="1515" w:type="dxa"/>
            <w:vAlign w:val="center"/>
          </w:tcPr>
          <w:p>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6月</w:t>
            </w:r>
          </w:p>
        </w:tc>
        <w:tc>
          <w:tcPr>
            <w:tcW w:w="1315" w:type="dxa"/>
            <w:vMerge w:val="restart"/>
            <w:vAlign w:val="center"/>
          </w:tcPr>
          <w:p>
            <w:pPr>
              <w:jc w:val="center"/>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sz w:val="28"/>
                <w:szCs w:val="28"/>
                <w:highlight w:val="none"/>
              </w:rPr>
              <w:t>邓清卫</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56" w:hRule="atLeast"/>
        </w:trPr>
        <w:tc>
          <w:tcPr>
            <w:tcW w:w="1215" w:type="dxa"/>
            <w:vMerge w:val="continue"/>
            <w:tcBorders>
              <w:top w:val="nil"/>
            </w:tcBorders>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restart"/>
            <w:vAlign w:val="center"/>
          </w:tcPr>
          <w:p>
            <w:pPr>
              <w:jc w:val="left"/>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eastAsia="zh-CN"/>
              </w:rPr>
              <w:t>提供</w:t>
            </w:r>
            <w:r>
              <w:rPr>
                <w:rFonts w:hint="eastAsia" w:ascii="仿宋_GB2312" w:hAnsi="仿宋_GB2312" w:eastAsia="仿宋_GB2312" w:cs="仿宋_GB2312"/>
                <w:sz w:val="28"/>
                <w:szCs w:val="28"/>
                <w:highlight w:val="none"/>
              </w:rPr>
              <w:t>2022年：</w:t>
            </w:r>
          </w:p>
          <w:p>
            <w:pPr>
              <w:numPr>
                <w:ilvl w:val="0"/>
                <w:numId w:val="0"/>
              </w:numPr>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深入推进能力作风建设年</w:t>
            </w:r>
            <w:r>
              <w:rPr>
                <w:rFonts w:hint="eastAsia" w:ascii="仿宋_GB2312" w:hAnsi="仿宋_GB2312" w:cs="仿宋_GB2312"/>
                <w:sz w:val="28"/>
                <w:szCs w:val="28"/>
                <w:highlight w:val="none"/>
                <w:lang w:eastAsia="zh-CN"/>
              </w:rPr>
              <w:t>，</w:t>
            </w:r>
            <w:r>
              <w:rPr>
                <w:rFonts w:hint="eastAsia" w:ascii="仿宋_GB2312" w:hAnsi="仿宋_GB2312" w:cs="仿宋_GB2312"/>
                <w:color w:val="auto"/>
                <w:sz w:val="28"/>
                <w:szCs w:val="28"/>
                <w:highlight w:val="none"/>
                <w:lang w:val="en-US" w:eastAsia="zh-CN"/>
              </w:rPr>
              <w:t>提供相关图文资料；</w:t>
            </w:r>
          </w:p>
          <w:p>
            <w:pPr>
              <w:numPr>
                <w:ilvl w:val="0"/>
                <w:numId w:val="0"/>
              </w:num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扎实开展“7·20”以案促改工作的推进、落实，严格按照检查方案</w:t>
            </w:r>
            <w:r>
              <w:rPr>
                <w:rFonts w:hint="eastAsia" w:ascii="仿宋_GB2312" w:hAnsi="仿宋_GB2312" w:cs="仿宋_GB2312"/>
                <w:color w:val="auto"/>
                <w:sz w:val="28"/>
                <w:szCs w:val="28"/>
                <w:highlight w:val="none"/>
                <w:lang w:val="en-US" w:eastAsia="zh-CN"/>
              </w:rPr>
              <w:t>对</w:t>
            </w:r>
            <w:r>
              <w:rPr>
                <w:rFonts w:hint="eastAsia" w:ascii="仿宋_GB2312" w:hAnsi="仿宋_GB2312" w:eastAsia="仿宋_GB2312" w:cs="仿宋_GB2312"/>
                <w:color w:val="auto"/>
                <w:sz w:val="28"/>
                <w:szCs w:val="28"/>
                <w:highlight w:val="none"/>
              </w:rPr>
              <w:t>各党总支</w:t>
            </w:r>
            <w:r>
              <w:rPr>
                <w:rFonts w:hint="eastAsia" w:ascii="仿宋_GB2312" w:hAnsi="仿宋_GB2312" w:cs="仿宋_GB2312"/>
                <w:color w:val="auto"/>
                <w:sz w:val="28"/>
                <w:szCs w:val="28"/>
                <w:highlight w:val="none"/>
                <w:lang w:val="en-US" w:eastAsia="zh-CN"/>
              </w:rPr>
              <w:t>进行</w:t>
            </w:r>
            <w:r>
              <w:rPr>
                <w:rFonts w:hint="eastAsia" w:ascii="仿宋_GB2312" w:hAnsi="仿宋_GB2312" w:eastAsia="仿宋_GB2312" w:cs="仿宋_GB2312"/>
                <w:color w:val="auto"/>
                <w:sz w:val="28"/>
                <w:szCs w:val="28"/>
                <w:highlight w:val="none"/>
              </w:rPr>
              <w:t>考核</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3</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积极配合省委巡视工作，全力做好</w:t>
            </w:r>
            <w:r>
              <w:rPr>
                <w:rFonts w:hint="eastAsia" w:ascii="仿宋_GB2312" w:hAnsi="仿宋_GB2312" w:eastAsia="仿宋_GB2312" w:cs="仿宋_GB2312"/>
                <w:sz w:val="28"/>
                <w:szCs w:val="28"/>
                <w:highlight w:val="none"/>
              </w:rPr>
              <w:t>巡视整改工作</w:t>
            </w:r>
            <w:r>
              <w:rPr>
                <w:rFonts w:hint="eastAsia" w:ascii="仿宋_GB2312" w:hAnsi="仿宋_GB2312" w:cs="仿宋_GB2312"/>
                <w:sz w:val="28"/>
                <w:szCs w:val="28"/>
                <w:highlight w:val="none"/>
                <w:lang w:eastAsia="zh-CN"/>
              </w:rPr>
              <w:t>；</w:t>
            </w:r>
          </w:p>
          <w:p>
            <w:pPr>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4</w:t>
            </w:r>
            <w:r>
              <w:rPr>
                <w:rFonts w:hint="eastAsia" w:ascii="仿宋_GB2312" w:hAnsi="仿宋_GB2312" w:cs="仿宋_GB2312"/>
                <w:sz w:val="28"/>
                <w:szCs w:val="28"/>
                <w:highlight w:val="none"/>
                <w:lang w:eastAsia="zh-CN"/>
              </w:rPr>
              <w:t>.</w:t>
            </w:r>
            <w:r>
              <w:rPr>
                <w:rFonts w:hint="eastAsia" w:ascii="仿宋_GB2312" w:hAnsi="仿宋_GB2312" w:eastAsia="仿宋_GB2312" w:cs="仿宋_GB2312"/>
                <w:sz w:val="28"/>
                <w:szCs w:val="28"/>
                <w:highlight w:val="none"/>
              </w:rPr>
              <w:t>针对“五一”节发布廉洁提醒并进行检查</w:t>
            </w:r>
            <w:r>
              <w:rPr>
                <w:rFonts w:hint="eastAsia" w:ascii="仿宋_GB2312" w:hAnsi="仿宋_GB2312" w:cs="仿宋_GB2312"/>
                <w:sz w:val="28"/>
                <w:szCs w:val="28"/>
                <w:highlight w:val="none"/>
                <w:lang w:eastAsia="zh-CN"/>
              </w:rPr>
              <w:t>；</w:t>
            </w:r>
          </w:p>
          <w:p>
            <w:pPr>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5</w:t>
            </w:r>
            <w:r>
              <w:rPr>
                <w:rFonts w:hint="eastAsia" w:ascii="仿宋_GB2312" w:hAnsi="仿宋_GB2312" w:cs="仿宋_GB2312"/>
                <w:sz w:val="28"/>
                <w:szCs w:val="28"/>
                <w:highlight w:val="none"/>
                <w:lang w:eastAsia="zh-CN"/>
              </w:rPr>
              <w:t>.提供</w:t>
            </w:r>
            <w:r>
              <w:rPr>
                <w:rFonts w:hint="eastAsia" w:ascii="仿宋_GB2312" w:hAnsi="仿宋_GB2312" w:eastAsia="仿宋_GB2312" w:cs="仿宋_GB2312"/>
                <w:sz w:val="28"/>
                <w:szCs w:val="28"/>
                <w:highlight w:val="none"/>
              </w:rPr>
              <w:t>2022年落实重要八项规定精神监督检查方案</w:t>
            </w:r>
            <w:r>
              <w:rPr>
                <w:rFonts w:hint="eastAsia" w:ascii="仿宋_GB2312" w:hAnsi="仿宋_GB2312" w:cs="仿宋_GB2312"/>
                <w:sz w:val="28"/>
                <w:szCs w:val="28"/>
                <w:highlight w:val="none"/>
                <w:lang w:eastAsia="zh-CN"/>
              </w:rPr>
              <w:t>；</w:t>
            </w:r>
          </w:p>
          <w:p>
            <w:pPr>
              <w:numPr>
                <w:ilvl w:val="0"/>
                <w:numId w:val="0"/>
              </w:numPr>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6.</w:t>
            </w:r>
            <w:r>
              <w:rPr>
                <w:rFonts w:hint="eastAsia" w:ascii="仿宋_GB2312" w:hAnsi="仿宋_GB2312" w:eastAsia="仿宋_GB2312" w:cs="仿宋_GB2312"/>
                <w:sz w:val="28"/>
                <w:szCs w:val="28"/>
                <w:highlight w:val="none"/>
              </w:rPr>
              <w:t>召开“以案促改”警示教育大会</w:t>
            </w:r>
            <w:r>
              <w:rPr>
                <w:rFonts w:hint="eastAsia" w:ascii="仿宋_GB2312" w:hAnsi="仿宋_GB2312" w:cs="仿宋_GB2312"/>
                <w:sz w:val="28"/>
                <w:szCs w:val="28"/>
                <w:highlight w:val="none"/>
                <w:lang w:eastAsia="zh-CN"/>
              </w:rPr>
              <w:t>；</w:t>
            </w:r>
          </w:p>
          <w:p>
            <w:pPr>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7</w:t>
            </w:r>
            <w:r>
              <w:rPr>
                <w:rFonts w:hint="eastAsia" w:ascii="仿宋_GB2312" w:hAnsi="仿宋_GB2312" w:cs="仿宋_GB2312"/>
                <w:sz w:val="28"/>
                <w:szCs w:val="28"/>
                <w:highlight w:val="none"/>
                <w:lang w:eastAsia="zh-CN"/>
              </w:rPr>
              <w:t>.</w:t>
            </w:r>
            <w:r>
              <w:rPr>
                <w:rFonts w:hint="eastAsia" w:ascii="仿宋_GB2312" w:hAnsi="仿宋_GB2312" w:eastAsia="仿宋_GB2312" w:cs="仿宋_GB2312"/>
                <w:sz w:val="28"/>
                <w:szCs w:val="28"/>
                <w:highlight w:val="none"/>
              </w:rPr>
              <w:t>组织开展党风廉政建设宣传月活动</w:t>
            </w:r>
            <w:r>
              <w:rPr>
                <w:rFonts w:hint="eastAsia" w:ascii="仿宋_GB2312" w:hAnsi="仿宋_GB2312" w:cs="仿宋_GB2312"/>
                <w:sz w:val="28"/>
                <w:szCs w:val="28"/>
                <w:highlight w:val="none"/>
                <w:lang w:eastAsia="zh-CN"/>
              </w:rPr>
              <w:t>；</w:t>
            </w:r>
          </w:p>
          <w:p>
            <w:pPr>
              <w:jc w:val="left"/>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bidi="ar"/>
              </w:rPr>
              <w:t>8</w:t>
            </w:r>
            <w:r>
              <w:rPr>
                <w:rFonts w:hint="eastAsia" w:ascii="仿宋_GB2312" w:hAnsi="仿宋_GB2312" w:cs="仿宋_GB2312"/>
                <w:kern w:val="0"/>
                <w:sz w:val="28"/>
                <w:szCs w:val="28"/>
                <w:highlight w:val="none"/>
                <w:lang w:eastAsia="zh-CN" w:bidi="ar"/>
              </w:rPr>
              <w:t>.</w:t>
            </w:r>
            <w:r>
              <w:rPr>
                <w:rFonts w:hint="eastAsia" w:ascii="仿宋_GB2312" w:hAnsi="仿宋_GB2312" w:eastAsia="仿宋_GB2312" w:cs="仿宋_GB2312"/>
                <w:kern w:val="0"/>
                <w:sz w:val="28"/>
                <w:szCs w:val="28"/>
                <w:highlight w:val="none"/>
                <w:lang w:bidi="ar"/>
              </w:rPr>
              <w:t>开展廉政风险点排查，建立工作台账</w:t>
            </w:r>
            <w:r>
              <w:rPr>
                <w:rFonts w:hint="eastAsia" w:ascii="仿宋_GB2312" w:hAnsi="仿宋_GB2312" w:cs="仿宋_GB2312"/>
                <w:kern w:val="0"/>
                <w:sz w:val="28"/>
                <w:szCs w:val="28"/>
                <w:highlight w:val="none"/>
                <w:lang w:eastAsia="zh-CN" w:bidi="ar"/>
              </w:rPr>
              <w:t>；</w:t>
            </w:r>
          </w:p>
          <w:p>
            <w:pPr>
              <w:jc w:val="left"/>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bidi="ar"/>
              </w:rPr>
              <w:t>9</w:t>
            </w:r>
            <w:r>
              <w:rPr>
                <w:rFonts w:hint="eastAsia" w:ascii="仿宋_GB2312" w:hAnsi="仿宋_GB2312" w:cs="仿宋_GB2312"/>
                <w:kern w:val="0"/>
                <w:sz w:val="28"/>
                <w:szCs w:val="28"/>
                <w:highlight w:val="none"/>
                <w:lang w:eastAsia="zh-CN" w:bidi="ar"/>
              </w:rPr>
              <w:t>.</w:t>
            </w:r>
            <w:r>
              <w:rPr>
                <w:rFonts w:hint="eastAsia" w:ascii="仿宋_GB2312" w:hAnsi="仿宋_GB2312" w:eastAsia="仿宋_GB2312" w:cs="仿宋_GB2312"/>
                <w:kern w:val="0"/>
                <w:sz w:val="28"/>
                <w:szCs w:val="28"/>
                <w:highlight w:val="none"/>
                <w:lang w:bidi="ar"/>
              </w:rPr>
              <w:t>对各党总支召开民主生活会（组织生活会）的情况进行监督检查</w:t>
            </w:r>
            <w:r>
              <w:rPr>
                <w:rFonts w:hint="eastAsia" w:ascii="仿宋_GB2312" w:hAnsi="仿宋_GB2312" w:cs="仿宋_GB2312"/>
                <w:kern w:val="0"/>
                <w:sz w:val="28"/>
                <w:szCs w:val="28"/>
                <w:highlight w:val="none"/>
                <w:lang w:eastAsia="zh-CN" w:bidi="ar"/>
              </w:rPr>
              <w:t>。</w:t>
            </w:r>
          </w:p>
        </w:tc>
        <w:tc>
          <w:tcPr>
            <w:tcW w:w="1515" w:type="dxa"/>
            <w:vAlign w:val="center"/>
          </w:tcPr>
          <w:p>
            <w:pPr>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kern w:val="2"/>
                <w:sz w:val="28"/>
                <w:szCs w:val="28"/>
                <w:highlight w:val="none"/>
                <w:lang w:val="en-US" w:eastAsia="zh-CN" w:bidi="ar-SA"/>
              </w:rPr>
              <w:t>8月</w:t>
            </w:r>
          </w:p>
        </w:tc>
        <w:tc>
          <w:tcPr>
            <w:tcW w:w="1315" w:type="dxa"/>
            <w:vMerge w:val="continue"/>
            <w:vAlign w:val="center"/>
          </w:tcPr>
          <w:p>
            <w:pPr>
              <w:jc w:val="center"/>
              <w:rPr>
                <w:rFonts w:hint="eastAsia" w:ascii="仿宋_GB2312" w:hAnsi="仿宋_GB2312" w:eastAsia="仿宋_GB2312" w:cs="仿宋_GB2312"/>
                <w:kern w:val="2"/>
                <w:sz w:val="28"/>
                <w:szCs w:val="28"/>
                <w:highlight w:val="none"/>
                <w:lang w:val="en-US" w:eastAsia="zh-CN" w:bidi="ar-SA"/>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1" w:hRule="atLeast"/>
        </w:trPr>
        <w:tc>
          <w:tcPr>
            <w:tcW w:w="1215" w:type="dxa"/>
            <w:vMerge w:val="continue"/>
            <w:tcBorders>
              <w:top w:val="nil"/>
            </w:tcBorders>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continue"/>
            <w:vAlign w:val="center"/>
          </w:tcPr>
          <w:p>
            <w:pPr>
              <w:numPr>
                <w:ilvl w:val="0"/>
                <w:numId w:val="23"/>
              </w:numPr>
              <w:jc w:val="left"/>
              <w:rPr>
                <w:rFonts w:hint="eastAsia" w:ascii="仿宋_GB2312" w:hAnsi="仿宋_GB2312" w:eastAsia="仿宋_GB2312" w:cs="仿宋_GB2312"/>
                <w:kern w:val="2"/>
                <w:sz w:val="28"/>
                <w:szCs w:val="28"/>
                <w:highlight w:val="none"/>
                <w:lang w:val="en-US" w:eastAsia="zh-CN" w:bidi="ar-SA"/>
              </w:rPr>
            </w:pPr>
          </w:p>
        </w:tc>
        <w:tc>
          <w:tcPr>
            <w:tcW w:w="1515" w:type="dxa"/>
            <w:vAlign w:val="center"/>
          </w:tcPr>
          <w:p>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8</w:t>
            </w:r>
            <w:r>
              <w:rPr>
                <w:rFonts w:hint="eastAsia" w:ascii="仿宋_GB2312" w:hAnsi="仿宋_GB2312" w:eastAsia="仿宋_GB2312" w:cs="仿宋_GB2312"/>
                <w:sz w:val="28"/>
                <w:szCs w:val="28"/>
                <w:highlight w:val="none"/>
              </w:rPr>
              <w:t>月</w:t>
            </w:r>
          </w:p>
        </w:tc>
        <w:tc>
          <w:tcPr>
            <w:tcW w:w="1315" w:type="dxa"/>
            <w:vMerge w:val="continue"/>
            <w:vAlign w:val="center"/>
          </w:tcPr>
          <w:p>
            <w:pPr>
              <w:jc w:val="center"/>
              <w:rPr>
                <w:rFonts w:hint="eastAsia" w:ascii="仿宋_GB2312" w:hAnsi="仿宋_GB2312" w:eastAsia="仿宋_GB2312" w:cs="仿宋_GB2312"/>
                <w:kern w:val="2"/>
                <w:sz w:val="28"/>
                <w:szCs w:val="28"/>
                <w:highlight w:val="none"/>
                <w:lang w:val="en-US" w:eastAsia="zh-CN" w:bidi="ar-SA"/>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continue"/>
            <w:vAlign w:val="center"/>
          </w:tcPr>
          <w:p>
            <w:pPr>
              <w:jc w:val="left"/>
              <w:rPr>
                <w:rFonts w:hint="eastAsia" w:ascii="仿宋_GB2312" w:hAnsi="仿宋_GB2312" w:eastAsia="仿宋_GB2312" w:cs="仿宋_GB2312"/>
                <w:kern w:val="2"/>
                <w:sz w:val="28"/>
                <w:szCs w:val="28"/>
                <w:highlight w:val="none"/>
                <w:lang w:val="en-US" w:eastAsia="zh-CN" w:bidi="ar-SA"/>
              </w:rPr>
            </w:pPr>
          </w:p>
        </w:tc>
        <w:tc>
          <w:tcPr>
            <w:tcW w:w="1515" w:type="dxa"/>
            <w:vAlign w:val="center"/>
          </w:tcPr>
          <w:p>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8月</w:t>
            </w:r>
          </w:p>
        </w:tc>
        <w:tc>
          <w:tcPr>
            <w:tcW w:w="1315" w:type="dxa"/>
            <w:vMerge w:val="continue"/>
            <w:vAlign w:val="center"/>
          </w:tcPr>
          <w:p>
            <w:pPr>
              <w:jc w:val="center"/>
              <w:rPr>
                <w:rFonts w:hint="eastAsia" w:ascii="仿宋_GB2312" w:hAnsi="仿宋_GB2312" w:eastAsia="仿宋_GB2312" w:cs="仿宋_GB2312"/>
                <w:kern w:val="2"/>
                <w:sz w:val="28"/>
                <w:szCs w:val="28"/>
                <w:highlight w:val="none"/>
                <w:lang w:val="en-US" w:eastAsia="zh-CN" w:bidi="ar-SA"/>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continue"/>
            <w:vAlign w:val="center"/>
          </w:tcPr>
          <w:p>
            <w:pPr>
              <w:jc w:val="left"/>
              <w:rPr>
                <w:rFonts w:hint="eastAsia" w:ascii="仿宋_GB2312" w:hAnsi="仿宋_GB2312" w:eastAsia="仿宋_GB2312" w:cs="仿宋_GB2312"/>
                <w:kern w:val="2"/>
                <w:sz w:val="28"/>
                <w:szCs w:val="28"/>
                <w:highlight w:val="none"/>
                <w:lang w:val="en-US" w:eastAsia="zh-CN" w:bidi="ar-SA"/>
              </w:rPr>
            </w:pPr>
          </w:p>
        </w:tc>
        <w:tc>
          <w:tcPr>
            <w:tcW w:w="1515" w:type="dxa"/>
            <w:vAlign w:val="center"/>
          </w:tcPr>
          <w:p>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4月</w:t>
            </w:r>
          </w:p>
        </w:tc>
        <w:tc>
          <w:tcPr>
            <w:tcW w:w="1315" w:type="dxa"/>
            <w:vMerge w:val="continue"/>
            <w:vAlign w:val="center"/>
          </w:tcPr>
          <w:p>
            <w:pPr>
              <w:jc w:val="center"/>
              <w:rPr>
                <w:rFonts w:hint="eastAsia" w:ascii="仿宋_GB2312" w:hAnsi="仿宋_GB2312" w:eastAsia="仿宋_GB2312" w:cs="仿宋_GB2312"/>
                <w:kern w:val="2"/>
                <w:sz w:val="28"/>
                <w:szCs w:val="28"/>
                <w:highlight w:val="none"/>
                <w:lang w:val="en-US" w:eastAsia="zh-CN" w:bidi="ar-SA"/>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continue"/>
            <w:vAlign w:val="center"/>
          </w:tcPr>
          <w:p>
            <w:pPr>
              <w:jc w:val="left"/>
              <w:rPr>
                <w:rFonts w:hint="eastAsia" w:ascii="仿宋_GB2312" w:hAnsi="仿宋_GB2312" w:eastAsia="仿宋_GB2312" w:cs="仿宋_GB2312"/>
                <w:kern w:val="2"/>
                <w:sz w:val="28"/>
                <w:szCs w:val="28"/>
                <w:highlight w:val="none"/>
                <w:lang w:val="en-US" w:eastAsia="zh-CN" w:bidi="ar-SA"/>
              </w:rPr>
            </w:pPr>
          </w:p>
        </w:tc>
        <w:tc>
          <w:tcPr>
            <w:tcW w:w="1515" w:type="dxa"/>
            <w:vAlign w:val="center"/>
          </w:tcPr>
          <w:p>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5月</w:t>
            </w:r>
          </w:p>
        </w:tc>
        <w:tc>
          <w:tcPr>
            <w:tcW w:w="1315" w:type="dxa"/>
            <w:vMerge w:val="continue"/>
            <w:vAlign w:val="center"/>
          </w:tcPr>
          <w:p>
            <w:pPr>
              <w:jc w:val="center"/>
              <w:rPr>
                <w:rFonts w:hint="eastAsia" w:ascii="仿宋_GB2312" w:hAnsi="仿宋_GB2312" w:eastAsia="仿宋_GB2312" w:cs="仿宋_GB2312"/>
                <w:kern w:val="2"/>
                <w:sz w:val="28"/>
                <w:szCs w:val="28"/>
                <w:highlight w:val="none"/>
                <w:lang w:val="en-US" w:eastAsia="zh-CN" w:bidi="ar-SA"/>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continue"/>
            <w:vAlign w:val="center"/>
          </w:tcPr>
          <w:p>
            <w:pPr>
              <w:numPr>
                <w:ilvl w:val="0"/>
                <w:numId w:val="24"/>
              </w:numPr>
              <w:jc w:val="left"/>
              <w:rPr>
                <w:rFonts w:hint="eastAsia" w:ascii="仿宋_GB2312" w:hAnsi="仿宋_GB2312" w:eastAsia="仿宋_GB2312" w:cs="仿宋_GB2312"/>
                <w:kern w:val="2"/>
                <w:sz w:val="28"/>
                <w:szCs w:val="28"/>
                <w:highlight w:val="none"/>
                <w:lang w:val="en-US" w:eastAsia="zh-CN" w:bidi="ar-SA"/>
              </w:rPr>
            </w:pPr>
          </w:p>
        </w:tc>
        <w:tc>
          <w:tcPr>
            <w:tcW w:w="1515" w:type="dxa"/>
            <w:vAlign w:val="center"/>
          </w:tcPr>
          <w:p>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5月</w:t>
            </w:r>
          </w:p>
        </w:tc>
        <w:tc>
          <w:tcPr>
            <w:tcW w:w="1315" w:type="dxa"/>
            <w:vMerge w:val="continue"/>
            <w:vAlign w:val="center"/>
          </w:tcPr>
          <w:p>
            <w:pPr>
              <w:jc w:val="center"/>
              <w:rPr>
                <w:rFonts w:hint="eastAsia" w:ascii="仿宋_GB2312" w:hAnsi="仿宋_GB2312" w:eastAsia="仿宋_GB2312" w:cs="仿宋_GB2312"/>
                <w:kern w:val="2"/>
                <w:sz w:val="28"/>
                <w:szCs w:val="28"/>
                <w:highlight w:val="none"/>
                <w:lang w:val="en-US" w:eastAsia="zh-CN" w:bidi="ar-SA"/>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continue"/>
            <w:vAlign w:val="center"/>
          </w:tcPr>
          <w:p>
            <w:pPr>
              <w:jc w:val="left"/>
              <w:rPr>
                <w:rFonts w:hint="eastAsia" w:ascii="仿宋_GB2312" w:hAnsi="仿宋_GB2312" w:eastAsia="仿宋_GB2312" w:cs="仿宋_GB2312"/>
                <w:kern w:val="2"/>
                <w:sz w:val="28"/>
                <w:szCs w:val="28"/>
                <w:highlight w:val="none"/>
                <w:lang w:val="en-US" w:eastAsia="zh-CN" w:bidi="ar-SA"/>
              </w:rPr>
            </w:pPr>
          </w:p>
        </w:tc>
        <w:tc>
          <w:tcPr>
            <w:tcW w:w="1515" w:type="dxa"/>
            <w:vAlign w:val="center"/>
          </w:tcPr>
          <w:p>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5月</w:t>
            </w:r>
          </w:p>
        </w:tc>
        <w:tc>
          <w:tcPr>
            <w:tcW w:w="1315" w:type="dxa"/>
            <w:vMerge w:val="continue"/>
            <w:vAlign w:val="center"/>
          </w:tcPr>
          <w:p>
            <w:pPr>
              <w:jc w:val="center"/>
              <w:rPr>
                <w:rFonts w:hint="eastAsia" w:ascii="仿宋_GB2312" w:hAnsi="仿宋_GB2312" w:eastAsia="仿宋_GB2312" w:cs="仿宋_GB2312"/>
                <w:kern w:val="2"/>
                <w:sz w:val="28"/>
                <w:szCs w:val="28"/>
                <w:highlight w:val="none"/>
                <w:lang w:val="en-US" w:eastAsia="zh-CN" w:bidi="ar-SA"/>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continue"/>
            <w:vAlign w:val="center"/>
          </w:tcPr>
          <w:p>
            <w:pPr>
              <w:jc w:val="left"/>
              <w:rPr>
                <w:rFonts w:hint="eastAsia" w:ascii="仿宋_GB2312" w:hAnsi="仿宋_GB2312" w:eastAsia="仿宋_GB2312" w:cs="仿宋_GB2312"/>
                <w:kern w:val="0"/>
                <w:sz w:val="28"/>
                <w:szCs w:val="28"/>
                <w:highlight w:val="none"/>
                <w:lang w:val="en-US" w:eastAsia="zh-CN" w:bidi="ar"/>
              </w:rPr>
            </w:pPr>
          </w:p>
        </w:tc>
        <w:tc>
          <w:tcPr>
            <w:tcW w:w="1515" w:type="dxa"/>
            <w:vAlign w:val="center"/>
          </w:tcPr>
          <w:p>
            <w:pPr>
              <w:jc w:val="center"/>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bidi="ar"/>
              </w:rPr>
              <w:t>6月</w:t>
            </w:r>
          </w:p>
        </w:tc>
        <w:tc>
          <w:tcPr>
            <w:tcW w:w="1315" w:type="dxa"/>
            <w:vMerge w:val="continue"/>
            <w:vAlign w:val="center"/>
          </w:tcPr>
          <w:p>
            <w:pPr>
              <w:jc w:val="center"/>
              <w:rPr>
                <w:rFonts w:hint="eastAsia" w:ascii="仿宋_GB2312" w:hAnsi="仿宋_GB2312" w:eastAsia="仿宋_GB2312" w:cs="仿宋_GB2312"/>
                <w:kern w:val="0"/>
                <w:sz w:val="28"/>
                <w:szCs w:val="28"/>
                <w:highlight w:val="none"/>
                <w:lang w:val="en-US" w:eastAsia="zh-CN" w:bidi="ar"/>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 w:hRule="atLeast"/>
        </w:trPr>
        <w:tc>
          <w:tcPr>
            <w:tcW w:w="1215" w:type="dxa"/>
            <w:vMerge w:val="continue"/>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continue"/>
            <w:vAlign w:val="center"/>
          </w:tcPr>
          <w:p>
            <w:pPr>
              <w:jc w:val="left"/>
              <w:rPr>
                <w:rFonts w:hint="eastAsia" w:ascii="仿宋_GB2312" w:hAnsi="仿宋_GB2312" w:eastAsia="仿宋_GB2312" w:cs="仿宋_GB2312"/>
                <w:kern w:val="0"/>
                <w:sz w:val="28"/>
                <w:szCs w:val="28"/>
                <w:highlight w:val="none"/>
                <w:lang w:val="en-US" w:eastAsia="zh-CN" w:bidi="ar"/>
              </w:rPr>
            </w:pPr>
          </w:p>
        </w:tc>
        <w:tc>
          <w:tcPr>
            <w:tcW w:w="1515" w:type="dxa"/>
            <w:vAlign w:val="center"/>
          </w:tcPr>
          <w:p>
            <w:pPr>
              <w:jc w:val="center"/>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bidi="ar"/>
              </w:rPr>
              <w:t>6月</w:t>
            </w:r>
          </w:p>
        </w:tc>
        <w:tc>
          <w:tcPr>
            <w:tcW w:w="1315" w:type="dxa"/>
            <w:vMerge w:val="continue"/>
            <w:vAlign w:val="center"/>
          </w:tcPr>
          <w:p>
            <w:pPr>
              <w:jc w:val="center"/>
              <w:rPr>
                <w:rFonts w:hint="eastAsia" w:ascii="仿宋_GB2312" w:hAnsi="仿宋_GB2312" w:eastAsia="仿宋_GB2312" w:cs="仿宋_GB2312"/>
                <w:kern w:val="0"/>
                <w:sz w:val="28"/>
                <w:szCs w:val="28"/>
                <w:highlight w:val="none"/>
                <w:lang w:val="en-US" w:eastAsia="zh-CN" w:bidi="ar"/>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5" w:hRule="atLeast"/>
        </w:trPr>
        <w:tc>
          <w:tcPr>
            <w:tcW w:w="1215"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405" w:type="dxa"/>
            <w:vMerge w:val="restart"/>
            <w:vAlign w:val="center"/>
          </w:tcPr>
          <w:p>
            <w:pPr>
              <w:pStyle w:val="10"/>
              <w:spacing w:before="79"/>
              <w:ind w:left="40" w:right="13"/>
              <w:jc w:val="left"/>
              <w:rPr>
                <w:rFonts w:hint="eastAsia"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Ⅲ-53加强廉政风险防控，教学、科研、财务、招生、资产、基建等重点部位和关键环节，规章制度健全，监管措施完善。</w:t>
            </w:r>
          </w:p>
        </w:tc>
        <w:tc>
          <w:tcPr>
            <w:tcW w:w="2337" w:type="dxa"/>
            <w:vMerge w:val="restart"/>
            <w:vAlign w:val="center"/>
          </w:tcPr>
          <w:p>
            <w:pPr>
              <w:pStyle w:val="10"/>
              <w:spacing w:before="81"/>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提供学校重点部位和关键环节廉政风险防控相关制度文件。</w:t>
            </w:r>
          </w:p>
        </w:tc>
        <w:tc>
          <w:tcPr>
            <w:tcW w:w="1642" w:type="dxa"/>
            <w:vMerge w:val="restart"/>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谢乾</w:t>
            </w:r>
          </w:p>
        </w:tc>
        <w:tc>
          <w:tcPr>
            <w:tcW w:w="1547" w:type="dxa"/>
            <w:vMerge w:val="restart"/>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纪委</w:t>
            </w:r>
          </w:p>
        </w:tc>
        <w:tc>
          <w:tcPr>
            <w:tcW w:w="1611" w:type="dxa"/>
            <w:vMerge w:val="restart"/>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党委</w:t>
            </w:r>
            <w:r>
              <w:rPr>
                <w:rFonts w:hint="eastAsia" w:ascii="仿宋_GB2312" w:hAnsi="仿宋_GB2312" w:eastAsia="仿宋_GB2312" w:cs="仿宋_GB2312"/>
                <w:color w:val="auto"/>
                <w:sz w:val="28"/>
                <w:szCs w:val="28"/>
                <w:highlight w:val="none"/>
              </w:rPr>
              <w:t>组织部、</w:t>
            </w:r>
            <w:r>
              <w:rPr>
                <w:rFonts w:hint="eastAsia" w:ascii="仿宋_GB2312" w:hAnsi="仿宋_GB2312" w:cs="仿宋_GB2312"/>
                <w:color w:val="auto"/>
                <w:sz w:val="28"/>
                <w:szCs w:val="28"/>
                <w:highlight w:val="none"/>
                <w:lang w:val="en-US" w:eastAsia="zh-CN"/>
              </w:rPr>
              <w:t>党委</w:t>
            </w:r>
            <w:r>
              <w:rPr>
                <w:rFonts w:hint="eastAsia" w:ascii="仿宋_GB2312" w:hAnsi="仿宋_GB2312" w:eastAsia="仿宋_GB2312" w:cs="仿宋_GB2312"/>
                <w:color w:val="auto"/>
                <w:sz w:val="28"/>
                <w:szCs w:val="28"/>
                <w:highlight w:val="none"/>
              </w:rPr>
              <w:t>教师工作部、</w:t>
            </w:r>
            <w:r>
              <w:rPr>
                <w:rFonts w:hint="eastAsia" w:ascii="仿宋_GB2312" w:hAnsi="仿宋_GB2312" w:cs="仿宋_GB2312"/>
                <w:color w:val="auto"/>
                <w:sz w:val="28"/>
                <w:szCs w:val="28"/>
                <w:highlight w:val="none"/>
                <w:lang w:val="en-US" w:eastAsia="zh-CN"/>
              </w:rPr>
              <w:t>党委</w:t>
            </w:r>
            <w:r>
              <w:rPr>
                <w:rFonts w:hint="eastAsia" w:ascii="仿宋_GB2312" w:hAnsi="仿宋_GB2312" w:eastAsia="仿宋_GB2312" w:cs="仿宋_GB2312"/>
                <w:color w:val="auto"/>
                <w:sz w:val="28"/>
                <w:szCs w:val="28"/>
                <w:highlight w:val="none"/>
              </w:rPr>
              <w:t>学生工作部、教务处、科技处、国际交流</w:t>
            </w:r>
            <w:r>
              <w:rPr>
                <w:rFonts w:hint="eastAsia" w:ascii="仿宋_GB2312" w:hAnsi="仿宋_GB2312" w:cs="仿宋_GB2312"/>
                <w:color w:val="auto"/>
                <w:sz w:val="28"/>
                <w:szCs w:val="28"/>
                <w:highlight w:val="none"/>
                <w:lang w:val="en-US" w:eastAsia="zh-CN"/>
              </w:rPr>
              <w:t>与</w:t>
            </w:r>
            <w:r>
              <w:rPr>
                <w:rFonts w:hint="eastAsia" w:ascii="仿宋_GB2312" w:hAnsi="仿宋_GB2312" w:eastAsia="仿宋_GB2312" w:cs="仿宋_GB2312"/>
                <w:color w:val="auto"/>
                <w:sz w:val="28"/>
                <w:szCs w:val="28"/>
                <w:highlight w:val="none"/>
              </w:rPr>
              <w:t>合作处、财务处、招生就业处、国有资产管理处、基建处、后勤服务</w:t>
            </w:r>
            <w:r>
              <w:rPr>
                <w:rFonts w:hint="eastAsia" w:ascii="仿宋_GB2312" w:hAnsi="仿宋_GB2312" w:cs="仿宋_GB2312"/>
                <w:color w:val="auto"/>
                <w:sz w:val="28"/>
                <w:szCs w:val="28"/>
                <w:highlight w:val="none"/>
                <w:lang w:val="en-US" w:eastAsia="zh-CN"/>
              </w:rPr>
              <w:t>中心</w:t>
            </w:r>
            <w:r>
              <w:rPr>
                <w:rFonts w:hint="eastAsia" w:ascii="仿宋_GB2312" w:hAnsi="仿宋_GB2312" w:eastAsia="仿宋_GB2312" w:cs="仿宋_GB2312"/>
                <w:color w:val="auto"/>
                <w:sz w:val="28"/>
                <w:szCs w:val="28"/>
                <w:highlight w:val="none"/>
              </w:rPr>
              <w:t>、校办产业中心</w:t>
            </w:r>
          </w:p>
        </w:tc>
        <w:tc>
          <w:tcPr>
            <w:tcW w:w="7131" w:type="dxa"/>
            <w:vMerge w:val="restart"/>
            <w:vAlign w:val="top"/>
          </w:tcPr>
          <w:p>
            <w:pPr>
              <w:numPr>
                <w:ilvl w:val="0"/>
                <w:numId w:val="0"/>
              </w:numPr>
              <w:tabs>
                <w:tab w:val="left" w:pos="475"/>
              </w:tabs>
              <w:jc w:val="left"/>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《郑州铁路职业技术学院内控管理手册》</w:t>
            </w:r>
            <w:r>
              <w:rPr>
                <w:rFonts w:hint="eastAsia" w:ascii="仿宋_GB2312" w:hAnsi="仿宋_GB2312" w:cs="仿宋_GB2312"/>
                <w:color w:val="auto"/>
                <w:sz w:val="28"/>
                <w:szCs w:val="28"/>
                <w:highlight w:val="none"/>
                <w:lang w:eastAsia="zh-CN"/>
              </w:rPr>
              <w:t>；</w:t>
            </w:r>
          </w:p>
          <w:p>
            <w:pPr>
              <w:numPr>
                <w:ilvl w:val="0"/>
                <w:numId w:val="0"/>
              </w:numPr>
              <w:tabs>
                <w:tab w:val="left" w:pos="475"/>
              </w:tabs>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《郑州铁路职业技术学院内控评价手册》</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 xml:space="preserve">各重点领域部门相关制度30余项 </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重点领域廉政风险点排查</w:t>
            </w:r>
            <w:r>
              <w:rPr>
                <w:rFonts w:hint="eastAsia" w:ascii="仿宋_GB2312" w:hAnsi="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通知、各部门排查情况汇报总结</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5.提供</w:t>
            </w:r>
            <w:r>
              <w:rPr>
                <w:rFonts w:hint="eastAsia" w:ascii="仿宋_GB2312" w:hAnsi="仿宋_GB2312" w:eastAsia="仿宋_GB2312" w:cs="仿宋_GB2312"/>
                <w:color w:val="auto"/>
                <w:sz w:val="28"/>
                <w:szCs w:val="28"/>
                <w:highlight w:val="none"/>
              </w:rPr>
              <w:t>《党风廉政建设专项监督检查方法》</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6.提供</w:t>
            </w:r>
            <w:r>
              <w:rPr>
                <w:rFonts w:hint="eastAsia" w:ascii="仿宋_GB2312" w:hAnsi="仿宋_GB2312" w:eastAsia="仿宋_GB2312" w:cs="仿宋_GB2312"/>
                <w:color w:val="auto"/>
                <w:sz w:val="28"/>
                <w:szCs w:val="28"/>
                <w:highlight w:val="none"/>
              </w:rPr>
              <w:t>《重大事项报备实施暂行办法》</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kern w:val="2"/>
                <w:sz w:val="28"/>
                <w:szCs w:val="28"/>
                <w:highlight w:val="none"/>
                <w:lang w:val="en-US" w:eastAsia="zh-CN" w:bidi="ar-SA"/>
              </w:rPr>
            </w:pPr>
          </w:p>
        </w:tc>
        <w:tc>
          <w:tcPr>
            <w:tcW w:w="151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6月</w:t>
            </w:r>
          </w:p>
        </w:tc>
        <w:tc>
          <w:tcPr>
            <w:tcW w:w="1315" w:type="dxa"/>
            <w:vMerge w:val="restart"/>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邓清卫</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5" w:hRule="atLeast"/>
        </w:trPr>
        <w:tc>
          <w:tcPr>
            <w:tcW w:w="1215"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2405"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2337"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642"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547"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611"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7131" w:type="dxa"/>
            <w:vMerge w:val="continue"/>
            <w:vAlign w:val="center"/>
          </w:tcPr>
          <w:p>
            <w:pPr>
              <w:jc w:val="left"/>
              <w:rPr>
                <w:rFonts w:hint="eastAsia" w:ascii="仿宋_GB2312" w:hAnsi="仿宋_GB2312" w:eastAsia="仿宋_GB2312" w:cs="仿宋_GB2312"/>
                <w:color w:val="auto"/>
                <w:kern w:val="2"/>
                <w:sz w:val="28"/>
                <w:szCs w:val="28"/>
                <w:highlight w:val="none"/>
                <w:lang w:val="en-US" w:eastAsia="zh-CN" w:bidi="ar-SA"/>
              </w:rPr>
            </w:pPr>
          </w:p>
        </w:tc>
        <w:tc>
          <w:tcPr>
            <w:tcW w:w="151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4月底前</w:t>
            </w:r>
          </w:p>
        </w:tc>
        <w:tc>
          <w:tcPr>
            <w:tcW w:w="1315" w:type="dxa"/>
            <w:vMerge w:val="continue"/>
            <w:vAlign w:val="center"/>
          </w:tcPr>
          <w:p>
            <w:pPr>
              <w:jc w:val="center"/>
              <w:rPr>
                <w:rFonts w:hint="eastAsia" w:ascii="仿宋_GB2312" w:hAnsi="仿宋_GB2312" w:eastAsia="仿宋_GB2312" w:cs="仿宋_GB2312"/>
                <w:color w:val="auto"/>
                <w:sz w:val="28"/>
                <w:szCs w:val="28"/>
                <w:highlight w:val="none"/>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62" w:hRule="atLeast"/>
        </w:trPr>
        <w:tc>
          <w:tcPr>
            <w:tcW w:w="1215" w:type="dxa"/>
            <w:vMerge w:val="restart"/>
            <w:vAlign w:val="center"/>
          </w:tcPr>
          <w:p>
            <w:pPr>
              <w:pStyle w:val="10"/>
              <w:rPr>
                <w:rFonts w:hint="eastAsia" w:ascii="仿宋_GB2312" w:hAnsi="仿宋_GB2312" w:eastAsia="仿宋_GB2312" w:cs="仿宋_GB2312"/>
                <w:color w:val="auto"/>
                <w:sz w:val="28"/>
                <w:szCs w:val="28"/>
                <w:highlight w:val="none"/>
              </w:rPr>
            </w:pPr>
          </w:p>
          <w:p>
            <w:pPr>
              <w:pStyle w:val="10"/>
              <w:spacing w:before="1"/>
              <w:ind w:right="3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Ⅱ-15干部队伍建设</w:t>
            </w:r>
          </w:p>
        </w:tc>
        <w:tc>
          <w:tcPr>
            <w:tcW w:w="2405" w:type="dxa"/>
            <w:vAlign w:val="center"/>
          </w:tcPr>
          <w:p>
            <w:pPr>
              <w:pStyle w:val="10"/>
              <w:spacing w:before="79"/>
              <w:ind w:left="40" w:right="13"/>
              <w:jc w:val="left"/>
              <w:rPr>
                <w:rFonts w:hint="eastAsia"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Ⅲ-54努力建设高素质干部队伍，严格执行干部选拔任用有关规定，建立干部教育培训、考核评价、激励监督机制；</w:t>
            </w:r>
          </w:p>
        </w:tc>
        <w:tc>
          <w:tcPr>
            <w:tcW w:w="2337" w:type="dxa"/>
            <w:vMerge w:val="restart"/>
            <w:vAlign w:val="center"/>
          </w:tcPr>
          <w:p>
            <w:pPr>
              <w:pStyle w:val="10"/>
              <w:spacing w:before="1"/>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提供学校干部选拔任用、教育培训、考核评价、激励监督、日常管理等方面的制度文件。</w:t>
            </w:r>
          </w:p>
        </w:tc>
        <w:tc>
          <w:tcPr>
            <w:tcW w:w="1642" w:type="dxa"/>
            <w:vMerge w:val="restart"/>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谢乾</w:t>
            </w:r>
          </w:p>
        </w:tc>
        <w:tc>
          <w:tcPr>
            <w:tcW w:w="1547" w:type="dxa"/>
            <w:vMerge w:val="restart"/>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党委组织部</w:t>
            </w:r>
          </w:p>
        </w:tc>
        <w:tc>
          <w:tcPr>
            <w:tcW w:w="1611" w:type="dxa"/>
            <w:vMerge w:val="restart"/>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党委教师工作部、审计处、国际交流与合作处</w:t>
            </w:r>
            <w:r>
              <w:rPr>
                <w:rFonts w:hint="eastAsia" w:ascii="仿宋_GB2312" w:hAnsi="仿宋_GB2312" w:cs="仿宋_GB2312"/>
                <w:color w:val="FF0000"/>
                <w:sz w:val="28"/>
                <w:szCs w:val="28"/>
                <w:highlight w:val="none"/>
                <w:lang w:eastAsia="zh-CN"/>
              </w:rPr>
              <w:t>、</w:t>
            </w:r>
            <w:r>
              <w:rPr>
                <w:rFonts w:hint="eastAsia" w:ascii="仿宋_GB2312" w:hAnsi="仿宋_GB2312" w:cs="仿宋_GB2312"/>
                <w:color w:val="auto"/>
                <w:sz w:val="28"/>
                <w:szCs w:val="28"/>
                <w:highlight w:val="none"/>
                <w:lang w:val="en-US" w:eastAsia="zh-CN"/>
              </w:rPr>
              <w:t>纪委</w:t>
            </w:r>
          </w:p>
          <w:p>
            <w:pPr>
              <w:jc w:val="center"/>
              <w:rPr>
                <w:rFonts w:hint="eastAsia" w:ascii="仿宋_GB2312" w:hAnsi="仿宋_GB2312" w:eastAsia="仿宋_GB2312" w:cs="仿宋_GB2312"/>
                <w:color w:val="auto"/>
                <w:sz w:val="28"/>
                <w:szCs w:val="28"/>
                <w:highlight w:val="none"/>
              </w:rPr>
            </w:pPr>
          </w:p>
        </w:tc>
        <w:tc>
          <w:tcPr>
            <w:tcW w:w="7131" w:type="dxa"/>
            <w:tcBorders>
              <w:bottom w:val="single" w:color="auto" w:sz="4" w:space="0"/>
            </w:tcBorders>
            <w:vAlign w:val="center"/>
          </w:tcPr>
          <w:p>
            <w:pPr>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.提供2019年以来干部选拔任用的基本材料，包括</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21年集中换届的文件、全程纪实文件、党委研究记录等。以及</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22年干部个别选任记录</w:t>
            </w:r>
            <w:r>
              <w:rPr>
                <w:rFonts w:hint="eastAsia" w:ascii="仿宋_GB2312" w:hAnsi="仿宋_GB2312" w:cs="仿宋_GB2312"/>
                <w:color w:val="auto"/>
                <w:sz w:val="28"/>
                <w:szCs w:val="28"/>
                <w:highlight w:val="none"/>
                <w:lang w:eastAsia="zh-CN"/>
              </w:rPr>
              <w:t>；</w:t>
            </w:r>
          </w:p>
          <w:p>
            <w:pP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.提供干部教育培训、考核评价、激励监督等制度性文件；</w:t>
            </w:r>
          </w:p>
          <w:p>
            <w:pP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19年以来干部培训的安排、新闻、秩序册、每年培训的人次、时长等；</w:t>
            </w:r>
          </w:p>
          <w:p>
            <w:pP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19年以来干部考核的文件、结果及过程性材料；</w:t>
            </w:r>
          </w:p>
          <w:p>
            <w:pP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.提供干部能上能下实施细则文件；</w:t>
            </w:r>
          </w:p>
          <w:p>
            <w:pP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.提供干部监督管理相关文件制度、重大事项报备制度、干部学习制度等文件；提供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19年以来干部诫勉谈话、函询及其它组织处理情况报告及统计表；</w:t>
            </w:r>
          </w:p>
          <w:p>
            <w:pP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.提供干部“三项目一清单”相关文件，及个别项目证明材料及成效。</w:t>
            </w:r>
          </w:p>
        </w:tc>
        <w:tc>
          <w:tcPr>
            <w:tcW w:w="1515" w:type="dxa"/>
            <w:tcBorders>
              <w:bottom w:val="single" w:color="auto" w:sz="4" w:space="0"/>
            </w:tcBorders>
            <w:vAlign w:val="center"/>
          </w:tcPr>
          <w:p>
            <w:pPr>
              <w:jc w:val="center"/>
              <w:rPr>
                <w:rFonts w:ascii="仿宋_GB2312" w:hAnsi="仿宋_GB2312" w:cs="仿宋_GB2312"/>
                <w:color w:val="auto"/>
                <w:sz w:val="28"/>
                <w:szCs w:val="28"/>
              </w:rPr>
            </w:pPr>
            <w:r>
              <w:rPr>
                <w:rFonts w:ascii="仿宋_GB2312" w:hAnsi="仿宋_GB2312" w:cs="仿宋_GB2312"/>
                <w:color w:val="auto"/>
                <w:sz w:val="28"/>
                <w:szCs w:val="28"/>
              </w:rPr>
              <w:t>4</w:t>
            </w:r>
            <w:r>
              <w:rPr>
                <w:rFonts w:hint="eastAsia" w:ascii="仿宋_GB2312" w:hAnsi="仿宋_GB2312" w:cs="仿宋_GB2312"/>
                <w:color w:val="auto"/>
                <w:sz w:val="28"/>
                <w:szCs w:val="28"/>
              </w:rPr>
              <w:t>月</w:t>
            </w:r>
          </w:p>
          <w:p>
            <w:pPr>
              <w:jc w:val="both"/>
              <w:rPr>
                <w:rFonts w:ascii="仿宋_GB2312" w:hAnsi="仿宋_GB2312" w:cs="仿宋_GB2312"/>
                <w:color w:val="auto"/>
                <w:sz w:val="28"/>
                <w:szCs w:val="28"/>
              </w:rPr>
            </w:pPr>
          </w:p>
          <w:p>
            <w:pPr>
              <w:pStyle w:val="2"/>
              <w:rPr>
                <w:color w:val="auto"/>
              </w:rPr>
            </w:pPr>
          </w:p>
          <w:p>
            <w:pPr>
              <w:pStyle w:val="2"/>
              <w:rPr>
                <w:color w:val="auto"/>
              </w:rPr>
            </w:pPr>
          </w:p>
          <w:p>
            <w:pPr>
              <w:pStyle w:val="2"/>
              <w:rPr>
                <w:color w:val="auto"/>
              </w:rPr>
            </w:pPr>
          </w:p>
          <w:p>
            <w:pPr>
              <w:pStyle w:val="2"/>
              <w:rPr>
                <w:color w:val="auto"/>
              </w:rPr>
            </w:pPr>
          </w:p>
          <w:p>
            <w:pPr>
              <w:jc w:val="center"/>
              <w:rPr>
                <w:rFonts w:ascii="仿宋_GB2312" w:hAnsi="仿宋_GB2312" w:cs="仿宋_GB2312"/>
                <w:color w:val="auto"/>
                <w:sz w:val="28"/>
                <w:szCs w:val="28"/>
              </w:rPr>
            </w:pPr>
            <w:r>
              <w:rPr>
                <w:rFonts w:ascii="仿宋_GB2312" w:hAnsi="仿宋_GB2312" w:cs="仿宋_GB2312"/>
                <w:color w:val="auto"/>
                <w:sz w:val="28"/>
                <w:szCs w:val="28"/>
              </w:rPr>
              <w:t>6</w:t>
            </w:r>
            <w:r>
              <w:rPr>
                <w:rFonts w:hint="eastAsia" w:ascii="仿宋_GB2312" w:hAnsi="仿宋_GB2312" w:cs="仿宋_GB2312"/>
                <w:color w:val="auto"/>
                <w:sz w:val="28"/>
                <w:szCs w:val="28"/>
              </w:rPr>
              <w:t>月</w:t>
            </w:r>
          </w:p>
          <w:p>
            <w:pPr>
              <w:jc w:val="center"/>
              <w:rPr>
                <w:rFonts w:ascii="仿宋_GB2312" w:hAnsi="仿宋_GB2312" w:cs="仿宋_GB2312"/>
                <w:color w:val="auto"/>
                <w:sz w:val="28"/>
                <w:szCs w:val="28"/>
              </w:rPr>
            </w:pPr>
          </w:p>
          <w:p>
            <w:pPr>
              <w:pStyle w:val="2"/>
              <w:rPr>
                <w:color w:val="auto"/>
              </w:rPr>
            </w:pPr>
          </w:p>
          <w:p>
            <w:pPr>
              <w:pStyle w:val="2"/>
              <w:rPr>
                <w:color w:val="auto"/>
              </w:rPr>
            </w:pPr>
          </w:p>
          <w:p>
            <w:pPr>
              <w:pStyle w:val="2"/>
              <w:rPr>
                <w:color w:val="auto"/>
              </w:rPr>
            </w:pPr>
          </w:p>
          <w:p>
            <w:pPr>
              <w:jc w:val="center"/>
              <w:rPr>
                <w:rFonts w:ascii="仿宋_GB2312" w:hAnsi="仿宋_GB2312" w:cs="仿宋_GB2312"/>
                <w:color w:val="auto"/>
                <w:sz w:val="28"/>
                <w:szCs w:val="28"/>
              </w:rPr>
            </w:pPr>
            <w:r>
              <w:rPr>
                <w:rFonts w:hint="eastAsia" w:ascii="仿宋_GB2312" w:hAnsi="仿宋_GB2312" w:cs="仿宋_GB2312"/>
                <w:color w:val="auto"/>
                <w:sz w:val="28"/>
                <w:szCs w:val="28"/>
              </w:rPr>
              <w:t>6月</w:t>
            </w:r>
          </w:p>
          <w:p>
            <w:pPr>
              <w:jc w:val="center"/>
              <w:rPr>
                <w:rFonts w:hint="eastAsia" w:ascii="仿宋_GB2312" w:hAnsi="仿宋_GB2312" w:cs="仿宋_GB2312"/>
                <w:color w:val="auto"/>
                <w:sz w:val="28"/>
                <w:szCs w:val="28"/>
              </w:rPr>
            </w:pPr>
          </w:p>
          <w:p>
            <w:pPr>
              <w:pStyle w:val="2"/>
              <w:rPr>
                <w:rFonts w:hint="eastAsia"/>
                <w:color w:val="auto"/>
              </w:rPr>
            </w:pPr>
          </w:p>
          <w:p>
            <w:pPr>
              <w:jc w:val="center"/>
              <w:rPr>
                <w:rFonts w:ascii="仿宋_GB2312" w:hAnsi="仿宋_GB2312" w:cs="仿宋_GB2312"/>
                <w:color w:val="auto"/>
                <w:sz w:val="28"/>
                <w:szCs w:val="28"/>
              </w:rPr>
            </w:pPr>
            <w:r>
              <w:rPr>
                <w:rFonts w:hint="eastAsia" w:ascii="仿宋_GB2312" w:hAnsi="仿宋_GB2312" w:cs="仿宋_GB2312"/>
                <w:color w:val="auto"/>
                <w:sz w:val="28"/>
                <w:szCs w:val="28"/>
              </w:rPr>
              <w:t>6月</w:t>
            </w:r>
          </w:p>
          <w:p>
            <w:pPr>
              <w:jc w:val="center"/>
              <w:rPr>
                <w:rFonts w:hint="eastAsia" w:ascii="仿宋_GB2312" w:hAnsi="仿宋_GB2312" w:eastAsia="仿宋_GB2312" w:cs="仿宋_GB2312"/>
                <w:color w:val="auto"/>
                <w:sz w:val="28"/>
                <w:szCs w:val="28"/>
                <w:highlight w:val="none"/>
              </w:rPr>
            </w:pPr>
          </w:p>
        </w:tc>
        <w:tc>
          <w:tcPr>
            <w:tcW w:w="1315" w:type="dxa"/>
            <w:vMerge w:val="restart"/>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高文天</w:t>
            </w:r>
          </w:p>
          <w:p>
            <w:pPr>
              <w:jc w:val="center"/>
              <w:rPr>
                <w:rFonts w:hint="eastAsia" w:ascii="仿宋_GB2312" w:hAnsi="仿宋_GB2312" w:eastAsia="仿宋_GB2312" w:cs="仿宋_GB2312"/>
                <w:color w:val="auto"/>
                <w:kern w:val="2"/>
                <w:sz w:val="28"/>
                <w:szCs w:val="28"/>
                <w:highlight w:val="none"/>
                <w:lang w:val="en-US" w:eastAsia="zh-CN" w:bidi="ar-SA"/>
              </w:rPr>
            </w:pPr>
          </w:p>
          <w:p>
            <w:pPr>
              <w:jc w:val="center"/>
              <w:rPr>
                <w:rFonts w:hint="eastAsia" w:ascii="仿宋_GB2312" w:hAnsi="仿宋_GB2312" w:eastAsia="仿宋_GB2312" w:cs="仿宋_GB2312"/>
                <w:color w:val="auto"/>
                <w:sz w:val="28"/>
                <w:szCs w:val="28"/>
                <w:highlight w:val="none"/>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65" w:hRule="atLeast"/>
        </w:trPr>
        <w:tc>
          <w:tcPr>
            <w:tcW w:w="1215"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405" w:type="dxa"/>
            <w:vAlign w:val="center"/>
          </w:tcPr>
          <w:p>
            <w:pPr>
              <w:pStyle w:val="10"/>
              <w:spacing w:before="79"/>
              <w:ind w:left="40" w:right="13"/>
              <w:jc w:val="left"/>
              <w:rPr>
                <w:rFonts w:hint="eastAsia"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Ⅲ-55坚持从严管理干部，个人事项报告、离任经济责任审计、兼职管理、出国（境）审批管理等工作有制度，管理到位。</w:t>
            </w:r>
          </w:p>
        </w:tc>
        <w:tc>
          <w:tcPr>
            <w:tcW w:w="2337" w:type="dxa"/>
            <w:vMerge w:val="continue"/>
            <w:tcBorders>
              <w:top w:val="nil"/>
            </w:tcBorders>
            <w:vAlign w:val="center"/>
          </w:tcPr>
          <w:p>
            <w:pPr>
              <w:jc w:val="left"/>
              <w:rPr>
                <w:rFonts w:hint="eastAsia" w:ascii="仿宋_GB2312" w:hAnsi="仿宋_GB2312" w:eastAsia="仿宋_GB2312" w:cs="仿宋_GB2312"/>
                <w:color w:val="auto"/>
                <w:sz w:val="28"/>
                <w:szCs w:val="28"/>
                <w:highlight w:val="none"/>
              </w:rPr>
            </w:pPr>
          </w:p>
        </w:tc>
        <w:tc>
          <w:tcPr>
            <w:tcW w:w="1642"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547"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611"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7131" w:type="dxa"/>
            <w:tcBorders>
              <w:top w:val="single" w:color="auto" w:sz="4" w:space="0"/>
            </w:tcBorders>
            <w:vAlign w:val="center"/>
          </w:tcPr>
          <w:p>
            <w:pPr>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.提供干部个人事项报告、</w:t>
            </w:r>
            <w:r>
              <w:rPr>
                <w:rFonts w:hint="eastAsia" w:ascii="仿宋_GB2312" w:hAnsi="仿宋_GB2312" w:eastAsia="仿宋_GB2312" w:cs="仿宋_GB2312"/>
                <w:color w:val="auto"/>
                <w:spacing w:val="-1"/>
                <w:sz w:val="28"/>
                <w:szCs w:val="28"/>
                <w:highlight w:val="none"/>
              </w:rPr>
              <w:t>离任经济责任审计、兼职管理、出国（境）审批管理等工作制度</w:t>
            </w:r>
            <w:r>
              <w:rPr>
                <w:rFonts w:hint="eastAsia" w:ascii="仿宋_GB2312" w:hAnsi="仿宋_GB2312" w:cs="仿宋_GB2312"/>
                <w:color w:val="auto"/>
                <w:spacing w:val="-1"/>
                <w:sz w:val="28"/>
                <w:szCs w:val="28"/>
                <w:highlight w:val="none"/>
                <w:lang w:eastAsia="zh-CN"/>
              </w:rPr>
              <w:t>；</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 xml:space="preserve">19年以来个人事项报告工作情况报告，及对相关人员的处理结果； </w:t>
            </w: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19年以来干部离任审核的工作安排、党委会纪要、会议等内容</w:t>
            </w:r>
            <w:r>
              <w:rPr>
                <w:rFonts w:hint="eastAsia" w:ascii="仿宋_GB2312" w:hAnsi="仿宋_GB2312" w:cs="仿宋_GB2312"/>
                <w:color w:val="auto"/>
                <w:sz w:val="28"/>
                <w:szCs w:val="28"/>
                <w:highlight w:val="none"/>
                <w:lang w:eastAsia="zh-CN"/>
              </w:rPr>
              <w:t>；</w:t>
            </w:r>
          </w:p>
          <w:p>
            <w:pPr>
              <w:rPr>
                <w:rFonts w:hint="eastAsia" w:ascii="仿宋_GB2312" w:hAnsi="仿宋_GB2312" w:eastAsia="仿宋_GB2312" w:cs="仿宋_GB2312"/>
                <w:color w:val="auto"/>
                <w:spacing w:val="-1"/>
                <w:sz w:val="28"/>
                <w:szCs w:val="28"/>
                <w:highlight w:val="none"/>
                <w:lang w:eastAsia="zh-CN"/>
              </w:rPr>
            </w:pPr>
            <w:r>
              <w:rPr>
                <w:rFonts w:hint="eastAsia" w:ascii="仿宋_GB2312" w:hAnsi="仿宋_GB2312" w:eastAsia="仿宋_GB2312" w:cs="仿宋_GB2312"/>
                <w:color w:val="auto"/>
                <w:sz w:val="28"/>
                <w:szCs w:val="28"/>
                <w:highlight w:val="none"/>
              </w:rPr>
              <w:t>4.提供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19年以来干部出国</w:t>
            </w:r>
            <w:r>
              <w:rPr>
                <w:rFonts w:hint="eastAsia" w:ascii="仿宋_GB2312" w:hAnsi="仿宋_GB2312" w:eastAsia="仿宋_GB2312" w:cs="仿宋_GB2312"/>
                <w:color w:val="auto"/>
                <w:spacing w:val="-1"/>
                <w:sz w:val="28"/>
                <w:szCs w:val="28"/>
                <w:highlight w:val="none"/>
              </w:rPr>
              <w:t>（境）审批管理情况报告及统计表</w:t>
            </w:r>
            <w:r>
              <w:rPr>
                <w:rFonts w:hint="eastAsia" w:ascii="仿宋_GB2312" w:hAnsi="仿宋_GB2312" w:cs="仿宋_GB2312"/>
                <w:color w:val="auto"/>
                <w:spacing w:val="-1"/>
                <w:sz w:val="28"/>
                <w:szCs w:val="28"/>
                <w:highlight w:val="none"/>
                <w:lang w:eastAsia="zh-CN"/>
              </w:rPr>
              <w:t>；</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000000" w:themeColor="text1"/>
                <w:spacing w:val="-1"/>
                <w:sz w:val="28"/>
                <w:szCs w:val="28"/>
                <w:highlight w:val="none"/>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提供</w:t>
            </w:r>
            <w:r>
              <w:rPr>
                <w:rFonts w:hint="eastAsia" w:ascii="仿宋_GB2312" w:hAnsi="仿宋_GB2312" w:eastAsia="仿宋_GB2312" w:cs="仿宋_GB2312"/>
                <w:color w:val="000000" w:themeColor="text1"/>
                <w:spacing w:val="-1"/>
                <w:sz w:val="28"/>
                <w:szCs w:val="28"/>
                <w:highlight w:val="none"/>
                <w14:textFill>
                  <w14:solidFill>
                    <w14:schemeClr w14:val="tx1"/>
                  </w14:solidFill>
                </w14:textFill>
              </w:rPr>
              <w:t>干部兼职工作安排、通知、统计表等内容。</w:t>
            </w:r>
          </w:p>
        </w:tc>
        <w:tc>
          <w:tcPr>
            <w:tcW w:w="1515" w:type="dxa"/>
            <w:tcBorders>
              <w:top w:val="single" w:color="auto" w:sz="4" w:space="0"/>
              <w:bottom w:val="single" w:color="auto" w:sz="4" w:space="0"/>
            </w:tcBorders>
            <w:vAlign w:val="center"/>
          </w:tcPr>
          <w:p>
            <w:pPr>
              <w:jc w:val="center"/>
              <w:rPr>
                <w:rFonts w:ascii="仿宋_GB2312" w:hAnsi="仿宋_GB2312" w:cs="仿宋_GB2312"/>
                <w:color w:val="auto"/>
                <w:sz w:val="28"/>
                <w:szCs w:val="28"/>
              </w:rPr>
            </w:pPr>
            <w:r>
              <w:rPr>
                <w:rFonts w:ascii="仿宋_GB2312" w:hAnsi="仿宋_GB2312" w:cs="仿宋_GB2312"/>
                <w:color w:val="auto"/>
                <w:sz w:val="28"/>
                <w:szCs w:val="28"/>
              </w:rPr>
              <w:t>8</w:t>
            </w:r>
            <w:r>
              <w:rPr>
                <w:rFonts w:hint="eastAsia" w:ascii="仿宋_GB2312" w:hAnsi="仿宋_GB2312" w:cs="仿宋_GB2312"/>
                <w:color w:val="auto"/>
                <w:sz w:val="28"/>
                <w:szCs w:val="28"/>
              </w:rPr>
              <w:t>月</w:t>
            </w:r>
          </w:p>
          <w:p>
            <w:pPr>
              <w:jc w:val="both"/>
              <w:rPr>
                <w:rFonts w:ascii="仿宋_GB2312" w:hAnsi="仿宋_GB2312" w:cs="仿宋_GB2312"/>
                <w:color w:val="auto"/>
                <w:sz w:val="28"/>
                <w:szCs w:val="28"/>
              </w:rPr>
            </w:pPr>
          </w:p>
          <w:p>
            <w:pPr>
              <w:jc w:val="center"/>
              <w:rPr>
                <w:rFonts w:ascii="仿宋_GB2312" w:hAnsi="仿宋_GB2312" w:cs="仿宋_GB2312"/>
                <w:color w:val="auto"/>
                <w:sz w:val="28"/>
                <w:szCs w:val="28"/>
              </w:rPr>
            </w:pPr>
            <w:r>
              <w:rPr>
                <w:rFonts w:hint="eastAsia" w:ascii="仿宋_GB2312" w:hAnsi="仿宋_GB2312" w:cs="仿宋_GB2312"/>
                <w:color w:val="auto"/>
                <w:sz w:val="28"/>
                <w:szCs w:val="28"/>
              </w:rPr>
              <w:t>6月</w:t>
            </w:r>
          </w:p>
          <w:p>
            <w:pPr>
              <w:jc w:val="both"/>
              <w:rPr>
                <w:rFonts w:ascii="仿宋_GB2312" w:hAnsi="仿宋_GB2312" w:cs="仿宋_GB2312"/>
                <w:color w:val="auto"/>
                <w:sz w:val="28"/>
                <w:szCs w:val="28"/>
              </w:rPr>
            </w:pPr>
          </w:p>
          <w:p>
            <w:pPr>
              <w:jc w:val="center"/>
              <w:rPr>
                <w:rFonts w:ascii="仿宋_GB2312" w:hAnsi="仿宋_GB2312" w:cs="仿宋_GB2312"/>
                <w:color w:val="auto"/>
                <w:sz w:val="28"/>
                <w:szCs w:val="28"/>
              </w:rPr>
            </w:pPr>
            <w:r>
              <w:rPr>
                <w:rFonts w:ascii="仿宋_GB2312" w:hAnsi="仿宋_GB2312" w:cs="仿宋_GB2312"/>
                <w:color w:val="auto"/>
                <w:sz w:val="28"/>
                <w:szCs w:val="28"/>
              </w:rPr>
              <w:t>8</w:t>
            </w:r>
            <w:r>
              <w:rPr>
                <w:rFonts w:hint="eastAsia" w:ascii="仿宋_GB2312" w:hAnsi="仿宋_GB2312" w:cs="仿宋_GB2312"/>
                <w:color w:val="auto"/>
                <w:sz w:val="28"/>
                <w:szCs w:val="28"/>
              </w:rPr>
              <w:t>月</w:t>
            </w: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r>
              <w:rPr>
                <w:rFonts w:hint="eastAsia" w:ascii="仿宋_GB2312" w:hAnsi="仿宋_GB2312" w:cs="仿宋_GB2312"/>
                <w:color w:val="auto"/>
                <w:sz w:val="28"/>
                <w:szCs w:val="28"/>
              </w:rPr>
              <w:t>6月</w:t>
            </w:r>
          </w:p>
          <w:p>
            <w:pPr>
              <w:jc w:val="both"/>
              <w:rPr>
                <w:rFonts w:ascii="仿宋_GB2312" w:hAnsi="仿宋_GB2312" w:cs="仿宋_GB2312"/>
                <w:color w:val="auto"/>
                <w:sz w:val="28"/>
                <w:szCs w:val="28"/>
              </w:rPr>
            </w:pPr>
          </w:p>
          <w:p>
            <w:pPr>
              <w:jc w:val="center"/>
              <w:rPr>
                <w:rFonts w:hint="default" w:ascii="仿宋_GB2312" w:hAnsi="仿宋_GB2312" w:eastAsia="仿宋_GB2312" w:cs="仿宋_GB2312"/>
                <w:color w:val="auto"/>
                <w:sz w:val="28"/>
                <w:szCs w:val="28"/>
                <w:highlight w:val="none"/>
                <w:lang w:val="en-US" w:eastAsia="zh-CN"/>
              </w:rPr>
            </w:pPr>
          </w:p>
        </w:tc>
        <w:tc>
          <w:tcPr>
            <w:tcW w:w="1315" w:type="dxa"/>
            <w:vMerge w:val="continue"/>
            <w:vAlign w:val="center"/>
          </w:tcPr>
          <w:p>
            <w:pPr>
              <w:jc w:val="center"/>
              <w:rPr>
                <w:rFonts w:hint="eastAsia" w:ascii="仿宋_GB2312" w:hAnsi="仿宋_GB2312" w:eastAsia="仿宋_GB2312" w:cs="仿宋_GB2312"/>
                <w:color w:val="auto"/>
                <w:sz w:val="28"/>
                <w:szCs w:val="28"/>
                <w:highlight w:val="none"/>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4" w:hRule="atLeast"/>
        </w:trPr>
        <w:tc>
          <w:tcPr>
            <w:tcW w:w="1215" w:type="dxa"/>
            <w:vMerge w:val="restart"/>
            <w:vAlign w:val="center"/>
          </w:tcPr>
          <w:p>
            <w:pPr>
              <w:pStyle w:val="10"/>
              <w:spacing w:before="138"/>
              <w:ind w:right="3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Ⅱ-16落实管党治党政治责任</w:t>
            </w:r>
          </w:p>
        </w:tc>
        <w:tc>
          <w:tcPr>
            <w:tcW w:w="2405" w:type="dxa"/>
            <w:vAlign w:val="center"/>
          </w:tcPr>
          <w:p>
            <w:pPr>
              <w:pStyle w:val="10"/>
              <w:ind w:left="40" w:right="56"/>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Ⅲ-56认真贯彻落实《中国共产党普通高等学校基层组织工作条例》，有具体工作计划和保障措施，定期研究基层党组织建设工作；</w:t>
            </w:r>
          </w:p>
        </w:tc>
        <w:tc>
          <w:tcPr>
            <w:tcW w:w="2337" w:type="dxa"/>
            <w:vMerge w:val="restart"/>
            <w:vAlign w:val="center"/>
          </w:tcPr>
          <w:p>
            <w:pPr>
              <w:pStyle w:val="10"/>
              <w:spacing w:before="138"/>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提供学校基层党组织建设情况</w:t>
            </w:r>
            <w:r>
              <w:rPr>
                <w:rFonts w:hint="eastAsia" w:ascii="仿宋_GB2312" w:hAnsi="仿宋_GB2312" w:eastAsia="仿宋_GB2312" w:cs="仿宋_GB2312"/>
                <w:color w:val="auto"/>
                <w:sz w:val="28"/>
                <w:szCs w:val="28"/>
                <w:highlight w:val="none"/>
                <w:lang w:val="en-US"/>
              </w:rPr>
              <w:t>相关图文资料、</w:t>
            </w:r>
            <w:r>
              <w:rPr>
                <w:rFonts w:hint="eastAsia" w:ascii="仿宋_GB2312" w:hAnsi="仿宋_GB2312" w:eastAsia="仿宋_GB2312" w:cs="仿宋_GB2312"/>
                <w:color w:val="auto"/>
                <w:sz w:val="28"/>
                <w:szCs w:val="28"/>
                <w:highlight w:val="none"/>
              </w:rPr>
              <w:t>制度文件及开展的活动</w:t>
            </w:r>
            <w:r>
              <w:rPr>
                <w:rFonts w:hint="eastAsia" w:ascii="仿宋_GB2312" w:hAnsi="仿宋_GB2312" w:eastAsia="仿宋_GB2312" w:cs="仿宋_GB2312"/>
                <w:color w:val="auto"/>
                <w:sz w:val="28"/>
                <w:szCs w:val="28"/>
                <w:highlight w:val="none"/>
                <w:lang w:val="en-US"/>
              </w:rPr>
              <w:t>和</w:t>
            </w:r>
            <w:r>
              <w:rPr>
                <w:rFonts w:hint="eastAsia" w:ascii="仿宋_GB2312" w:hAnsi="仿宋_GB2312" w:eastAsia="仿宋_GB2312" w:cs="仿宋_GB2312"/>
                <w:color w:val="auto"/>
                <w:sz w:val="28"/>
                <w:szCs w:val="28"/>
                <w:highlight w:val="none"/>
              </w:rPr>
              <w:t>图片。</w:t>
            </w:r>
          </w:p>
        </w:tc>
        <w:tc>
          <w:tcPr>
            <w:tcW w:w="164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谢乾</w:t>
            </w:r>
          </w:p>
        </w:tc>
        <w:tc>
          <w:tcPr>
            <w:tcW w:w="1547"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党委组织部</w:t>
            </w:r>
          </w:p>
        </w:tc>
        <w:tc>
          <w:tcPr>
            <w:tcW w:w="1611"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各党总支（ 直属党支部）</w:t>
            </w:r>
          </w:p>
        </w:tc>
        <w:tc>
          <w:tcPr>
            <w:tcW w:w="7131" w:type="dxa"/>
            <w:vAlign w:val="center"/>
          </w:tcPr>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贯彻落实《中国共产党普通高等学校基层组织工作条例》的相关文件。党委领导下的校长负责制、三重一大制度，院系党组织会议制度、院系党政联席会议制度，双带头人党支部书记培育制度，学校样板党支部培育制度，学校一院一品党建品牌通知，四个一学习制度、十个抓工作体系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以上内容的过程性资料，包括</w:t>
            </w:r>
            <w:r>
              <w:rPr>
                <w:rFonts w:hint="eastAsia"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rPr>
              <w:t>照片、</w:t>
            </w:r>
            <w:r>
              <w:rPr>
                <w:rFonts w:hint="eastAsia" w:ascii="仿宋_GB2312" w:hAnsi="仿宋_GB2312" w:eastAsia="仿宋_GB2312" w:cs="仿宋_GB2312"/>
                <w:color w:val="auto"/>
                <w:sz w:val="28"/>
                <w:szCs w:val="28"/>
                <w:highlight w:val="none"/>
                <w:lang w:eastAsia="zh-CN"/>
              </w:rPr>
              <w:t>新闻、</w:t>
            </w:r>
            <w:r>
              <w:rPr>
                <w:rFonts w:hint="eastAsia" w:ascii="仿宋_GB2312" w:hAnsi="仿宋_GB2312" w:eastAsia="仿宋_GB2312" w:cs="仿宋_GB2312"/>
                <w:color w:val="auto"/>
                <w:sz w:val="28"/>
                <w:szCs w:val="28"/>
                <w:highlight w:val="none"/>
              </w:rPr>
              <w:t>视频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统计表、</w:t>
            </w:r>
            <w:r>
              <w:rPr>
                <w:rFonts w:hint="eastAsia" w:ascii="仿宋_GB2312" w:hAnsi="仿宋_GB2312" w:cs="仿宋_GB2312"/>
                <w:color w:val="auto"/>
                <w:sz w:val="28"/>
                <w:szCs w:val="28"/>
                <w:highlight w:val="none"/>
                <w:lang w:eastAsia="zh-CN"/>
              </w:rPr>
              <w:t>荣誉</w:t>
            </w:r>
            <w:r>
              <w:rPr>
                <w:rFonts w:hint="eastAsia" w:ascii="仿宋_GB2312" w:hAnsi="仿宋_GB2312" w:eastAsia="仿宋_GB2312" w:cs="仿宋_GB2312"/>
                <w:color w:val="auto"/>
                <w:sz w:val="28"/>
                <w:szCs w:val="28"/>
                <w:highlight w:val="none"/>
              </w:rPr>
              <w:t>等</w:t>
            </w:r>
            <w:r>
              <w:rPr>
                <w:rFonts w:hint="eastAsia" w:ascii="仿宋_GB2312" w:hAnsi="仿宋_GB2312" w:eastAsia="仿宋_GB2312" w:cs="仿宋_GB2312"/>
                <w:color w:val="auto"/>
                <w:sz w:val="28"/>
                <w:szCs w:val="28"/>
                <w:highlight w:val="none"/>
                <w:lang w:eastAsia="zh-CN"/>
              </w:rPr>
              <w:t>佐证材料；</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党建工作制度汇编</w:t>
            </w:r>
            <w:r>
              <w:rPr>
                <w:rFonts w:hint="eastAsia" w:ascii="仿宋_GB2312" w:hAnsi="仿宋_GB2312" w:eastAsia="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.提供</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w:t>
            </w:r>
            <w:r>
              <w:rPr>
                <w:rFonts w:hint="eastAsia" w:ascii="仿宋_GB2312" w:hAnsi="仿宋_GB2312" w:eastAsia="仿宋_GB2312" w:cs="仿宋_GB2312"/>
                <w:color w:val="auto"/>
                <w:sz w:val="28"/>
                <w:szCs w:val="28"/>
                <w:highlight w:val="none"/>
                <w:lang w:val="en-US" w:eastAsia="zh-CN"/>
              </w:rPr>
              <w:t>来</w:t>
            </w:r>
            <w:r>
              <w:rPr>
                <w:rFonts w:hint="eastAsia" w:ascii="仿宋_GB2312" w:hAnsi="仿宋_GB2312" w:eastAsia="仿宋_GB2312" w:cs="仿宋_GB2312"/>
                <w:color w:val="auto"/>
                <w:sz w:val="28"/>
                <w:szCs w:val="28"/>
                <w:highlight w:val="none"/>
              </w:rPr>
              <w:t>的党建工作经费保障情况</w:t>
            </w:r>
            <w:r>
              <w:rPr>
                <w:rFonts w:hint="eastAsia" w:ascii="仿宋_GB2312" w:hAnsi="仿宋_GB2312" w:eastAsia="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.提供</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19年以来基层党建活动室的建设情况等</w:t>
            </w:r>
            <w:r>
              <w:rPr>
                <w:rFonts w:hint="eastAsia" w:ascii="仿宋_GB2312" w:hAnsi="仿宋_GB2312" w:eastAsia="仿宋_GB2312" w:cs="仿宋_GB2312"/>
                <w:color w:val="auto"/>
                <w:sz w:val="28"/>
                <w:szCs w:val="28"/>
                <w:highlight w:val="none"/>
                <w:lang w:eastAsia="zh-CN"/>
              </w:rPr>
              <w:t>；</w:t>
            </w:r>
          </w:p>
          <w:p>
            <w:p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.提供党委定期研究基层党组织建设工作的会议记录。</w:t>
            </w:r>
          </w:p>
        </w:tc>
        <w:tc>
          <w:tcPr>
            <w:tcW w:w="1515" w:type="dxa"/>
            <w:tcBorders>
              <w:top w:val="single" w:color="auto" w:sz="4" w:space="0"/>
            </w:tcBorders>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7月</w:t>
            </w:r>
          </w:p>
        </w:tc>
        <w:tc>
          <w:tcPr>
            <w:tcW w:w="131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高文天</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15" w:hRule="atLeast"/>
        </w:trPr>
        <w:tc>
          <w:tcPr>
            <w:tcW w:w="1215"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405" w:type="dxa"/>
            <w:vAlign w:val="center"/>
          </w:tcPr>
          <w:p>
            <w:pPr>
              <w:pStyle w:val="10"/>
              <w:spacing w:before="79"/>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Ⅲ-57构建多渠道多层次的入党积极分子和党员的教育体系，基层党组织设置合理，实现全覆盖，标准化建设推进有力，群团组织设置完备；</w:t>
            </w:r>
          </w:p>
        </w:tc>
        <w:tc>
          <w:tcPr>
            <w:tcW w:w="2337" w:type="dxa"/>
            <w:vMerge w:val="continue"/>
            <w:tcBorders>
              <w:top w:val="nil"/>
            </w:tcBorders>
            <w:vAlign w:val="center"/>
          </w:tcPr>
          <w:p>
            <w:pPr>
              <w:jc w:val="left"/>
              <w:rPr>
                <w:rFonts w:hint="eastAsia" w:ascii="仿宋_GB2312" w:hAnsi="仿宋_GB2312" w:eastAsia="仿宋_GB2312" w:cs="仿宋_GB2312"/>
                <w:color w:val="auto"/>
                <w:sz w:val="28"/>
                <w:szCs w:val="28"/>
                <w:highlight w:val="none"/>
              </w:rPr>
            </w:pPr>
          </w:p>
        </w:tc>
        <w:tc>
          <w:tcPr>
            <w:tcW w:w="164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谢乾</w:t>
            </w:r>
          </w:p>
        </w:tc>
        <w:tc>
          <w:tcPr>
            <w:tcW w:w="1547"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党委组织部</w:t>
            </w:r>
          </w:p>
        </w:tc>
        <w:tc>
          <w:tcPr>
            <w:tcW w:w="1611"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各党总支（ 直属党支部）</w:t>
            </w:r>
          </w:p>
        </w:tc>
        <w:tc>
          <w:tcPr>
            <w:tcW w:w="7131" w:type="dxa"/>
            <w:vAlign w:val="center"/>
          </w:tcPr>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1.提供</w:t>
            </w:r>
            <w:r>
              <w:rPr>
                <w:rFonts w:hint="eastAsia" w:ascii="仿宋_GB2312" w:hAnsi="仿宋_GB2312" w:eastAsia="仿宋_GB2312" w:cs="仿宋_GB2312"/>
                <w:color w:val="auto"/>
                <w:sz w:val="28"/>
                <w:szCs w:val="28"/>
                <w:highlight w:val="none"/>
              </w:rPr>
              <w:t>《进一步加强学校党员教育的实施意见》文件</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 xml:space="preserve">19年以来，党员积极分子培训培养的党校统计表、工作手册、结业名单、图片等； </w:t>
            </w: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19年以来党员教育计划，党员学习教育、党日活动、党课的相关新闻等；</w:t>
            </w: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19年以来各类党员干部培训班的统计表、截图等材料；</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5.提供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19年以来全校党总支、党支部设置情况，党委批复等文件，及个别选举案例材料</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6.提供党组织标准化建设的相关材料，包括场地、活动、工作台帐等相关照片材料</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7.提供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19年以来整顿涣散软弱党支部等相关文件和材料</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8.提供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19年以来，工会、团组织的设置情况</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9.提供党委研究群团工作记录，共青团改革方案，及代表性工作成果。</w:t>
            </w:r>
          </w:p>
        </w:tc>
        <w:tc>
          <w:tcPr>
            <w:tcW w:w="151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8月</w:t>
            </w:r>
          </w:p>
        </w:tc>
        <w:tc>
          <w:tcPr>
            <w:tcW w:w="1315" w:type="dxa"/>
            <w:vAlign w:val="center"/>
          </w:tcPr>
          <w:p>
            <w:pPr>
              <w:jc w:val="center"/>
              <w:rPr>
                <w:rFonts w:hint="eastAsia" w:ascii="仿宋_GB2312" w:hAnsi="仿宋_GB2312" w:eastAsia="仿宋_GB2312" w:cs="仿宋_GB2312"/>
                <w:color w:val="auto"/>
                <w:sz w:val="28"/>
                <w:szCs w:val="28"/>
                <w:highlight w:val="none"/>
              </w:rPr>
            </w:pPr>
          </w:p>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高文天</w:t>
            </w:r>
          </w:p>
          <w:p>
            <w:pPr>
              <w:jc w:val="center"/>
              <w:rPr>
                <w:rFonts w:hint="eastAsia" w:ascii="仿宋_GB2312" w:hAnsi="仿宋_GB2312" w:eastAsia="仿宋_GB2312" w:cs="仿宋_GB2312"/>
                <w:color w:val="auto"/>
                <w:kern w:val="2"/>
                <w:sz w:val="28"/>
                <w:szCs w:val="28"/>
                <w:highlight w:val="none"/>
                <w:lang w:val="en-US" w:eastAsia="zh-CN" w:bidi="ar-SA"/>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5" w:hRule="atLeast"/>
        </w:trPr>
        <w:tc>
          <w:tcPr>
            <w:tcW w:w="1215"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405" w:type="dxa"/>
            <w:vAlign w:val="center"/>
          </w:tcPr>
          <w:p>
            <w:pPr>
              <w:pStyle w:val="10"/>
              <w:spacing w:before="1"/>
              <w:ind w:left="40" w:right="55"/>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Ⅲ-58基层党组织执行党的路线方针政策自觉性高，引领全体党员和师生员工完成教学、科研、行政管理等各项工作任务，及时掌握师生思想动态，努力解决群众工作生活实际问题，维护本单位和谐稳定；</w:t>
            </w:r>
          </w:p>
        </w:tc>
        <w:tc>
          <w:tcPr>
            <w:tcW w:w="2337" w:type="dxa"/>
            <w:vMerge w:val="continue"/>
            <w:tcBorders>
              <w:top w:val="nil"/>
            </w:tcBorders>
            <w:vAlign w:val="center"/>
          </w:tcPr>
          <w:p>
            <w:pPr>
              <w:jc w:val="left"/>
              <w:rPr>
                <w:rFonts w:hint="eastAsia" w:ascii="仿宋_GB2312" w:hAnsi="仿宋_GB2312" w:eastAsia="仿宋_GB2312" w:cs="仿宋_GB2312"/>
                <w:color w:val="auto"/>
                <w:sz w:val="28"/>
                <w:szCs w:val="28"/>
                <w:highlight w:val="none"/>
              </w:rPr>
            </w:pPr>
          </w:p>
        </w:tc>
        <w:tc>
          <w:tcPr>
            <w:tcW w:w="164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谢乾</w:t>
            </w:r>
          </w:p>
        </w:tc>
        <w:tc>
          <w:tcPr>
            <w:tcW w:w="1547"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党委组织部</w:t>
            </w:r>
          </w:p>
        </w:tc>
        <w:tc>
          <w:tcPr>
            <w:tcW w:w="1611"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各党总支（ 直属党支部）</w:t>
            </w:r>
          </w:p>
        </w:tc>
        <w:tc>
          <w:tcPr>
            <w:tcW w:w="7131" w:type="dxa"/>
            <w:vAlign w:val="center"/>
          </w:tcPr>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19年以来，基层党组织相关代表性工作的会议记录</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党政联</w:t>
            </w:r>
            <w:r>
              <w:rPr>
                <w:rFonts w:hint="eastAsia" w:ascii="仿宋_GB2312" w:hAnsi="仿宋_GB2312" w:cs="仿宋_GB2312"/>
                <w:color w:val="auto"/>
                <w:sz w:val="28"/>
                <w:szCs w:val="28"/>
                <w:highlight w:val="none"/>
                <w:lang w:val="en-US" w:eastAsia="zh-CN"/>
              </w:rPr>
              <w:t>席</w:t>
            </w:r>
            <w:r>
              <w:rPr>
                <w:rFonts w:hint="eastAsia" w:ascii="仿宋_GB2312" w:hAnsi="仿宋_GB2312" w:eastAsia="仿宋_GB2312" w:cs="仿宋_GB2312"/>
                <w:color w:val="auto"/>
                <w:sz w:val="28"/>
                <w:szCs w:val="28"/>
                <w:highlight w:val="none"/>
              </w:rPr>
              <w:t>会记录；</w:t>
            </w: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19年以来，学校领导班子为群众办实事工作台帐和支撑材料；</w:t>
            </w: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cs="仿宋_GB2312"/>
                <w:color w:val="auto"/>
                <w:sz w:val="28"/>
                <w:szCs w:val="28"/>
                <w:highlight w:val="none"/>
                <w:lang w:eastAsia="zh-CN"/>
              </w:rPr>
              <w:t>提供</w:t>
            </w:r>
            <w:r>
              <w:rPr>
                <w:rFonts w:hint="eastAsia" w:ascii="仿宋_GB2312" w:hAnsi="仿宋_GB2312" w:eastAsia="仿宋_GB2312" w:cs="仿宋_GB2312"/>
                <w:color w:val="auto"/>
                <w:sz w:val="28"/>
                <w:szCs w:val="28"/>
                <w:highlight w:val="none"/>
              </w:rPr>
              <w:t>基层党组织为群众办实事工作台账和支撑材料；</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4</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19年以来基层党组织工作取得的省级以上荣誉，相关媒体报道等</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5.提供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19年以来学校基层党组织代表取得的成绩：如双高建设、黄大年</w:t>
            </w:r>
            <w:r>
              <w:rPr>
                <w:rFonts w:hint="eastAsia" w:ascii="仿宋_GB2312" w:hAnsi="仿宋_GB2312" w:cs="仿宋_GB2312"/>
                <w:color w:val="auto"/>
                <w:sz w:val="28"/>
                <w:szCs w:val="28"/>
                <w:highlight w:val="none"/>
                <w:lang w:val="en-US" w:eastAsia="zh-CN"/>
              </w:rPr>
              <w:t>教</w:t>
            </w:r>
            <w:r>
              <w:rPr>
                <w:rFonts w:hint="eastAsia" w:ascii="仿宋_GB2312" w:hAnsi="仿宋_GB2312" w:eastAsia="仿宋_GB2312" w:cs="仿宋_GB2312"/>
                <w:color w:val="auto"/>
                <w:sz w:val="28"/>
                <w:szCs w:val="28"/>
                <w:highlight w:val="none"/>
              </w:rPr>
              <w:t>师团队、全国样板党支部等省级、国家级荣誉的支撑材料</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6.提供学校领导深入师生调研、座谈，召开民主党派座谈会，学工部门召开学生座谈会、师生调研报告等</w:t>
            </w:r>
            <w:r>
              <w:rPr>
                <w:rFonts w:hint="eastAsia" w:ascii="仿宋_GB2312" w:hAnsi="仿宋_GB2312" w:cs="仿宋_GB2312"/>
                <w:color w:val="auto"/>
                <w:sz w:val="28"/>
                <w:szCs w:val="28"/>
                <w:highlight w:val="none"/>
                <w:lang w:eastAsia="zh-CN"/>
              </w:rPr>
              <w:t>。</w:t>
            </w:r>
          </w:p>
        </w:tc>
        <w:tc>
          <w:tcPr>
            <w:tcW w:w="151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6月</w:t>
            </w:r>
          </w:p>
        </w:tc>
        <w:tc>
          <w:tcPr>
            <w:tcW w:w="131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高文天</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8" w:hRule="atLeast"/>
        </w:trPr>
        <w:tc>
          <w:tcPr>
            <w:tcW w:w="1215"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405" w:type="dxa"/>
            <w:vAlign w:val="center"/>
          </w:tcPr>
          <w:p>
            <w:pPr>
              <w:pStyle w:val="10"/>
              <w:spacing w:before="34"/>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Ⅲ-59基层党组织工作内容和活动方式有创新，积极建设“学习型、服务型、创新型”党组织。</w:t>
            </w:r>
          </w:p>
        </w:tc>
        <w:tc>
          <w:tcPr>
            <w:tcW w:w="2337" w:type="dxa"/>
            <w:vMerge w:val="continue"/>
            <w:tcBorders>
              <w:top w:val="nil"/>
            </w:tcBorders>
            <w:vAlign w:val="center"/>
          </w:tcPr>
          <w:p>
            <w:pPr>
              <w:jc w:val="left"/>
              <w:rPr>
                <w:rFonts w:hint="eastAsia" w:ascii="仿宋_GB2312" w:hAnsi="仿宋_GB2312" w:eastAsia="仿宋_GB2312" w:cs="仿宋_GB2312"/>
                <w:color w:val="auto"/>
                <w:sz w:val="28"/>
                <w:szCs w:val="28"/>
                <w:highlight w:val="none"/>
              </w:rPr>
            </w:pPr>
          </w:p>
        </w:tc>
        <w:tc>
          <w:tcPr>
            <w:tcW w:w="164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谢乾</w:t>
            </w:r>
          </w:p>
        </w:tc>
        <w:tc>
          <w:tcPr>
            <w:tcW w:w="1547"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党委组织部</w:t>
            </w:r>
          </w:p>
        </w:tc>
        <w:tc>
          <w:tcPr>
            <w:tcW w:w="1611" w:type="dxa"/>
            <w:vAlign w:val="center"/>
          </w:tcPr>
          <w:p>
            <w:pPr>
              <w:pStyle w:val="10"/>
              <w:spacing w:before="34"/>
              <w:ind w:left="39" w:right="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各党总支（ 直属党支部）</w:t>
            </w:r>
          </w:p>
        </w:tc>
        <w:tc>
          <w:tcPr>
            <w:tcW w:w="7131" w:type="dxa"/>
            <w:vAlign w:val="center"/>
          </w:tcPr>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1.提供学校加强基层党组织建设的制度；</w:t>
            </w:r>
          </w:p>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2.提供2019年以来基层党组织特色品牌创建活动材料。包括一院一品、样板党支部创建、全省全国样板党支部单位等内容；</w:t>
            </w:r>
          </w:p>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3.提供2019年以来基层党组织创新项目在全省的立项文件；</w:t>
            </w:r>
          </w:p>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4.提供2019年以来基层创新取得的代表性成果，如：铁龙党建APP，党建联建等材料；</w:t>
            </w:r>
          </w:p>
          <w:p>
            <w:pPr>
              <w:jc w:val="left"/>
              <w:rPr>
                <w:rFonts w:hint="eastAsia" w:ascii="仿宋_GB2312" w:hAnsi="仿宋_GB2312" w:eastAsia="仿宋_GB2312" w:cs="仿宋_GB2312"/>
                <w:color w:val="auto"/>
                <w:kern w:val="2"/>
                <w:sz w:val="28"/>
                <w:szCs w:val="28"/>
                <w:highlight w:val="none"/>
                <w:lang w:val="zh-CN" w:eastAsia="zh-CN" w:bidi="zh-CN"/>
              </w:rPr>
            </w:pPr>
            <w:r>
              <w:rPr>
                <w:rFonts w:hint="eastAsia" w:ascii="仿宋_GB2312" w:hAnsi="仿宋_GB2312" w:cs="仿宋_GB2312"/>
                <w:color w:val="auto"/>
                <w:sz w:val="28"/>
                <w:szCs w:val="28"/>
                <w:highlight w:val="none"/>
                <w:lang w:val="en-US" w:eastAsia="zh-CN"/>
              </w:rPr>
              <w:t>5.提供创新活动相关图文资料。</w:t>
            </w:r>
          </w:p>
        </w:tc>
        <w:tc>
          <w:tcPr>
            <w:tcW w:w="151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6月</w:t>
            </w:r>
          </w:p>
        </w:tc>
        <w:tc>
          <w:tcPr>
            <w:tcW w:w="131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高文天</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8" w:hRule="atLeast"/>
        </w:trPr>
        <w:tc>
          <w:tcPr>
            <w:tcW w:w="1215" w:type="dxa"/>
            <w:vMerge w:val="restart"/>
            <w:vAlign w:val="center"/>
          </w:tcPr>
          <w:p>
            <w:pPr>
              <w:pStyle w:val="10"/>
              <w:spacing w:before="2"/>
              <w:rPr>
                <w:rFonts w:hint="eastAsia" w:ascii="仿宋_GB2312" w:hAnsi="仿宋_GB2312" w:eastAsia="仿宋_GB2312" w:cs="仿宋_GB2312"/>
                <w:color w:val="auto"/>
                <w:sz w:val="28"/>
                <w:szCs w:val="28"/>
                <w:highlight w:val="none"/>
              </w:rPr>
            </w:pPr>
          </w:p>
          <w:p>
            <w:pPr>
              <w:pStyle w:val="1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Ⅱ-17创建工作机制</w:t>
            </w:r>
          </w:p>
        </w:tc>
        <w:tc>
          <w:tcPr>
            <w:tcW w:w="2405" w:type="dxa"/>
            <w:vAlign w:val="center"/>
          </w:tcPr>
          <w:p>
            <w:pPr>
              <w:pStyle w:val="10"/>
              <w:ind w:left="40" w:right="53"/>
              <w:jc w:val="left"/>
              <w:rPr>
                <w:rFonts w:hint="eastAsia" w:ascii="仿宋_GB2312" w:hAnsi="仿宋_GB2312" w:eastAsia="仿宋_GB2312" w:cs="仿宋_GB2312"/>
                <w:color w:val="auto"/>
                <w:spacing w:val="-3"/>
                <w:sz w:val="28"/>
                <w:szCs w:val="28"/>
                <w:highlight w:val="none"/>
              </w:rPr>
            </w:pPr>
            <w:r>
              <w:rPr>
                <w:rFonts w:hint="eastAsia" w:ascii="仿宋_GB2312" w:hAnsi="仿宋_GB2312" w:eastAsia="仿宋_GB2312" w:cs="仿宋_GB2312"/>
                <w:color w:val="auto"/>
                <w:spacing w:val="-3"/>
                <w:sz w:val="28"/>
                <w:szCs w:val="28"/>
                <w:highlight w:val="none"/>
              </w:rPr>
              <w:t>Ⅲ-60学校领导班子重视文明校园创建工作，设立专门的机构、工作人员和专项经费保障；</w:t>
            </w:r>
          </w:p>
        </w:tc>
        <w:tc>
          <w:tcPr>
            <w:tcW w:w="2337" w:type="dxa"/>
            <w:vAlign w:val="center"/>
          </w:tcPr>
          <w:p>
            <w:pPr>
              <w:pStyle w:val="10"/>
              <w:ind w:left="40" w:right="53"/>
              <w:jc w:val="left"/>
              <w:rPr>
                <w:rFonts w:hint="eastAsia" w:ascii="仿宋_GB2312" w:hAnsi="仿宋_GB2312" w:eastAsia="仿宋_GB2312" w:cs="仿宋_GB2312"/>
                <w:color w:val="auto"/>
                <w:spacing w:val="-3"/>
                <w:sz w:val="28"/>
                <w:szCs w:val="28"/>
                <w:highlight w:val="none"/>
              </w:rPr>
            </w:pPr>
            <w:r>
              <w:rPr>
                <w:rFonts w:hint="eastAsia" w:ascii="仿宋_GB2312" w:hAnsi="仿宋_GB2312" w:eastAsia="仿宋_GB2312" w:cs="仿宋_GB2312"/>
                <w:color w:val="auto"/>
                <w:spacing w:val="-3"/>
                <w:sz w:val="28"/>
                <w:szCs w:val="28"/>
                <w:highlight w:val="none"/>
              </w:rPr>
              <w:t>提供学校文明校园创建相关文件和经费证明材料。</w:t>
            </w:r>
          </w:p>
        </w:tc>
        <w:tc>
          <w:tcPr>
            <w:tcW w:w="164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徐宏平</w:t>
            </w:r>
          </w:p>
        </w:tc>
        <w:tc>
          <w:tcPr>
            <w:tcW w:w="1547" w:type="dxa"/>
            <w:vAlign w:val="center"/>
          </w:tcPr>
          <w:p>
            <w:pPr>
              <w:pStyle w:val="10"/>
              <w:ind w:left="41" w:right="154"/>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党委宣传部</w:t>
            </w:r>
          </w:p>
        </w:tc>
        <w:tc>
          <w:tcPr>
            <w:tcW w:w="1611" w:type="dxa"/>
            <w:vAlign w:val="center"/>
          </w:tcPr>
          <w:p>
            <w:pPr>
              <w:pStyle w:val="10"/>
              <w:spacing w:before="141"/>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党委组织部、财务处</w:t>
            </w:r>
          </w:p>
        </w:tc>
        <w:tc>
          <w:tcPr>
            <w:tcW w:w="7131" w:type="dxa"/>
            <w:vAlign w:val="center"/>
          </w:tcPr>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1.提供2019年以来《郑州铁路职业技术学院文明校园创建实施方案》；</w:t>
            </w:r>
          </w:p>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2.提供学校年度经费预算文件；</w:t>
            </w:r>
          </w:p>
          <w:p>
            <w:pPr>
              <w:jc w:val="left"/>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3.提供学校文明网站资料。</w:t>
            </w:r>
          </w:p>
        </w:tc>
        <w:tc>
          <w:tcPr>
            <w:tcW w:w="1515" w:type="dxa"/>
            <w:vAlign w:val="center"/>
          </w:tcPr>
          <w:p>
            <w:pPr>
              <w:pStyle w:val="10"/>
              <w:spacing w:before="141"/>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4月</w:t>
            </w:r>
          </w:p>
        </w:tc>
        <w:tc>
          <w:tcPr>
            <w:tcW w:w="1315" w:type="dxa"/>
            <w:vAlign w:val="center"/>
          </w:tcPr>
          <w:p>
            <w:pPr>
              <w:pStyle w:val="10"/>
              <w:spacing w:before="141"/>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8" w:hRule="atLeast"/>
        </w:trPr>
        <w:tc>
          <w:tcPr>
            <w:tcW w:w="1215" w:type="dxa"/>
            <w:vMerge w:val="continue"/>
            <w:vAlign w:val="center"/>
          </w:tcPr>
          <w:p>
            <w:pPr>
              <w:rPr>
                <w:rFonts w:hint="eastAsia" w:ascii="仿宋_GB2312" w:hAnsi="仿宋_GB2312" w:eastAsia="仿宋_GB2312" w:cs="仿宋_GB2312"/>
                <w:color w:val="auto"/>
                <w:sz w:val="28"/>
                <w:szCs w:val="28"/>
                <w:highlight w:val="none"/>
              </w:rPr>
            </w:pPr>
          </w:p>
        </w:tc>
        <w:tc>
          <w:tcPr>
            <w:tcW w:w="2405" w:type="dxa"/>
            <w:vAlign w:val="center"/>
          </w:tcPr>
          <w:p>
            <w:pPr>
              <w:pStyle w:val="10"/>
              <w:ind w:left="40" w:right="53"/>
              <w:jc w:val="left"/>
              <w:rPr>
                <w:rFonts w:hint="eastAsia" w:ascii="仿宋_GB2312" w:hAnsi="仿宋_GB2312" w:eastAsia="仿宋_GB2312" w:cs="仿宋_GB2312"/>
                <w:color w:val="auto"/>
                <w:spacing w:val="-3"/>
                <w:sz w:val="28"/>
                <w:szCs w:val="28"/>
                <w:highlight w:val="none"/>
              </w:rPr>
            </w:pPr>
            <w:r>
              <w:rPr>
                <w:rFonts w:hint="eastAsia" w:ascii="仿宋_GB2312" w:hAnsi="仿宋_GB2312" w:eastAsia="仿宋_GB2312" w:cs="仿宋_GB2312"/>
                <w:color w:val="auto"/>
                <w:spacing w:val="-3"/>
                <w:sz w:val="28"/>
                <w:szCs w:val="28"/>
                <w:highlight w:val="none"/>
              </w:rPr>
              <w:t>Ⅲ-61制定有文明校园创建年度工作方案，有工作台账、工作措施；</w:t>
            </w:r>
          </w:p>
        </w:tc>
        <w:tc>
          <w:tcPr>
            <w:tcW w:w="2337" w:type="dxa"/>
            <w:vAlign w:val="center"/>
          </w:tcPr>
          <w:p>
            <w:pPr>
              <w:pStyle w:val="10"/>
              <w:ind w:left="40" w:right="53"/>
              <w:jc w:val="left"/>
              <w:rPr>
                <w:rFonts w:hint="eastAsia" w:ascii="仿宋_GB2312" w:hAnsi="仿宋_GB2312" w:eastAsia="仿宋_GB2312" w:cs="仿宋_GB2312"/>
                <w:color w:val="auto"/>
                <w:spacing w:val="-3"/>
                <w:sz w:val="28"/>
                <w:szCs w:val="28"/>
                <w:highlight w:val="none"/>
              </w:rPr>
            </w:pPr>
            <w:r>
              <w:rPr>
                <w:rFonts w:hint="eastAsia" w:ascii="仿宋_GB2312" w:hAnsi="仿宋_GB2312" w:eastAsia="仿宋_GB2312" w:cs="仿宋_GB2312"/>
                <w:color w:val="auto"/>
                <w:spacing w:val="-3"/>
                <w:sz w:val="28"/>
                <w:szCs w:val="28"/>
                <w:highlight w:val="none"/>
              </w:rPr>
              <w:t>提供学校文明校园创建相关文件。</w:t>
            </w:r>
          </w:p>
        </w:tc>
        <w:tc>
          <w:tcPr>
            <w:tcW w:w="164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徐宏平</w:t>
            </w:r>
          </w:p>
        </w:tc>
        <w:tc>
          <w:tcPr>
            <w:tcW w:w="1547" w:type="dxa"/>
            <w:vAlign w:val="center"/>
          </w:tcPr>
          <w:p>
            <w:pPr>
              <w:pStyle w:val="10"/>
              <w:ind w:left="41" w:right="154"/>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党委宣传部</w:t>
            </w:r>
          </w:p>
        </w:tc>
        <w:tc>
          <w:tcPr>
            <w:tcW w:w="1611" w:type="dxa"/>
            <w:vAlign w:val="center"/>
          </w:tcPr>
          <w:p>
            <w:pPr>
              <w:pStyle w:val="10"/>
              <w:spacing w:before="140"/>
              <w:ind w:left="39"/>
              <w:jc w:val="center"/>
              <w:rPr>
                <w:rFonts w:hint="eastAsia" w:ascii="仿宋_GB2312" w:hAnsi="仿宋_GB2312" w:eastAsia="仿宋_GB2312" w:cs="仿宋_GB2312"/>
                <w:color w:val="auto"/>
                <w:sz w:val="28"/>
                <w:szCs w:val="28"/>
                <w:highlight w:val="none"/>
                <w:lang w:val="en-US"/>
              </w:rPr>
            </w:pPr>
          </w:p>
        </w:tc>
        <w:tc>
          <w:tcPr>
            <w:tcW w:w="7131" w:type="dxa"/>
            <w:vAlign w:val="center"/>
          </w:tcPr>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1.提供2019年以来文明校园创建年度工作方案；</w:t>
            </w:r>
          </w:p>
          <w:p>
            <w:pPr>
              <w:jc w:val="left"/>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2.提供 2019年以来文明创建工作记录、会议议程、会议讲话、新闻报道等相关图文资料。</w:t>
            </w:r>
          </w:p>
        </w:tc>
        <w:tc>
          <w:tcPr>
            <w:tcW w:w="1515" w:type="dxa"/>
            <w:vAlign w:val="center"/>
          </w:tcPr>
          <w:p>
            <w:pPr>
              <w:pStyle w:val="10"/>
              <w:spacing w:before="140"/>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5月</w:t>
            </w:r>
          </w:p>
        </w:tc>
        <w:tc>
          <w:tcPr>
            <w:tcW w:w="1315" w:type="dxa"/>
            <w:vAlign w:val="center"/>
          </w:tcPr>
          <w:p>
            <w:pPr>
              <w:pStyle w:val="10"/>
              <w:spacing w:before="140"/>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7" w:hRule="atLeast"/>
        </w:trPr>
        <w:tc>
          <w:tcPr>
            <w:tcW w:w="1215" w:type="dxa"/>
            <w:vMerge w:val="continue"/>
            <w:vAlign w:val="center"/>
          </w:tcPr>
          <w:p>
            <w:pPr>
              <w:pStyle w:val="10"/>
              <w:ind w:left="108" w:right="76"/>
              <w:rPr>
                <w:rFonts w:hint="eastAsia" w:ascii="仿宋_GB2312" w:hAnsi="仿宋_GB2312" w:eastAsia="仿宋_GB2312" w:cs="仿宋_GB2312"/>
                <w:color w:val="auto"/>
                <w:sz w:val="28"/>
                <w:szCs w:val="28"/>
                <w:highlight w:val="none"/>
              </w:rPr>
            </w:pPr>
          </w:p>
        </w:tc>
        <w:tc>
          <w:tcPr>
            <w:tcW w:w="2405" w:type="dxa"/>
            <w:vAlign w:val="center"/>
          </w:tcPr>
          <w:p>
            <w:pPr>
              <w:pStyle w:val="10"/>
              <w:ind w:left="40" w:right="5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Ⅲ-62领导班子率先垂范、督促指导，每年至少2次研究文明校园创建工作，定期召开文明校园创建专题会议。</w:t>
            </w:r>
          </w:p>
        </w:tc>
        <w:tc>
          <w:tcPr>
            <w:tcW w:w="2337" w:type="dxa"/>
            <w:vAlign w:val="center"/>
          </w:tcPr>
          <w:p>
            <w:pPr>
              <w:pStyle w:val="10"/>
              <w:ind w:right="7"/>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1.</w:t>
            </w:r>
            <w:r>
              <w:rPr>
                <w:rFonts w:hint="eastAsia" w:ascii="仿宋_GB2312" w:hAnsi="仿宋_GB2312" w:eastAsia="仿宋_GB2312" w:cs="仿宋_GB2312"/>
                <w:color w:val="auto"/>
                <w:sz w:val="28"/>
                <w:szCs w:val="28"/>
                <w:highlight w:val="none"/>
              </w:rPr>
              <w:t>提供2次班子会议纪要；</w:t>
            </w:r>
          </w:p>
          <w:p>
            <w:pPr>
              <w:pStyle w:val="10"/>
              <w:ind w:left="38" w:right="7"/>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2.</w:t>
            </w:r>
            <w:r>
              <w:rPr>
                <w:rFonts w:hint="eastAsia" w:ascii="仿宋_GB2312" w:hAnsi="仿宋_GB2312" w:eastAsia="仿宋_GB2312" w:cs="仿宋_GB2312"/>
                <w:color w:val="auto"/>
                <w:sz w:val="28"/>
                <w:szCs w:val="28"/>
                <w:highlight w:val="none"/>
              </w:rPr>
              <w:t>2次文明校园创建专题会议通知、图片和领导讲话等文字材料。</w:t>
            </w:r>
          </w:p>
        </w:tc>
        <w:tc>
          <w:tcPr>
            <w:tcW w:w="164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焦宏涛</w:t>
            </w:r>
          </w:p>
        </w:tc>
        <w:tc>
          <w:tcPr>
            <w:tcW w:w="1547"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党政办公室</w:t>
            </w:r>
          </w:p>
        </w:tc>
        <w:tc>
          <w:tcPr>
            <w:tcW w:w="1611" w:type="dxa"/>
            <w:vAlign w:val="center"/>
          </w:tcPr>
          <w:p>
            <w:pPr>
              <w:pStyle w:val="10"/>
              <w:ind w:left="39"/>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7131" w:type="dxa"/>
            <w:vAlign w:val="center"/>
          </w:tcPr>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提</w:t>
            </w:r>
            <w:r>
              <w:rPr>
                <w:rFonts w:hint="eastAsia" w:ascii="仿宋_GB2312" w:hAnsi="仿宋_GB2312" w:cs="仿宋_GB2312"/>
                <w:color w:val="auto"/>
                <w:sz w:val="28"/>
                <w:szCs w:val="28"/>
                <w:highlight w:val="none"/>
                <w:lang w:val="en-US" w:eastAsia="zh-CN"/>
              </w:rPr>
              <w:t>供3次班子会议纪要；</w:t>
            </w:r>
          </w:p>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2.提供3次文明校园创建专题会议通知、图片和领导讲话等文字材料。</w:t>
            </w:r>
          </w:p>
          <w:p>
            <w:pPr>
              <w:pStyle w:val="10"/>
              <w:ind w:left="41" w:right="194"/>
              <w:jc w:val="center"/>
              <w:rPr>
                <w:rFonts w:hint="eastAsia" w:ascii="仿宋_GB2312" w:hAnsi="仿宋_GB2312" w:eastAsia="仿宋_GB2312" w:cs="仿宋_GB2312"/>
                <w:color w:val="auto"/>
                <w:sz w:val="28"/>
                <w:szCs w:val="28"/>
                <w:highlight w:val="none"/>
              </w:rPr>
            </w:pPr>
          </w:p>
        </w:tc>
        <w:tc>
          <w:tcPr>
            <w:tcW w:w="1515" w:type="dxa"/>
            <w:vAlign w:val="center"/>
          </w:tcPr>
          <w:p>
            <w:pPr>
              <w:pStyle w:val="10"/>
              <w:ind w:left="41" w:right="194"/>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315" w:type="dxa"/>
            <w:vAlign w:val="center"/>
          </w:tcPr>
          <w:p>
            <w:pPr>
              <w:pStyle w:val="10"/>
              <w:ind w:left="41" w:right="194"/>
              <w:jc w:val="center"/>
              <w:rPr>
                <w:rFonts w:hint="eastAsia" w:ascii="仿宋_GB2312" w:hAnsi="仿宋_GB2312" w:eastAsia="仿宋_GB2312" w:cs="仿宋_GB2312"/>
                <w:color w:val="auto"/>
                <w:sz w:val="28"/>
                <w:szCs w:val="28"/>
                <w:highlight w:val="none"/>
              </w:rPr>
            </w:pPr>
            <w:r>
              <w:rPr>
                <w:rFonts w:hint="eastAsia" w:ascii="仿宋_GB2312" w:hAnsi="仿宋_GB2312" w:cs="仿宋_GB2312"/>
                <w:sz w:val="28"/>
                <w:szCs w:val="28"/>
                <w:lang w:val="en-US" w:eastAsia="zh-CN"/>
              </w:rPr>
              <w:t>银韶峰</w:t>
            </w:r>
          </w:p>
        </w:tc>
      </w:tr>
    </w:tbl>
    <w:p>
      <w:pPr>
        <w:jc w:val="left"/>
        <w:rPr>
          <w:rFonts w:hint="eastAsia" w:ascii="仿宋_GB2312" w:hAnsi="仿宋_GB2312" w:eastAsia="仿宋_GB2312" w:cs="仿宋_GB2312"/>
          <w:color w:val="auto"/>
          <w:sz w:val="28"/>
          <w:szCs w:val="28"/>
        </w:rPr>
        <w:sectPr>
          <w:pgSz w:w="23811" w:h="16838" w:orient="landscape"/>
          <w:pgMar w:top="1276" w:right="1440" w:bottom="1274" w:left="1440" w:header="851" w:footer="1304" w:gutter="0"/>
          <w:cols w:space="720" w:num="1"/>
          <w:docGrid w:linePitch="573" w:charSpace="-1024"/>
        </w:sectPr>
      </w:pPr>
    </w:p>
    <w:p>
      <w:pPr>
        <w:jc w:val="left"/>
        <w:rPr>
          <w:rFonts w:hint="eastAsia" w:ascii="仿宋_GB2312" w:hAnsi="仿宋_GB2312" w:eastAsia="仿宋_GB2312" w:cs="仿宋_GB2312"/>
          <w:sz w:val="28"/>
          <w:szCs w:val="28"/>
        </w:rPr>
      </w:pPr>
    </w:p>
    <w:tbl>
      <w:tblPr>
        <w:tblStyle w:val="7"/>
        <w:tblW w:w="20790" w:type="dxa"/>
        <w:tblInd w:w="108" w:type="dxa"/>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1404"/>
        <w:gridCol w:w="2243"/>
        <w:gridCol w:w="2400"/>
        <w:gridCol w:w="1628"/>
        <w:gridCol w:w="1543"/>
        <w:gridCol w:w="1586"/>
        <w:gridCol w:w="7071"/>
        <w:gridCol w:w="1586"/>
        <w:gridCol w:w="1329"/>
      </w:tblGrid>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827" w:hRule="atLeast"/>
          <w:tblHeader/>
        </w:trPr>
        <w:tc>
          <w:tcPr>
            <w:tcW w:w="20790" w:type="dxa"/>
            <w:gridSpan w:val="9"/>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创建项目：Ⅰ-3教师队伍建设</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550" w:hRule="atLeast"/>
          <w:tblHeader/>
        </w:trPr>
        <w:tc>
          <w:tcPr>
            <w:tcW w:w="1404" w:type="dxa"/>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创建指标</w:t>
            </w:r>
          </w:p>
        </w:tc>
        <w:tc>
          <w:tcPr>
            <w:tcW w:w="2243" w:type="dxa"/>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创建内容</w:t>
            </w:r>
          </w:p>
        </w:tc>
        <w:tc>
          <w:tcPr>
            <w:tcW w:w="2400" w:type="dxa"/>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创建要求</w:t>
            </w:r>
          </w:p>
        </w:tc>
        <w:tc>
          <w:tcPr>
            <w:tcW w:w="1628" w:type="dxa"/>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牵头领导</w:t>
            </w:r>
          </w:p>
        </w:tc>
        <w:tc>
          <w:tcPr>
            <w:tcW w:w="1543" w:type="dxa"/>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牵头单位</w:t>
            </w:r>
          </w:p>
        </w:tc>
        <w:tc>
          <w:tcPr>
            <w:tcW w:w="1586" w:type="dxa"/>
            <w:tcBorders>
              <w:right w:val="single" w:color="auto" w:sz="4" w:space="0"/>
            </w:tcBorders>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配合部门</w:t>
            </w:r>
          </w:p>
        </w:tc>
        <w:tc>
          <w:tcPr>
            <w:tcW w:w="7071" w:type="dxa"/>
            <w:tcBorders>
              <w:left w:val="single" w:color="auto" w:sz="4" w:space="0"/>
            </w:tcBorders>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工作推进措施</w:t>
            </w:r>
          </w:p>
        </w:tc>
        <w:tc>
          <w:tcPr>
            <w:tcW w:w="1586" w:type="dxa"/>
            <w:tcBorders>
              <w:left w:val="single" w:color="auto" w:sz="4" w:space="0"/>
            </w:tcBorders>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完成时间</w:t>
            </w:r>
          </w:p>
        </w:tc>
        <w:tc>
          <w:tcPr>
            <w:tcW w:w="1329" w:type="dxa"/>
            <w:tcBorders>
              <w:left w:val="single" w:color="auto" w:sz="4" w:space="0"/>
            </w:tcBorders>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责任人</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4758" w:hRule="atLeast"/>
        </w:trPr>
        <w:tc>
          <w:tcPr>
            <w:tcW w:w="1404" w:type="dxa"/>
            <w:vMerge w:val="restart"/>
            <w:shd w:val="clear" w:color="auto" w:fill="auto"/>
            <w:vAlign w:val="center"/>
          </w:tcPr>
          <w:p>
            <w:pPr>
              <w:pStyle w:val="10"/>
              <w:spacing w:before="1"/>
              <w:ind w:right="33"/>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Ⅱ-18健全长效机制</w:t>
            </w:r>
          </w:p>
        </w:tc>
        <w:tc>
          <w:tcPr>
            <w:tcW w:w="2243" w:type="dxa"/>
            <w:shd w:val="clear" w:color="auto" w:fill="auto"/>
            <w:vAlign w:val="center"/>
          </w:tcPr>
          <w:p>
            <w:pPr>
              <w:pStyle w:val="10"/>
              <w:spacing w:before="100"/>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Ⅲ-63建立和完善党委统一领导、党政齐抓共管、院系具体落实、教师自我约束的师德师风建设领导体制和工作机制，努力培养锻造坚持“四个相统一”的师资队伍；</w:t>
            </w:r>
          </w:p>
        </w:tc>
        <w:tc>
          <w:tcPr>
            <w:tcW w:w="2400" w:type="dxa"/>
            <w:vMerge w:val="restart"/>
            <w:shd w:val="clear" w:color="auto" w:fill="auto"/>
            <w:vAlign w:val="center"/>
          </w:tcPr>
          <w:p>
            <w:pPr>
              <w:pStyle w:val="10"/>
              <w:ind w:left="38" w:right="74"/>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提供学校关于加强师德师风建设的制度文件，包括但不限于领导体制、工作机制、教育引导、制度规范、监督约束、查处警示等方面。</w:t>
            </w: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7071" w:type="dxa"/>
            <w:tcBorders>
              <w:left w:val="single" w:color="auto" w:sz="4" w:space="0"/>
            </w:tcBorders>
            <w:shd w:val="clear" w:color="auto" w:fill="auto"/>
            <w:vAlign w:val="top"/>
          </w:tcPr>
          <w:p>
            <w:pPr>
              <w:pStyle w:val="1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提供2019年以来的</w:t>
            </w:r>
            <w:r>
              <w:rPr>
                <w:rFonts w:hint="eastAsia" w:ascii="仿宋_GB2312" w:hAnsi="仿宋_GB2312" w:eastAsia="仿宋_GB2312" w:cs="仿宋_GB2312"/>
                <w:sz w:val="28"/>
                <w:szCs w:val="28"/>
                <w:highlight w:val="none"/>
              </w:rPr>
              <w:t>职称评审文件；</w:t>
            </w:r>
          </w:p>
          <w:p>
            <w:pPr>
              <w:pStyle w:val="1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提供2019年以来的</w:t>
            </w:r>
            <w:r>
              <w:rPr>
                <w:rFonts w:hint="eastAsia" w:ascii="仿宋_GB2312" w:hAnsi="仿宋_GB2312" w:eastAsia="仿宋_GB2312" w:cs="仿宋_GB2312"/>
                <w:sz w:val="28"/>
                <w:szCs w:val="28"/>
                <w:highlight w:val="none"/>
              </w:rPr>
              <w:t>《师德考核办法》及结果；</w:t>
            </w:r>
          </w:p>
          <w:p>
            <w:pPr>
              <w:pStyle w:val="10"/>
              <w:jc w:val="both"/>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3</w:t>
            </w:r>
            <w:r>
              <w:rPr>
                <w:rFonts w:hint="eastAsia" w:ascii="仿宋_GB2312" w:hAnsi="仿宋_GB2312" w:cs="仿宋_GB2312"/>
                <w:sz w:val="28"/>
                <w:szCs w:val="28"/>
                <w:highlight w:val="none"/>
                <w:lang w:eastAsia="zh-CN"/>
              </w:rPr>
              <w:t>.</w:t>
            </w:r>
            <w:r>
              <w:rPr>
                <w:rFonts w:hint="eastAsia" w:ascii="仿宋_GB2312" w:hAnsi="仿宋_GB2312" w:eastAsia="仿宋_GB2312" w:cs="仿宋_GB2312"/>
                <w:sz w:val="28"/>
                <w:szCs w:val="28"/>
                <w:highlight w:val="none"/>
              </w:rPr>
              <w:t>修订《中共郑州铁路职业技术学院委员会关于进一步加强师德建设的意见（2017）》</w:t>
            </w:r>
            <w:r>
              <w:rPr>
                <w:rFonts w:hint="eastAsia" w:ascii="仿宋_GB2312" w:hAnsi="仿宋_GB2312" w:cs="仿宋_GB2312"/>
                <w:sz w:val="28"/>
                <w:szCs w:val="28"/>
                <w:highlight w:val="none"/>
                <w:lang w:eastAsia="zh-CN"/>
              </w:rPr>
              <w:t>；</w:t>
            </w:r>
          </w:p>
          <w:p>
            <w:pPr>
              <w:pStyle w:val="10"/>
              <w:jc w:val="both"/>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4</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rPr>
              <w:t>《纠治教师师德失范问题专项工作方案》《师德专题教育实施方案》（2021年</w:t>
            </w:r>
            <w:r>
              <w:rPr>
                <w:rFonts w:hint="eastAsia" w:ascii="仿宋_GB2312" w:hAnsi="仿宋_GB2312" w:cs="仿宋_GB2312"/>
                <w:sz w:val="28"/>
                <w:szCs w:val="28"/>
                <w:highlight w:val="none"/>
                <w:lang w:val="en-US" w:eastAsia="zh-CN"/>
              </w:rPr>
              <w:t>郑铁党</w:t>
            </w:r>
            <w:r>
              <w:rPr>
                <w:rFonts w:hint="eastAsia" w:ascii="仿宋_GB2312" w:hAnsi="仿宋_GB2312" w:eastAsia="仿宋_GB2312" w:cs="仿宋_GB2312"/>
                <w:sz w:val="28"/>
                <w:szCs w:val="28"/>
                <w:highlight w:val="none"/>
              </w:rPr>
              <w:t>96、97号文）</w:t>
            </w:r>
            <w:r>
              <w:rPr>
                <w:rFonts w:hint="eastAsia" w:ascii="仿宋_GB2312" w:hAnsi="仿宋_GB2312" w:cs="仿宋_GB2312"/>
                <w:sz w:val="28"/>
                <w:szCs w:val="28"/>
                <w:highlight w:val="none"/>
                <w:lang w:eastAsia="zh-CN"/>
              </w:rPr>
              <w:t>；</w:t>
            </w:r>
          </w:p>
          <w:p>
            <w:pPr>
              <w:pStyle w:val="1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提供2019年以来的</w:t>
            </w:r>
            <w:r>
              <w:rPr>
                <w:rFonts w:hint="eastAsia" w:ascii="仿宋_GB2312" w:hAnsi="仿宋_GB2312" w:eastAsia="仿宋_GB2312" w:cs="仿宋_GB2312"/>
                <w:sz w:val="28"/>
                <w:szCs w:val="28"/>
                <w:highlight w:val="none"/>
              </w:rPr>
              <w:t>各年度开展各级各类评优评先和师德师风表彰、网站评先的截图、名师名家宣传；</w:t>
            </w:r>
          </w:p>
          <w:p>
            <w:pPr>
              <w:pStyle w:val="10"/>
              <w:jc w:val="both"/>
              <w:rPr>
                <w:rFonts w:hint="eastAsia" w:ascii="仿宋_GB2312" w:hAnsi="仿宋_GB2312" w:cs="仿宋_GB2312"/>
                <w:sz w:val="28"/>
                <w:szCs w:val="28"/>
                <w:highlight w:val="none"/>
                <w:shd w:val="clear"/>
                <w:lang w:val="en-US" w:eastAsia="zh-CN"/>
              </w:rPr>
            </w:pPr>
            <w:r>
              <w:rPr>
                <w:rFonts w:hint="eastAsia" w:ascii="仿宋_GB2312" w:hAnsi="仿宋_GB2312" w:eastAsia="仿宋_GB2312" w:cs="仿宋_GB2312"/>
                <w:sz w:val="28"/>
                <w:szCs w:val="28"/>
                <w:highlight w:val="none"/>
              </w:rPr>
              <w:t>6</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提供2019年以来的</w:t>
            </w:r>
            <w:r>
              <w:rPr>
                <w:rFonts w:hint="eastAsia" w:ascii="仿宋_GB2312" w:hAnsi="仿宋_GB2312" w:eastAsia="仿宋_GB2312" w:cs="仿宋_GB2312"/>
                <w:sz w:val="28"/>
                <w:szCs w:val="28"/>
                <w:highlight w:val="none"/>
              </w:rPr>
              <w:t>年度考核文件及结果；</w:t>
            </w:r>
          </w:p>
          <w:p>
            <w:pPr>
              <w:pStyle w:val="1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rPr>
              <w:t>师德师风纳入教师评价（教务处提供网上评教</w:t>
            </w:r>
            <w:r>
              <w:rPr>
                <w:rFonts w:hint="eastAsia" w:ascii="仿宋_GB2312" w:hAnsi="仿宋_GB2312" w:cs="仿宋_GB2312"/>
                <w:sz w:val="28"/>
                <w:szCs w:val="28"/>
                <w:highlight w:val="none"/>
                <w:lang w:val="en-US" w:eastAsia="zh-CN"/>
              </w:rPr>
              <w:t>标</w:t>
            </w:r>
            <w:r>
              <w:rPr>
                <w:rFonts w:hint="eastAsia" w:ascii="仿宋_GB2312" w:hAnsi="仿宋_GB2312" w:eastAsia="仿宋_GB2312" w:cs="仿宋_GB2312"/>
                <w:sz w:val="28"/>
                <w:szCs w:val="28"/>
                <w:highlight w:val="none"/>
              </w:rPr>
              <w:t>准）；</w:t>
            </w:r>
          </w:p>
          <w:p>
            <w:pPr>
              <w:pStyle w:val="10"/>
              <w:jc w:val="both"/>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8.提供2019年以来的</w:t>
            </w:r>
            <w:r>
              <w:rPr>
                <w:rFonts w:hint="eastAsia" w:ascii="仿宋_GB2312" w:hAnsi="仿宋_GB2312" w:eastAsia="仿宋_GB2312" w:cs="仿宋_GB2312"/>
                <w:sz w:val="28"/>
                <w:szCs w:val="28"/>
                <w:highlight w:val="none"/>
              </w:rPr>
              <w:t>教学质量评价及结果；</w:t>
            </w:r>
          </w:p>
          <w:p>
            <w:pPr>
              <w:jc w:val="both"/>
              <w:rPr>
                <w:rFonts w:hint="eastAsia" w:ascii="仿宋_GB2312" w:hAnsi="仿宋_GB2312" w:cs="仿宋_GB2312"/>
                <w:sz w:val="28"/>
                <w:szCs w:val="28"/>
                <w:highlight w:val="none"/>
                <w:shd w:val="clear"/>
                <w:lang w:val="en-US" w:eastAsia="zh-CN"/>
              </w:rPr>
            </w:pPr>
            <w:r>
              <w:rPr>
                <w:rFonts w:hint="eastAsia" w:ascii="仿宋_GB2312" w:hAnsi="仿宋_GB2312" w:cs="仿宋_GB2312"/>
                <w:sz w:val="28"/>
                <w:szCs w:val="28"/>
                <w:highlight w:val="none"/>
                <w:shd w:val="clear"/>
                <w:lang w:val="en-US" w:eastAsia="zh-CN"/>
              </w:rPr>
              <w:t>9.提供</w:t>
            </w:r>
            <w:r>
              <w:rPr>
                <w:rFonts w:hint="eastAsia" w:ascii="仿宋_GB2312" w:hAnsi="仿宋_GB2312" w:eastAsia="仿宋_GB2312" w:cs="仿宋_GB2312"/>
                <w:sz w:val="28"/>
                <w:szCs w:val="28"/>
                <w:highlight w:val="none"/>
                <w:shd w:val="clear"/>
              </w:rPr>
              <w:t>《师德师风评价意见</w:t>
            </w:r>
            <w:r>
              <w:rPr>
                <w:rFonts w:hint="eastAsia" w:ascii="仿宋_GB2312" w:hAnsi="仿宋_GB2312" w:cs="仿宋_GB2312"/>
                <w:sz w:val="28"/>
                <w:szCs w:val="28"/>
                <w:highlight w:val="none"/>
                <w:shd w:val="clear"/>
                <w:lang w:eastAsia="zh-CN"/>
              </w:rPr>
              <w:t>》</w:t>
            </w:r>
            <w:r>
              <w:rPr>
                <w:rFonts w:hint="eastAsia" w:ascii="仿宋_GB2312" w:hAnsi="仿宋_GB2312" w:eastAsia="仿宋_GB2312" w:cs="仿宋_GB2312"/>
                <w:b w:val="0"/>
                <w:bCs w:val="0"/>
                <w:color w:val="auto"/>
                <w:kern w:val="0"/>
                <w:sz w:val="28"/>
                <w:szCs w:val="28"/>
                <w:highlight w:val="none"/>
                <w:shd w:val="clear" w:color="auto"/>
              </w:rPr>
              <w:t>。</w:t>
            </w:r>
          </w:p>
        </w:tc>
        <w:tc>
          <w:tcPr>
            <w:tcW w:w="1586" w:type="dxa"/>
            <w:tcBorders>
              <w:left w:val="single" w:color="auto" w:sz="4" w:space="0"/>
            </w:tcBorders>
            <w:shd w:val="clear" w:color="auto" w:fill="auto"/>
            <w:vAlign w:val="center"/>
          </w:tcPr>
          <w:p>
            <w:pPr>
              <w:pStyle w:val="10"/>
              <w:jc w:val="both"/>
              <w:rPr>
                <w:rFonts w:hint="eastAsia" w:ascii="仿宋_GB2312" w:hAnsi="仿宋_GB2312" w:cs="仿宋_GB2312"/>
                <w:sz w:val="28"/>
                <w:szCs w:val="28"/>
                <w:highlight w:val="none"/>
                <w:lang w:val="en-US" w:eastAsia="zh-CN"/>
              </w:rPr>
            </w:pPr>
          </w:p>
          <w:p>
            <w:pPr>
              <w:pStyle w:val="10"/>
              <w:jc w:val="center"/>
              <w:rPr>
                <w:rFonts w:hint="eastAsia" w:ascii="仿宋_GB2312" w:hAnsi="仿宋_GB2312" w:eastAsia="仿宋_GB2312" w:cs="仿宋_GB2312"/>
                <w:sz w:val="28"/>
                <w:szCs w:val="28"/>
                <w:highlight w:val="none"/>
              </w:rPr>
            </w:pPr>
          </w:p>
          <w:p>
            <w:pPr>
              <w:pStyle w:val="10"/>
              <w:jc w:val="center"/>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4-8月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6"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100"/>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Ⅲ-64制定符合学校特点的师德师风建设规范性文件，并落实到位；</w:t>
            </w:r>
          </w:p>
        </w:tc>
        <w:tc>
          <w:tcPr>
            <w:tcW w:w="2400" w:type="dxa"/>
            <w:vMerge w:val="continue"/>
            <w:tcBorders>
              <w:top w:val="nil"/>
            </w:tcBorders>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党委宣传部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w:t>
            </w:r>
            <w:r>
              <w:rPr>
                <w:rFonts w:hint="eastAsia" w:ascii="仿宋_GB2312" w:hAnsi="仿宋_GB2312" w:eastAsia="仿宋_GB2312" w:cs="仿宋_GB2312"/>
                <w:sz w:val="28"/>
                <w:szCs w:val="28"/>
                <w:highlight w:val="none"/>
              </w:rPr>
              <w:t>教师工作部</w:t>
            </w:r>
          </w:p>
        </w:tc>
        <w:tc>
          <w:tcPr>
            <w:tcW w:w="7071" w:type="dxa"/>
            <w:tcBorders>
              <w:left w:val="single" w:color="auto" w:sz="4" w:space="0"/>
            </w:tcBorders>
            <w:shd w:val="clear" w:color="auto" w:fill="auto"/>
            <w:vAlign w:val="center"/>
          </w:tcPr>
          <w:p>
            <w:pPr>
              <w:pStyle w:val="1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rPr>
              <w:t>1.</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rPr>
              <w:t>《中共郑州铁路职业技术学院委员会关于进一步加强师德建设的意见》</w:t>
            </w:r>
            <w:r>
              <w:rPr>
                <w:rFonts w:hint="eastAsia" w:ascii="仿宋_GB2312" w:hAnsi="仿宋_GB2312" w:cs="仿宋_GB2312"/>
                <w:sz w:val="28"/>
                <w:szCs w:val="28"/>
                <w:highlight w:val="none"/>
                <w:lang w:eastAsia="zh-CN"/>
              </w:rPr>
              <w:t>；</w:t>
            </w:r>
          </w:p>
          <w:p>
            <w:pPr>
              <w:pStyle w:val="1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rPr>
              <w:t>2.</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rPr>
              <w:t>《郑州铁路职业技术学院师德考核办法》</w:t>
            </w:r>
            <w:r>
              <w:rPr>
                <w:rFonts w:hint="eastAsia" w:ascii="仿宋_GB2312" w:hAnsi="仿宋_GB2312" w:cs="仿宋_GB2312"/>
                <w:sz w:val="28"/>
                <w:szCs w:val="28"/>
                <w:highlight w:val="none"/>
                <w:lang w:eastAsia="zh-CN"/>
              </w:rPr>
              <w:t>；</w:t>
            </w:r>
          </w:p>
          <w:p>
            <w:pPr>
              <w:pStyle w:val="1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rPr>
              <w:t>3.提供</w:t>
            </w:r>
            <w:r>
              <w:rPr>
                <w:rFonts w:hint="eastAsia" w:ascii="仿宋_GB2312" w:hAnsi="仿宋_GB2312" w:eastAsia="仿宋_GB2312" w:cs="仿宋_GB2312"/>
                <w:sz w:val="28"/>
                <w:szCs w:val="28"/>
                <w:highlight w:val="none"/>
              </w:rPr>
              <w:t>关于印发师德专题教育实施方案</w:t>
            </w:r>
            <w:r>
              <w:rPr>
                <w:rFonts w:hint="eastAsia" w:ascii="仿宋_GB2312" w:hAnsi="仿宋_GB2312" w:cs="仿宋_GB2312"/>
                <w:sz w:val="28"/>
                <w:szCs w:val="28"/>
                <w:highlight w:val="none"/>
                <w:lang w:eastAsia="zh-CN"/>
              </w:rPr>
              <w:t>；</w:t>
            </w:r>
          </w:p>
          <w:p>
            <w:pPr>
              <w:pStyle w:val="1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4.</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lang w:val="en-US"/>
              </w:rPr>
              <w:t>《中共郑州铁路职业技术学院委员会关于开展“当好引路人，一起向未来”师德主题教育活动的通知》</w:t>
            </w:r>
            <w:r>
              <w:rPr>
                <w:rFonts w:hint="eastAsia" w:ascii="仿宋_GB2312" w:hAnsi="仿宋_GB2312" w:cs="仿宋_GB2312"/>
                <w:sz w:val="28"/>
                <w:szCs w:val="28"/>
                <w:highlight w:val="none"/>
                <w:lang w:val="en-US" w:eastAsia="zh-CN"/>
              </w:rPr>
              <w:t>的图文资料；</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5.</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lang w:val="en-US"/>
              </w:rPr>
              <w:t>《关于开展“当好引路人，一起向未来”师德主题教育征文和师德师风优秀案例评选活动的通知》</w:t>
            </w:r>
            <w:r>
              <w:rPr>
                <w:rFonts w:hint="eastAsia" w:ascii="仿宋_GB2312" w:hAnsi="仿宋_GB2312" w:cs="仿宋_GB2312"/>
                <w:sz w:val="28"/>
                <w:szCs w:val="28"/>
                <w:highlight w:val="none"/>
                <w:lang w:val="en-US" w:eastAsia="zh-CN"/>
              </w:rPr>
              <w:t>及图文资料。</w:t>
            </w:r>
          </w:p>
        </w:tc>
        <w:tc>
          <w:tcPr>
            <w:tcW w:w="1586"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5月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656"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100"/>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Ⅲ-65坚持教育引导、制度规范、监督约束、查处警示并举，形成师德师风建设长效机制；</w:t>
            </w:r>
          </w:p>
        </w:tc>
        <w:tc>
          <w:tcPr>
            <w:tcW w:w="2400" w:type="dxa"/>
            <w:vMerge w:val="continue"/>
            <w:tcBorders>
              <w:top w:val="nil"/>
            </w:tcBorders>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党委宣传部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党委</w:t>
            </w:r>
            <w:r>
              <w:rPr>
                <w:rFonts w:hint="eastAsia" w:ascii="仿宋_GB2312" w:hAnsi="仿宋_GB2312" w:eastAsia="仿宋_GB2312" w:cs="仿宋_GB2312"/>
                <w:sz w:val="28"/>
                <w:szCs w:val="28"/>
                <w:highlight w:val="none"/>
              </w:rPr>
              <w:t>教师工作部</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党委学生工作部</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rPr>
              <w:t>纪委</w:t>
            </w:r>
          </w:p>
        </w:tc>
        <w:tc>
          <w:tcPr>
            <w:tcW w:w="7071" w:type="dxa"/>
            <w:tcBorders>
              <w:left w:val="single" w:color="auto" w:sz="4" w:space="0"/>
            </w:tcBorders>
            <w:shd w:val="clear" w:color="auto" w:fill="auto"/>
            <w:vAlign w:val="center"/>
          </w:tcPr>
          <w:p>
            <w:pPr>
              <w:pStyle w:val="1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rPr>
              <w:t>1.提供</w:t>
            </w:r>
            <w:r>
              <w:rPr>
                <w:rFonts w:hint="eastAsia" w:ascii="仿宋_GB2312" w:hAnsi="仿宋_GB2312" w:eastAsia="仿宋_GB2312" w:cs="仿宋_GB2312"/>
                <w:sz w:val="28"/>
                <w:szCs w:val="28"/>
                <w:highlight w:val="none"/>
              </w:rPr>
              <w:t>《郑州铁路职业技术学院专职辅导员职级聘任管理办法》的通知（郑铁党〔2021〕128号）</w:t>
            </w:r>
            <w:r>
              <w:rPr>
                <w:rFonts w:hint="eastAsia" w:ascii="仿宋_GB2312" w:hAnsi="仿宋_GB2312" w:cs="仿宋_GB2312"/>
                <w:sz w:val="28"/>
                <w:szCs w:val="28"/>
                <w:highlight w:val="none"/>
                <w:lang w:eastAsia="zh-CN"/>
              </w:rPr>
              <w:t>；</w:t>
            </w:r>
          </w:p>
          <w:p>
            <w:pPr>
              <w:pStyle w:val="1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rPr>
              <w:t>2.提供</w:t>
            </w:r>
            <w:r>
              <w:rPr>
                <w:rFonts w:hint="eastAsia" w:ascii="仿宋_GB2312" w:hAnsi="仿宋_GB2312" w:eastAsia="仿宋_GB2312" w:cs="仿宋_GB2312"/>
                <w:sz w:val="28"/>
                <w:szCs w:val="28"/>
                <w:highlight w:val="none"/>
              </w:rPr>
              <w:t>《郑州铁路职业技术学院班主任队伍建设实施办法（2021年修订）》的通知(郑铁党〔2021〕42号)</w:t>
            </w:r>
            <w:r>
              <w:rPr>
                <w:rFonts w:hint="eastAsia" w:ascii="仿宋_GB2312" w:hAnsi="仿宋_GB2312" w:cs="仿宋_GB2312"/>
                <w:sz w:val="28"/>
                <w:szCs w:val="28"/>
                <w:highlight w:val="none"/>
                <w:lang w:eastAsia="zh-CN"/>
              </w:rPr>
              <w:t>；</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3</w:t>
            </w:r>
            <w:r>
              <w:rPr>
                <w:rFonts w:hint="eastAsia" w:ascii="仿宋_GB2312" w:hAnsi="仿宋_GB2312" w:eastAsia="仿宋_GB2312" w:cs="仿宋_GB2312"/>
                <w:sz w:val="28"/>
                <w:szCs w:val="28"/>
                <w:highlight w:val="none"/>
                <w:lang w:val="en-US"/>
              </w:rPr>
              <w:t>.提供2019年以来以案促改会议图文资料</w:t>
            </w:r>
            <w:r>
              <w:rPr>
                <w:rFonts w:hint="eastAsia" w:ascii="仿宋_GB2312" w:hAnsi="仿宋_GB2312" w:cs="仿宋_GB2312"/>
                <w:sz w:val="28"/>
                <w:szCs w:val="28"/>
                <w:highlight w:val="none"/>
                <w:lang w:val="en-US" w:eastAsia="zh-CN"/>
              </w:rPr>
              <w:t>。</w:t>
            </w:r>
          </w:p>
        </w:tc>
        <w:tc>
          <w:tcPr>
            <w:tcW w:w="1586"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4月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531"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100"/>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Ⅲ-66建立健全长效化的青年教师思想政治工作机制。</w:t>
            </w:r>
          </w:p>
        </w:tc>
        <w:tc>
          <w:tcPr>
            <w:tcW w:w="2400" w:type="dxa"/>
            <w:vMerge w:val="continue"/>
            <w:tcBorders>
              <w:top w:val="nil"/>
            </w:tcBorders>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w:t>
            </w:r>
            <w:r>
              <w:rPr>
                <w:rFonts w:hint="eastAsia" w:ascii="仿宋_GB2312" w:hAnsi="仿宋_GB2312" w:eastAsia="仿宋_GB2312" w:cs="仿宋_GB2312"/>
                <w:sz w:val="28"/>
                <w:szCs w:val="28"/>
                <w:highlight w:val="none"/>
              </w:rPr>
              <w:t>教师工作部</w:t>
            </w:r>
          </w:p>
        </w:tc>
        <w:tc>
          <w:tcPr>
            <w:tcW w:w="7071" w:type="dxa"/>
            <w:tcBorders>
              <w:left w:val="single" w:color="auto" w:sz="4" w:space="0"/>
            </w:tcBorders>
            <w:shd w:val="clear" w:color="auto" w:fill="auto"/>
            <w:vAlign w:val="center"/>
          </w:tcPr>
          <w:p>
            <w:pPr>
              <w:pStyle w:val="10"/>
              <w:jc w:val="left"/>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提供学校</w:t>
            </w:r>
            <w:r>
              <w:rPr>
                <w:rFonts w:hint="eastAsia" w:ascii="仿宋_GB2312" w:hAnsi="仿宋_GB2312" w:eastAsia="仿宋_GB2312" w:cs="仿宋_GB2312"/>
                <w:sz w:val="28"/>
                <w:szCs w:val="28"/>
                <w:highlight w:val="none"/>
                <w:lang w:val="en-US"/>
              </w:rPr>
              <w:t>青年教师管理办法</w:t>
            </w:r>
            <w:r>
              <w:rPr>
                <w:rFonts w:hint="eastAsia" w:ascii="仿宋_GB2312" w:hAnsi="仿宋_GB2312" w:cs="仿宋_GB2312"/>
                <w:sz w:val="28"/>
                <w:szCs w:val="28"/>
                <w:highlight w:val="none"/>
                <w:lang w:val="en-US" w:eastAsia="zh-CN"/>
              </w:rPr>
              <w:t>。</w:t>
            </w:r>
          </w:p>
        </w:tc>
        <w:tc>
          <w:tcPr>
            <w:tcW w:w="1586" w:type="dxa"/>
            <w:tcBorders>
              <w:left w:val="single" w:color="auto" w:sz="4" w:space="0"/>
            </w:tcBorders>
            <w:shd w:val="clear" w:color="auto" w:fill="auto"/>
            <w:vAlign w:val="center"/>
          </w:tcPr>
          <w:p>
            <w:pPr>
              <w:pStyle w:val="1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4827" w:hRule="atLeast"/>
        </w:trPr>
        <w:tc>
          <w:tcPr>
            <w:tcW w:w="1404" w:type="dxa"/>
            <w:vMerge w:val="restart"/>
            <w:shd w:val="clear" w:color="auto" w:fill="auto"/>
            <w:vAlign w:val="center"/>
          </w:tcPr>
          <w:p>
            <w:pPr>
              <w:pStyle w:val="10"/>
              <w:rPr>
                <w:rFonts w:hint="eastAsia" w:ascii="仿宋_GB2312" w:hAnsi="仿宋_GB2312" w:eastAsia="仿宋_GB2312" w:cs="仿宋_GB2312"/>
                <w:sz w:val="28"/>
                <w:szCs w:val="28"/>
                <w:highlight w:val="none"/>
              </w:rPr>
            </w:pPr>
          </w:p>
          <w:p>
            <w:pPr>
              <w:pStyle w:val="10"/>
              <w:rPr>
                <w:rFonts w:hint="eastAsia" w:ascii="仿宋_GB2312" w:hAnsi="仿宋_GB2312" w:eastAsia="仿宋_GB2312" w:cs="仿宋_GB2312"/>
                <w:sz w:val="28"/>
                <w:szCs w:val="28"/>
                <w:highlight w:val="none"/>
              </w:rPr>
            </w:pPr>
          </w:p>
          <w:p>
            <w:pPr>
              <w:pStyle w:val="1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Ⅱ-19师德养成</w:t>
            </w:r>
          </w:p>
        </w:tc>
        <w:tc>
          <w:tcPr>
            <w:tcW w:w="2243" w:type="dxa"/>
            <w:vMerge w:val="restart"/>
            <w:shd w:val="clear" w:color="auto" w:fill="auto"/>
            <w:vAlign w:val="center"/>
          </w:tcPr>
          <w:p>
            <w:pPr>
              <w:pStyle w:val="10"/>
              <w:spacing w:before="32"/>
              <w:ind w:left="40" w:right="12"/>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Ⅲ-67将师德教育摆在教师培养首位，贯穿教师职业生涯全过程，师德教育有计划、有方案、有保障；</w:t>
            </w:r>
          </w:p>
        </w:tc>
        <w:tc>
          <w:tcPr>
            <w:tcW w:w="2400" w:type="dxa"/>
            <w:vMerge w:val="restart"/>
            <w:shd w:val="clear" w:color="auto" w:fill="auto"/>
            <w:vAlign w:val="center"/>
          </w:tcPr>
          <w:p>
            <w:pPr>
              <w:widowControl/>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1.提供师德主题教育的计划、方案，新入职教师思想政治状况审查表、新教师培训安排表；</w:t>
            </w:r>
          </w:p>
          <w:p>
            <w:pPr>
              <w:widowControl/>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2.提供学校加强师德教育的相关工作安排及开展的特色师德教育品牌活动及实景图片。</w:t>
            </w:r>
          </w:p>
        </w:tc>
        <w:tc>
          <w:tcPr>
            <w:tcW w:w="1628" w:type="dxa"/>
            <w:vMerge w:val="restart"/>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3" w:type="dxa"/>
            <w:vMerge w:val="restart"/>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vMerge w:val="restart"/>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7071" w:type="dxa"/>
            <w:tcBorders>
              <w:left w:val="single" w:color="auto" w:sz="4" w:space="0"/>
              <w:bottom w:val="single" w:color="auto" w:sz="4" w:space="0"/>
            </w:tcBorders>
            <w:shd w:val="clear" w:color="auto" w:fill="auto"/>
            <w:vAlign w:val="center"/>
          </w:tcPr>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1</w:t>
            </w:r>
            <w:r>
              <w:rPr>
                <w:rFonts w:hint="eastAsia" w:ascii="仿宋_GB2312" w:hAnsi="仿宋_GB2312" w:eastAsia="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师德主题教育文件</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计划、方案及举办</w:t>
            </w:r>
            <w:r>
              <w:rPr>
                <w:rFonts w:hint="eastAsia" w:ascii="仿宋_GB2312" w:hAnsi="仿宋_GB2312" w:eastAsia="仿宋_GB2312" w:cs="仿宋_GB2312"/>
                <w:sz w:val="28"/>
                <w:szCs w:val="28"/>
                <w:highlight w:val="none"/>
                <w:lang w:val="en-US" w:eastAsia="zh-CN"/>
              </w:rPr>
              <w:t>的</w:t>
            </w:r>
            <w:r>
              <w:rPr>
                <w:rFonts w:hint="eastAsia" w:ascii="仿宋_GB2312" w:hAnsi="仿宋_GB2312" w:eastAsia="仿宋_GB2312" w:cs="仿宋_GB2312"/>
                <w:sz w:val="28"/>
                <w:szCs w:val="28"/>
                <w:highlight w:val="none"/>
                <w:lang w:val="en-US"/>
              </w:rPr>
              <w:t>各项活动通知</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w:t>
            </w:r>
          </w:p>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2.提供2019年以来</w:t>
            </w:r>
            <w:r>
              <w:rPr>
                <w:rFonts w:hint="eastAsia" w:ascii="仿宋_GB2312" w:hAnsi="仿宋_GB2312" w:eastAsia="仿宋_GB2312" w:cs="仿宋_GB2312"/>
                <w:sz w:val="28"/>
                <w:szCs w:val="28"/>
                <w:highlight w:val="none"/>
                <w:lang w:val="en-US"/>
              </w:rPr>
              <w:t>师德师风建设座谈会</w:t>
            </w:r>
            <w:r>
              <w:rPr>
                <w:rFonts w:hint="eastAsia" w:ascii="仿宋_GB2312" w:hAnsi="仿宋_GB2312" w:cs="仿宋_GB2312"/>
                <w:sz w:val="28"/>
                <w:szCs w:val="28"/>
                <w:highlight w:val="none"/>
                <w:lang w:val="en-US" w:eastAsia="zh-CN"/>
              </w:rPr>
              <w:t>相关图文资料</w:t>
            </w:r>
            <w:r>
              <w:rPr>
                <w:rFonts w:hint="eastAsia" w:ascii="仿宋_GB2312" w:hAnsi="仿宋_GB2312" w:eastAsia="仿宋_GB2312" w:cs="仿宋_GB2312"/>
                <w:sz w:val="28"/>
                <w:szCs w:val="28"/>
                <w:highlight w:val="none"/>
                <w:lang w:val="en-US"/>
              </w:rPr>
              <w:t>；</w:t>
            </w:r>
          </w:p>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3.提供2020年以来</w:t>
            </w:r>
            <w:r>
              <w:rPr>
                <w:rFonts w:hint="eastAsia" w:ascii="仿宋_GB2312" w:hAnsi="仿宋_GB2312" w:eastAsia="仿宋_GB2312" w:cs="仿宋_GB2312"/>
                <w:sz w:val="28"/>
                <w:szCs w:val="28"/>
                <w:highlight w:val="none"/>
                <w:lang w:val="en-US"/>
              </w:rPr>
              <w:t>思想政治理论教学部新转岗/新入职教师培训计划；</w:t>
            </w:r>
          </w:p>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4.提供2019年以来</w:t>
            </w:r>
            <w:r>
              <w:rPr>
                <w:rFonts w:hint="eastAsia" w:ascii="仿宋_GB2312" w:hAnsi="仿宋_GB2312" w:eastAsia="仿宋_GB2312" w:cs="仿宋_GB2312"/>
                <w:sz w:val="28"/>
                <w:szCs w:val="28"/>
                <w:highlight w:val="none"/>
                <w:lang w:val="en-US"/>
              </w:rPr>
              <w:t>郑州铁路职业技术学院德育骨干管理人员专题培训班教学计划、方案、证书；</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5.提供</w:t>
            </w:r>
            <w:r>
              <w:rPr>
                <w:rFonts w:hint="eastAsia" w:ascii="仿宋_GB2312" w:hAnsi="仿宋_GB2312" w:eastAsia="仿宋_GB2312" w:cs="仿宋_GB2312"/>
                <w:sz w:val="28"/>
                <w:szCs w:val="28"/>
                <w:highlight w:val="none"/>
                <w:lang w:val="en-US"/>
              </w:rPr>
              <w:t>“坚守教育初心 勇担育人使命，深化新时代师德师风建设”专题网络培训教学计划、方案、证书</w:t>
            </w:r>
            <w:r>
              <w:rPr>
                <w:rFonts w:hint="eastAsia" w:ascii="仿宋_GB2312" w:hAnsi="仿宋_GB2312" w:eastAsia="仿宋_GB2312" w:cs="仿宋_GB2312"/>
                <w:sz w:val="28"/>
                <w:szCs w:val="28"/>
                <w:highlight w:val="none"/>
                <w:lang w:val="en-US" w:eastAsia="zh-CN"/>
              </w:rPr>
              <w:t>；</w:t>
            </w:r>
          </w:p>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6.提供2019年以来</w:t>
            </w:r>
            <w:r>
              <w:rPr>
                <w:rFonts w:hint="eastAsia" w:ascii="仿宋_GB2312" w:hAnsi="仿宋_GB2312" w:eastAsia="仿宋_GB2312" w:cs="仿宋_GB2312"/>
                <w:sz w:val="28"/>
                <w:szCs w:val="28"/>
                <w:highlight w:val="none"/>
                <w:lang w:val="en-US"/>
              </w:rPr>
              <w:t>新进教师政治审查相关资料；</w:t>
            </w:r>
          </w:p>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7.提供2019年以来</w:t>
            </w:r>
            <w:r>
              <w:rPr>
                <w:rFonts w:hint="eastAsia" w:ascii="仿宋_GB2312" w:hAnsi="仿宋_GB2312" w:eastAsia="仿宋_GB2312" w:cs="仿宋_GB2312"/>
                <w:sz w:val="28"/>
                <w:szCs w:val="28"/>
                <w:highlight w:val="none"/>
                <w:lang w:val="en-US"/>
              </w:rPr>
              <w:t>外聘教师资格审查相关资料；</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8.提供2019年以来</w:t>
            </w:r>
            <w:r>
              <w:rPr>
                <w:rFonts w:hint="eastAsia" w:ascii="仿宋_GB2312" w:hAnsi="仿宋_GB2312" w:eastAsia="仿宋_GB2312" w:cs="仿宋_GB2312"/>
                <w:sz w:val="28"/>
                <w:szCs w:val="28"/>
                <w:highlight w:val="none"/>
                <w:lang w:val="en-US"/>
              </w:rPr>
              <w:t>新进教师培训方案相关资料；</w:t>
            </w:r>
          </w:p>
        </w:tc>
        <w:tc>
          <w:tcPr>
            <w:tcW w:w="1586" w:type="dxa"/>
            <w:tcBorders>
              <w:left w:val="single" w:color="auto" w:sz="4" w:space="0"/>
              <w:bottom w:val="single" w:color="auto" w:sz="4" w:space="0"/>
            </w:tcBorders>
            <w:shd w:val="clear" w:color="auto" w:fill="auto"/>
            <w:vAlign w:val="center"/>
          </w:tcPr>
          <w:p>
            <w:pPr>
              <w:pStyle w:val="10"/>
              <w:spacing w:before="141"/>
              <w:ind w:left="41"/>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7月</w:t>
            </w:r>
          </w:p>
        </w:tc>
        <w:tc>
          <w:tcPr>
            <w:tcW w:w="1329" w:type="dxa"/>
            <w:vMerge w:val="restart"/>
            <w:tcBorders>
              <w:left w:val="single" w:color="auto" w:sz="4" w:space="0"/>
            </w:tcBorders>
            <w:shd w:val="clear" w:color="auto" w:fill="auto"/>
            <w:vAlign w:val="center"/>
          </w:tcPr>
          <w:p>
            <w:pPr>
              <w:pStyle w:val="10"/>
              <w:spacing w:before="141"/>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2153" w:hRule="atLeast"/>
        </w:trPr>
        <w:tc>
          <w:tcPr>
            <w:tcW w:w="1404" w:type="dxa"/>
            <w:vMerge w:val="continue"/>
            <w:shd w:val="clear" w:color="auto" w:fill="auto"/>
            <w:vAlign w:val="center"/>
          </w:tcPr>
          <w:p>
            <w:pPr>
              <w:pStyle w:val="10"/>
              <w:rPr>
                <w:rFonts w:hint="eastAsia" w:ascii="仿宋_GB2312" w:hAnsi="仿宋_GB2312" w:eastAsia="仿宋_GB2312" w:cs="仿宋_GB2312"/>
                <w:sz w:val="28"/>
                <w:szCs w:val="28"/>
                <w:highlight w:val="none"/>
              </w:rPr>
            </w:pPr>
          </w:p>
        </w:tc>
        <w:tc>
          <w:tcPr>
            <w:tcW w:w="2243" w:type="dxa"/>
            <w:vMerge w:val="continue"/>
            <w:shd w:val="clear" w:color="auto" w:fill="auto"/>
            <w:vAlign w:val="center"/>
          </w:tcPr>
          <w:p>
            <w:pPr>
              <w:pStyle w:val="10"/>
              <w:spacing w:before="32"/>
              <w:ind w:left="40" w:right="12"/>
              <w:jc w:val="left"/>
              <w:rPr>
                <w:rFonts w:hint="eastAsia" w:ascii="仿宋_GB2312" w:hAnsi="仿宋_GB2312" w:eastAsia="仿宋_GB2312" w:cs="仿宋_GB2312"/>
                <w:kern w:val="0"/>
                <w:sz w:val="28"/>
                <w:szCs w:val="28"/>
                <w:highlight w:val="none"/>
              </w:rPr>
            </w:pPr>
          </w:p>
        </w:tc>
        <w:tc>
          <w:tcPr>
            <w:tcW w:w="2400" w:type="dxa"/>
            <w:vMerge w:val="continue"/>
            <w:shd w:val="clear" w:color="auto" w:fill="auto"/>
            <w:vAlign w:val="center"/>
          </w:tcPr>
          <w:p>
            <w:pPr>
              <w:widowControl/>
              <w:jc w:val="left"/>
              <w:rPr>
                <w:rFonts w:hint="eastAsia" w:ascii="仿宋_GB2312" w:hAnsi="仿宋_GB2312" w:eastAsia="仿宋_GB2312" w:cs="仿宋_GB2312"/>
                <w:kern w:val="0"/>
                <w:sz w:val="28"/>
                <w:szCs w:val="28"/>
                <w:highlight w:val="none"/>
              </w:rPr>
            </w:pPr>
          </w:p>
        </w:tc>
        <w:tc>
          <w:tcPr>
            <w:tcW w:w="1628" w:type="dxa"/>
            <w:vMerge w:val="continue"/>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1543" w:type="dxa"/>
            <w:vMerge w:val="continue"/>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1586" w:type="dxa"/>
            <w:vMerge w:val="continue"/>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7071" w:type="dxa"/>
            <w:tcBorders>
              <w:top w:val="single" w:color="auto" w:sz="4" w:space="0"/>
              <w:left w:val="single" w:color="auto" w:sz="4" w:space="0"/>
              <w:bottom w:val="single" w:color="auto" w:sz="4" w:space="0"/>
            </w:tcBorders>
            <w:shd w:val="clear" w:color="auto" w:fill="auto"/>
            <w:vAlign w:val="center"/>
          </w:tcPr>
          <w:p>
            <w:pPr>
              <w:pStyle w:val="10"/>
              <w:rPr>
                <w:rFonts w:hint="eastAsia" w:ascii="仿宋_GB2312" w:hAnsi="仿宋_GB2312" w:eastAsia="仿宋_GB2312" w:cs="仿宋_GB2312"/>
                <w:sz w:val="28"/>
                <w:szCs w:val="28"/>
                <w:highlight w:val="none"/>
                <w:lang w:val="en-US"/>
              </w:rPr>
            </w:pPr>
            <w:r>
              <w:rPr>
                <w:rFonts w:hint="eastAsia" w:ascii="仿宋_GB2312" w:hAnsi="仿宋_GB2312" w:cs="仿宋_GB2312"/>
                <w:sz w:val="28"/>
                <w:szCs w:val="28"/>
                <w:highlight w:val="none"/>
                <w:lang w:val="en-US" w:eastAsia="zh-CN"/>
              </w:rPr>
              <w:t>9.</w:t>
            </w:r>
            <w:r>
              <w:rPr>
                <w:rFonts w:hint="eastAsia" w:ascii="仿宋_GB2312" w:hAnsi="仿宋_GB2312" w:eastAsia="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师德教育主题征文和师德师风优秀案例评选活动</w:t>
            </w:r>
            <w:r>
              <w:rPr>
                <w:rFonts w:hint="eastAsia" w:ascii="仿宋_GB2312" w:hAnsi="仿宋_GB2312" w:eastAsia="仿宋_GB2312" w:cs="仿宋_GB2312"/>
                <w:sz w:val="28"/>
                <w:szCs w:val="28"/>
                <w:highlight w:val="none"/>
                <w:lang w:val="en-US" w:eastAsia="zh-CN"/>
              </w:rPr>
              <w:t>等资料</w:t>
            </w:r>
            <w:r>
              <w:rPr>
                <w:rFonts w:hint="eastAsia" w:ascii="仿宋_GB2312" w:hAnsi="仿宋_GB2312" w:eastAsia="仿宋_GB2312" w:cs="仿宋_GB2312"/>
                <w:sz w:val="28"/>
                <w:szCs w:val="28"/>
                <w:highlight w:val="none"/>
                <w:lang w:val="en-US"/>
              </w:rPr>
              <w:t>；</w:t>
            </w:r>
          </w:p>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10.提供2019年以来</w:t>
            </w:r>
            <w:r>
              <w:rPr>
                <w:rFonts w:hint="eastAsia" w:ascii="仿宋_GB2312" w:hAnsi="仿宋_GB2312" w:eastAsia="仿宋_GB2312" w:cs="仿宋_GB2312"/>
                <w:sz w:val="28"/>
                <w:szCs w:val="28"/>
                <w:highlight w:val="none"/>
                <w:lang w:val="en-US"/>
              </w:rPr>
              <w:t>教职工政治理论学习计划红头文件；</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11.提供2019年以来</w:t>
            </w:r>
            <w:r>
              <w:rPr>
                <w:rFonts w:hint="eastAsia" w:ascii="仿宋_GB2312" w:hAnsi="仿宋_GB2312" w:eastAsia="仿宋_GB2312" w:cs="仿宋_GB2312"/>
                <w:sz w:val="28"/>
                <w:szCs w:val="28"/>
                <w:highlight w:val="none"/>
                <w:lang w:val="en-US"/>
              </w:rPr>
              <w:t>黄大年、大国工匠、劳动模范、五一劳动奖章等活动</w:t>
            </w:r>
            <w:r>
              <w:rPr>
                <w:rFonts w:hint="eastAsia" w:ascii="仿宋_GB2312" w:hAnsi="仿宋_GB2312" w:eastAsia="仿宋_GB2312" w:cs="仿宋_GB2312"/>
                <w:sz w:val="28"/>
                <w:szCs w:val="28"/>
                <w:highlight w:val="none"/>
                <w:lang w:val="en-US" w:eastAsia="zh-CN"/>
              </w:rPr>
              <w:t>的相关图文资料；</w:t>
            </w:r>
          </w:p>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12.提供2019年以来</w:t>
            </w:r>
            <w:r>
              <w:rPr>
                <w:rFonts w:hint="eastAsia" w:ascii="仿宋_GB2312" w:hAnsi="仿宋_GB2312" w:eastAsia="仿宋_GB2312" w:cs="仿宋_GB2312"/>
                <w:sz w:val="28"/>
                <w:szCs w:val="28"/>
                <w:highlight w:val="none"/>
                <w:lang w:val="en-US"/>
              </w:rPr>
              <w:t>名师应邀来校讲学</w:t>
            </w:r>
            <w:r>
              <w:rPr>
                <w:rFonts w:hint="eastAsia" w:ascii="仿宋_GB2312" w:hAnsi="仿宋_GB2312" w:eastAsia="仿宋_GB2312" w:cs="仿宋_GB2312"/>
                <w:sz w:val="28"/>
                <w:szCs w:val="28"/>
                <w:highlight w:val="none"/>
                <w:lang w:val="en-US" w:eastAsia="zh-CN"/>
              </w:rPr>
              <w:t>的相关图文资料</w:t>
            </w:r>
            <w:r>
              <w:rPr>
                <w:rFonts w:hint="eastAsia" w:ascii="仿宋_GB2312" w:hAnsi="仿宋_GB2312" w:eastAsia="仿宋_GB2312" w:cs="仿宋_GB2312"/>
                <w:sz w:val="28"/>
                <w:szCs w:val="28"/>
                <w:highlight w:val="none"/>
                <w:lang w:val="en-US"/>
              </w:rPr>
              <w:t>；</w:t>
            </w:r>
          </w:p>
        </w:tc>
        <w:tc>
          <w:tcPr>
            <w:tcW w:w="1586" w:type="dxa"/>
            <w:tcBorders>
              <w:top w:val="single" w:color="auto" w:sz="4" w:space="0"/>
              <w:left w:val="single" w:color="auto" w:sz="4" w:space="0"/>
              <w:bottom w:val="single" w:color="auto" w:sz="4" w:space="0"/>
            </w:tcBorders>
            <w:shd w:val="clear" w:color="auto" w:fill="auto"/>
            <w:vAlign w:val="center"/>
          </w:tcPr>
          <w:p>
            <w:pPr>
              <w:pStyle w:val="10"/>
              <w:spacing w:before="141"/>
              <w:jc w:val="center"/>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bidi="zh-CN"/>
              </w:rPr>
              <w:t>8月</w:t>
            </w:r>
          </w:p>
        </w:tc>
        <w:tc>
          <w:tcPr>
            <w:tcW w:w="1329" w:type="dxa"/>
            <w:vMerge w:val="continue"/>
            <w:tcBorders>
              <w:left w:val="single" w:color="auto" w:sz="4" w:space="0"/>
            </w:tcBorders>
            <w:shd w:val="clear" w:color="auto" w:fill="auto"/>
            <w:vAlign w:val="center"/>
          </w:tcPr>
          <w:p>
            <w:pPr>
              <w:pStyle w:val="10"/>
              <w:spacing w:before="141"/>
              <w:jc w:val="center"/>
              <w:rPr>
                <w:rFonts w:hint="eastAsia" w:ascii="仿宋_GB2312" w:hAnsi="仿宋_GB2312" w:eastAsia="仿宋_GB2312" w:cs="仿宋_GB2312"/>
                <w:sz w:val="28"/>
                <w:szCs w:val="28"/>
                <w:highlight w:val="none"/>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630" w:hRule="atLeast"/>
        </w:trPr>
        <w:tc>
          <w:tcPr>
            <w:tcW w:w="1404" w:type="dxa"/>
            <w:vMerge w:val="continue"/>
            <w:shd w:val="clear" w:color="auto" w:fill="auto"/>
            <w:vAlign w:val="center"/>
          </w:tcPr>
          <w:p>
            <w:pPr>
              <w:pStyle w:val="10"/>
              <w:rPr>
                <w:rFonts w:hint="eastAsia" w:ascii="仿宋_GB2312" w:hAnsi="仿宋_GB2312" w:eastAsia="仿宋_GB2312" w:cs="仿宋_GB2312"/>
                <w:sz w:val="28"/>
                <w:szCs w:val="28"/>
                <w:highlight w:val="none"/>
              </w:rPr>
            </w:pPr>
          </w:p>
        </w:tc>
        <w:tc>
          <w:tcPr>
            <w:tcW w:w="2243" w:type="dxa"/>
            <w:vMerge w:val="continue"/>
            <w:shd w:val="clear" w:color="auto" w:fill="auto"/>
            <w:vAlign w:val="center"/>
          </w:tcPr>
          <w:p>
            <w:pPr>
              <w:pStyle w:val="10"/>
              <w:spacing w:before="32"/>
              <w:ind w:left="40" w:right="12"/>
              <w:jc w:val="left"/>
              <w:rPr>
                <w:rFonts w:hint="eastAsia" w:ascii="仿宋_GB2312" w:hAnsi="仿宋_GB2312" w:eastAsia="仿宋_GB2312" w:cs="仿宋_GB2312"/>
                <w:kern w:val="0"/>
                <w:sz w:val="28"/>
                <w:szCs w:val="28"/>
                <w:highlight w:val="none"/>
              </w:rPr>
            </w:pPr>
          </w:p>
        </w:tc>
        <w:tc>
          <w:tcPr>
            <w:tcW w:w="2400" w:type="dxa"/>
            <w:vMerge w:val="continue"/>
            <w:shd w:val="clear" w:color="auto" w:fill="auto"/>
            <w:vAlign w:val="center"/>
          </w:tcPr>
          <w:p>
            <w:pPr>
              <w:widowControl/>
              <w:jc w:val="left"/>
              <w:rPr>
                <w:rFonts w:hint="eastAsia" w:ascii="仿宋_GB2312" w:hAnsi="仿宋_GB2312" w:eastAsia="仿宋_GB2312" w:cs="仿宋_GB2312"/>
                <w:kern w:val="0"/>
                <w:sz w:val="28"/>
                <w:szCs w:val="28"/>
                <w:highlight w:val="none"/>
              </w:rPr>
            </w:pPr>
          </w:p>
        </w:tc>
        <w:tc>
          <w:tcPr>
            <w:tcW w:w="1628" w:type="dxa"/>
            <w:vMerge w:val="continue"/>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1543" w:type="dxa"/>
            <w:vMerge w:val="continue"/>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1586" w:type="dxa"/>
            <w:vMerge w:val="continue"/>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7071" w:type="dxa"/>
            <w:tcBorders>
              <w:top w:val="single" w:color="auto" w:sz="4" w:space="0"/>
              <w:left w:val="single" w:color="auto" w:sz="4" w:space="0"/>
            </w:tcBorders>
            <w:shd w:val="clear" w:color="auto" w:fill="auto"/>
            <w:vAlign w:val="center"/>
          </w:tcPr>
          <w:p>
            <w:pPr>
              <w:pStyle w:val="10"/>
              <w:spacing w:before="141" w:line="280" w:lineRule="exact"/>
              <w:jc w:val="left"/>
              <w:rPr>
                <w:rFonts w:hint="eastAsia" w:ascii="仿宋_GB2312" w:hAnsi="仿宋_GB2312" w:eastAsia="仿宋_GB2312" w:cs="仿宋_GB2312"/>
                <w:sz w:val="28"/>
                <w:szCs w:val="28"/>
                <w:highlight w:val="none"/>
                <w:lang w:val="en-US"/>
              </w:rPr>
            </w:pPr>
            <w:r>
              <w:rPr>
                <w:rFonts w:hint="eastAsia" w:ascii="仿宋_GB2312" w:hAnsi="仿宋_GB2312" w:cs="仿宋_GB2312"/>
                <w:sz w:val="28"/>
                <w:szCs w:val="28"/>
                <w:highlight w:val="none"/>
                <w:lang w:val="en-US" w:eastAsia="zh-CN"/>
              </w:rPr>
              <w:t>13.提供2019年以来</w:t>
            </w:r>
            <w:r>
              <w:rPr>
                <w:rFonts w:hint="eastAsia" w:ascii="仿宋_GB2312" w:hAnsi="仿宋_GB2312" w:eastAsia="仿宋_GB2312" w:cs="仿宋_GB2312"/>
                <w:sz w:val="28"/>
                <w:szCs w:val="28"/>
                <w:highlight w:val="none"/>
                <w:lang w:val="en-US"/>
              </w:rPr>
              <w:t>师德演讲比赛</w:t>
            </w:r>
            <w:r>
              <w:rPr>
                <w:rFonts w:hint="eastAsia" w:ascii="仿宋_GB2312" w:hAnsi="仿宋_GB2312" w:cs="仿宋_GB2312"/>
                <w:sz w:val="28"/>
                <w:szCs w:val="28"/>
                <w:highlight w:val="none"/>
                <w:lang w:val="en-US" w:eastAsia="zh-CN"/>
              </w:rPr>
              <w:t>的相关图文资料</w:t>
            </w:r>
            <w:r>
              <w:rPr>
                <w:rFonts w:hint="eastAsia" w:ascii="仿宋_GB2312" w:hAnsi="仿宋_GB2312" w:eastAsia="仿宋_GB2312" w:cs="仿宋_GB2312"/>
                <w:sz w:val="28"/>
                <w:szCs w:val="28"/>
                <w:highlight w:val="none"/>
                <w:lang w:val="en-US"/>
              </w:rPr>
              <w:t>。</w:t>
            </w:r>
          </w:p>
        </w:tc>
        <w:tc>
          <w:tcPr>
            <w:tcW w:w="1586" w:type="dxa"/>
            <w:tcBorders>
              <w:top w:val="single" w:color="auto" w:sz="4" w:space="0"/>
              <w:left w:val="single" w:color="auto" w:sz="4" w:space="0"/>
            </w:tcBorders>
            <w:shd w:val="clear" w:color="auto" w:fill="auto"/>
            <w:vAlign w:val="center"/>
          </w:tcPr>
          <w:p>
            <w:pPr>
              <w:pStyle w:val="10"/>
              <w:spacing w:before="141"/>
              <w:jc w:val="center"/>
              <w:rPr>
                <w:rFonts w:hint="default"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6月</w:t>
            </w:r>
          </w:p>
        </w:tc>
        <w:tc>
          <w:tcPr>
            <w:tcW w:w="1329" w:type="dxa"/>
            <w:vMerge w:val="continue"/>
            <w:tcBorders>
              <w:left w:val="single" w:color="auto" w:sz="4" w:space="0"/>
            </w:tcBorders>
            <w:shd w:val="clear" w:color="auto" w:fill="auto"/>
            <w:vAlign w:val="center"/>
          </w:tcPr>
          <w:p>
            <w:pPr>
              <w:pStyle w:val="10"/>
              <w:spacing w:before="141"/>
              <w:jc w:val="center"/>
              <w:rPr>
                <w:rFonts w:hint="eastAsia" w:ascii="仿宋_GB2312" w:hAnsi="仿宋_GB2312" w:eastAsia="仿宋_GB2312" w:cs="仿宋_GB2312"/>
                <w:sz w:val="28"/>
                <w:szCs w:val="28"/>
                <w:highlight w:val="none"/>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1124"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ind w:left="4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Ⅲ-68严格教师资格和准入制度，学校党委负责对新入职教师的思想政治、品德学风进行综合考察和把关，在新教工的招聘中突出对其思想政治状况的审查。新教师入职培训开设有师德教育方面的专题内容；</w:t>
            </w:r>
          </w:p>
        </w:tc>
        <w:tc>
          <w:tcPr>
            <w:tcW w:w="2400" w:type="dxa"/>
            <w:vMerge w:val="continue"/>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7071" w:type="dxa"/>
            <w:tcBorders>
              <w:left w:val="single" w:color="auto" w:sz="4" w:space="0"/>
            </w:tcBorders>
            <w:shd w:val="clear" w:color="auto" w:fill="auto"/>
            <w:vAlign w:val="center"/>
          </w:tcPr>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1.提供2019年以来教师招聘方案；</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2.提供兼职教师管理办法；</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3.提供2019年以来新进教师、外聘教师、外籍教师政治审查等相关资料；</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4.提供2019年以来新教师岗前培训计划通知、新进教师培训方案；</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5.提供2019年以来领导开展的新入职第一课</w:t>
            </w: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eastAsia="zh-CN"/>
              </w:rPr>
              <w:t>新教师科研培训等资料；</w:t>
            </w:r>
          </w:p>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6.提供2020年以来思想政治理论教学部新转岗/新入职教师培训计划。</w:t>
            </w:r>
          </w:p>
        </w:tc>
        <w:tc>
          <w:tcPr>
            <w:tcW w:w="1586" w:type="dxa"/>
            <w:tcBorders>
              <w:left w:val="single" w:color="auto" w:sz="4" w:space="0"/>
            </w:tcBorders>
            <w:shd w:val="clear" w:color="auto" w:fill="auto"/>
            <w:vAlign w:val="center"/>
          </w:tcPr>
          <w:p>
            <w:pPr>
              <w:pStyle w:val="10"/>
              <w:ind w:left="41"/>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29" w:type="dxa"/>
            <w:tcBorders>
              <w:left w:val="single" w:color="auto" w:sz="4" w:space="0"/>
            </w:tcBorders>
            <w:shd w:val="clear" w:color="auto" w:fill="auto"/>
            <w:vAlign w:val="center"/>
          </w:tcPr>
          <w:p>
            <w:pPr>
              <w:pStyle w:val="10"/>
              <w:ind w:left="41"/>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692"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121"/>
              <w:ind w:left="40" w:right="13"/>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Ⅲ-69加强教师社会主义核心价值观教育；</w:t>
            </w:r>
          </w:p>
        </w:tc>
        <w:tc>
          <w:tcPr>
            <w:tcW w:w="2400" w:type="dxa"/>
            <w:vMerge w:val="continue"/>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工会、各党总支（直属党支部）</w:t>
            </w:r>
          </w:p>
        </w:tc>
        <w:tc>
          <w:tcPr>
            <w:tcW w:w="7071" w:type="dxa"/>
            <w:tcBorders>
              <w:left w:val="single" w:color="auto" w:sz="4" w:space="0"/>
            </w:tcBorders>
            <w:shd w:val="clear" w:color="auto" w:fill="auto"/>
            <w:vAlign w:val="center"/>
          </w:tcPr>
          <w:p>
            <w:pPr>
              <w:pStyle w:val="10"/>
              <w:spacing w:line="240" w:lineRule="auto"/>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1.提供2019年以来学校、各党总支加强师德教育计划、方案、活动图片；</w:t>
            </w:r>
          </w:p>
          <w:p>
            <w:pPr>
              <w:pStyle w:val="10"/>
              <w:spacing w:line="240" w:lineRule="auto"/>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2.提供2019年以来工会举办师德征文通知及结果；</w:t>
            </w:r>
          </w:p>
          <w:p>
            <w:pPr>
              <w:pStyle w:val="10"/>
              <w:spacing w:line="240" w:lineRule="auto"/>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3.提供2019年以来教师培训计划、方案、证书；</w:t>
            </w:r>
          </w:p>
          <w:p>
            <w:pPr>
              <w:pStyle w:val="10"/>
              <w:spacing w:line="240" w:lineRule="auto"/>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4.提供2019年以来师德评先文件、结果。</w:t>
            </w:r>
          </w:p>
        </w:tc>
        <w:tc>
          <w:tcPr>
            <w:tcW w:w="1586" w:type="dxa"/>
            <w:tcBorders>
              <w:left w:val="single" w:color="auto" w:sz="4" w:space="0"/>
            </w:tcBorders>
            <w:shd w:val="clear" w:color="auto" w:fill="auto"/>
            <w:vAlign w:val="center"/>
          </w:tcPr>
          <w:p>
            <w:pPr>
              <w:pStyle w:val="1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1171"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109"/>
              <w:ind w:left="40" w:right="56"/>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Ⅲ-70结合教学科研、社会服务活动，搭建师德教育有效平台，鼓励教师参与调查研究、学习考察、挂职锻炼、志愿服务等实践活动，不断拓宽师德教育途径。</w:t>
            </w:r>
          </w:p>
        </w:tc>
        <w:tc>
          <w:tcPr>
            <w:tcW w:w="2400" w:type="dxa"/>
            <w:vMerge w:val="continue"/>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教务处、党委组织部、科技处、工会、团委</w:t>
            </w:r>
          </w:p>
        </w:tc>
        <w:tc>
          <w:tcPr>
            <w:tcW w:w="7071" w:type="dxa"/>
            <w:tcBorders>
              <w:left w:val="single" w:color="auto" w:sz="4" w:space="0"/>
            </w:tcBorders>
            <w:shd w:val="clear" w:color="auto" w:fill="auto"/>
            <w:vAlign w:val="center"/>
          </w:tcPr>
          <w:p>
            <w:pPr>
              <w:pStyle w:val="10"/>
              <w:spacing w:line="240" w:lineRule="auto"/>
              <w:rPr>
                <w:rFonts w:hint="eastAsia" w:ascii="仿宋_GB2312" w:hAnsi="仿宋_GB2312" w:eastAsia="仿宋_GB2312" w:cs="仿宋_GB2312"/>
                <w:kern w:val="0"/>
                <w:sz w:val="28"/>
                <w:szCs w:val="28"/>
                <w:highlight w:val="none"/>
              </w:rPr>
            </w:pPr>
            <w:r>
              <w:rPr>
                <w:rFonts w:hint="eastAsia" w:ascii="仿宋_GB2312" w:hAnsi="仿宋_GB2312" w:cs="仿宋_GB2312"/>
                <w:sz w:val="28"/>
                <w:szCs w:val="28"/>
                <w:highlight w:val="none"/>
                <w:lang w:val="en-US" w:eastAsia="zh-CN"/>
              </w:rPr>
              <w:t>1.提供2019年以来</w:t>
            </w:r>
            <w:r>
              <w:rPr>
                <w:rFonts w:hint="eastAsia" w:ascii="仿宋_GB2312" w:hAnsi="仿宋_GB2312" w:eastAsia="仿宋_GB2312" w:cs="仿宋_GB2312"/>
                <w:sz w:val="28"/>
                <w:szCs w:val="28"/>
                <w:highlight w:val="none"/>
              </w:rPr>
              <w:t>教师参与</w:t>
            </w:r>
            <w:r>
              <w:rPr>
                <w:rFonts w:hint="eastAsia" w:ascii="仿宋_GB2312" w:hAnsi="仿宋_GB2312" w:eastAsia="仿宋_GB2312" w:cs="仿宋_GB2312"/>
                <w:kern w:val="0"/>
                <w:sz w:val="28"/>
                <w:szCs w:val="28"/>
                <w:highlight w:val="none"/>
              </w:rPr>
              <w:t>师德相关的科研调研报告；</w:t>
            </w:r>
          </w:p>
          <w:p>
            <w:pPr>
              <w:pStyle w:val="10"/>
              <w:spacing w:line="240" w:lineRule="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kern w:val="0"/>
                <w:sz w:val="28"/>
                <w:szCs w:val="28"/>
                <w:highlight w:val="none"/>
              </w:rPr>
              <w:t>2</w:t>
            </w:r>
            <w:r>
              <w:rPr>
                <w:rFonts w:hint="eastAsia" w:ascii="仿宋_GB2312" w:hAnsi="仿宋_GB2312" w:cs="仿宋_GB2312"/>
                <w:kern w:val="0"/>
                <w:sz w:val="28"/>
                <w:szCs w:val="28"/>
                <w:highlight w:val="none"/>
                <w:lang w:eastAsia="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rPr>
              <w:t>各党总支（尤其是马克思主义学院）开展</w:t>
            </w:r>
            <w:r>
              <w:rPr>
                <w:rFonts w:hint="eastAsia" w:ascii="仿宋_GB2312" w:hAnsi="仿宋_GB2312" w:eastAsia="仿宋_GB2312" w:cs="仿宋_GB2312"/>
                <w:kern w:val="0"/>
                <w:sz w:val="28"/>
                <w:szCs w:val="28"/>
                <w:highlight w:val="none"/>
              </w:rPr>
              <w:t>学习考察、教学活动相关</w:t>
            </w:r>
            <w:r>
              <w:rPr>
                <w:rFonts w:hint="eastAsia" w:ascii="仿宋_GB2312" w:hAnsi="仿宋_GB2312" w:eastAsia="仿宋_GB2312" w:cs="仿宋_GB2312"/>
                <w:sz w:val="28"/>
                <w:szCs w:val="28"/>
                <w:highlight w:val="none"/>
              </w:rPr>
              <w:t>资</w:t>
            </w:r>
            <w:r>
              <w:rPr>
                <w:rFonts w:hint="eastAsia" w:ascii="仿宋_GB2312" w:hAnsi="仿宋_GB2312" w:eastAsia="仿宋_GB2312" w:cs="仿宋_GB2312"/>
                <w:b w:val="0"/>
                <w:bCs w:val="0"/>
                <w:sz w:val="28"/>
                <w:szCs w:val="28"/>
                <w:highlight w:val="none"/>
              </w:rPr>
              <w:t>料；</w:t>
            </w:r>
          </w:p>
          <w:p>
            <w:pPr>
              <w:pStyle w:val="10"/>
              <w:spacing w:line="24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val="0"/>
                <w:bCs w:val="0"/>
                <w:sz w:val="28"/>
                <w:szCs w:val="28"/>
                <w:highlight w:val="none"/>
              </w:rPr>
              <w:t>3</w:t>
            </w:r>
            <w:r>
              <w:rPr>
                <w:rFonts w:hint="eastAsia" w:ascii="仿宋_GB2312" w:hAnsi="仿宋_GB2312" w:cs="仿宋_GB2312"/>
                <w:b w:val="0"/>
                <w:bCs w:val="0"/>
                <w:sz w:val="28"/>
                <w:szCs w:val="28"/>
                <w:highlight w:val="none"/>
                <w:lang w:eastAsia="zh-CN"/>
              </w:rPr>
              <w:t>.</w:t>
            </w:r>
            <w:r>
              <w:rPr>
                <w:rFonts w:hint="eastAsia" w:ascii="仿宋_GB2312" w:hAnsi="仿宋_GB2312" w:cs="仿宋_GB2312"/>
                <w:b w:val="0"/>
                <w:bCs w:val="0"/>
                <w:sz w:val="28"/>
                <w:szCs w:val="28"/>
                <w:highlight w:val="none"/>
                <w:lang w:val="en-US" w:eastAsia="zh-CN"/>
              </w:rPr>
              <w:t>提供2019年以来</w:t>
            </w:r>
            <w:r>
              <w:rPr>
                <w:rFonts w:hint="eastAsia" w:ascii="仿宋_GB2312" w:hAnsi="仿宋_GB2312" w:eastAsia="仿宋_GB2312" w:cs="仿宋_GB2312"/>
                <w:b w:val="0"/>
                <w:bCs w:val="0"/>
                <w:sz w:val="28"/>
                <w:szCs w:val="28"/>
                <w:highlight w:val="none"/>
              </w:rPr>
              <w:t>教师挂职锻炼申</w:t>
            </w:r>
            <w:r>
              <w:rPr>
                <w:rFonts w:hint="eastAsia" w:ascii="仿宋_GB2312" w:hAnsi="仿宋_GB2312" w:eastAsia="仿宋_GB2312" w:cs="仿宋_GB2312"/>
                <w:sz w:val="28"/>
                <w:szCs w:val="28"/>
                <w:highlight w:val="none"/>
              </w:rPr>
              <w:t>请表、考核表；</w:t>
            </w:r>
          </w:p>
          <w:p>
            <w:pPr>
              <w:pStyle w:val="10"/>
              <w:spacing w:line="240" w:lineRule="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kern w:val="0"/>
                <w:sz w:val="28"/>
                <w:szCs w:val="28"/>
                <w:highlight w:val="none"/>
              </w:rPr>
              <w:t>4</w:t>
            </w:r>
            <w:r>
              <w:rPr>
                <w:rFonts w:hint="eastAsia" w:ascii="仿宋_GB2312" w:hAnsi="仿宋_GB2312" w:cs="仿宋_GB2312"/>
                <w:kern w:val="0"/>
                <w:sz w:val="28"/>
                <w:szCs w:val="28"/>
                <w:highlight w:val="none"/>
                <w:lang w:eastAsia="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kern w:val="0"/>
                <w:sz w:val="28"/>
                <w:szCs w:val="28"/>
                <w:highlight w:val="none"/>
              </w:rPr>
              <w:t>工会及各党总支</w:t>
            </w:r>
            <w:r>
              <w:rPr>
                <w:rFonts w:hint="eastAsia" w:ascii="仿宋_GB2312" w:hAnsi="仿宋_GB2312" w:cs="仿宋_GB2312"/>
                <w:kern w:val="0"/>
                <w:sz w:val="28"/>
                <w:szCs w:val="28"/>
                <w:highlight w:val="none"/>
                <w:lang w:val="en-US" w:eastAsia="zh-CN"/>
              </w:rPr>
              <w:t>教师开展</w:t>
            </w:r>
            <w:r>
              <w:rPr>
                <w:rFonts w:hint="eastAsia" w:ascii="仿宋_GB2312" w:hAnsi="仿宋_GB2312" w:eastAsia="仿宋_GB2312" w:cs="仿宋_GB2312"/>
                <w:kern w:val="0"/>
                <w:sz w:val="28"/>
                <w:szCs w:val="28"/>
                <w:highlight w:val="none"/>
              </w:rPr>
              <w:t>的</w:t>
            </w:r>
            <w:r>
              <w:rPr>
                <w:rFonts w:hint="eastAsia" w:ascii="仿宋_GB2312" w:hAnsi="仿宋_GB2312" w:eastAsia="仿宋_GB2312" w:cs="仿宋_GB2312"/>
                <w:sz w:val="28"/>
                <w:szCs w:val="28"/>
                <w:highlight w:val="none"/>
              </w:rPr>
              <w:t>志愿服务活动相关资料。</w:t>
            </w:r>
          </w:p>
        </w:tc>
        <w:tc>
          <w:tcPr>
            <w:tcW w:w="1586" w:type="dxa"/>
            <w:tcBorders>
              <w:left w:val="single" w:color="auto" w:sz="4" w:space="0"/>
            </w:tcBorders>
            <w:shd w:val="clear" w:color="auto" w:fill="auto"/>
            <w:vAlign w:val="center"/>
          </w:tcPr>
          <w:p>
            <w:pPr>
              <w:pStyle w:val="1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7月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913" w:hRule="atLeast"/>
        </w:trPr>
        <w:tc>
          <w:tcPr>
            <w:tcW w:w="1404" w:type="dxa"/>
            <w:vMerge w:val="restart"/>
            <w:shd w:val="clear" w:color="auto" w:fill="auto"/>
            <w:vAlign w:val="center"/>
          </w:tcPr>
          <w:p>
            <w:pPr>
              <w:pStyle w:val="10"/>
              <w:ind w:left="67"/>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Ⅱ-20师德考核</w:t>
            </w:r>
          </w:p>
        </w:tc>
        <w:tc>
          <w:tcPr>
            <w:tcW w:w="2243" w:type="dxa"/>
            <w:shd w:val="clear" w:color="auto" w:fill="auto"/>
            <w:vAlign w:val="center"/>
          </w:tcPr>
          <w:p>
            <w:pPr>
              <w:pStyle w:val="10"/>
              <w:spacing w:before="138"/>
              <w:ind w:left="40" w:right="13"/>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Ⅲ-71建立健全师德考核制度，制订师德考核具体实施办法，将师德考核作为教师考核的重要内容，纳入教师考核评价体系，考核结果存入教师档案；</w:t>
            </w:r>
          </w:p>
        </w:tc>
        <w:tc>
          <w:tcPr>
            <w:tcW w:w="2400" w:type="dxa"/>
            <w:shd w:val="clear" w:color="auto" w:fill="auto"/>
            <w:vAlign w:val="center"/>
          </w:tcPr>
          <w:p>
            <w:pPr>
              <w:pStyle w:val="10"/>
              <w:spacing w:before="121"/>
              <w:ind w:left="3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提供学校加强师德考核方面的相关工作安排。</w:t>
            </w: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7071" w:type="dxa"/>
            <w:tcBorders>
              <w:left w:val="single" w:color="auto" w:sz="4" w:space="0"/>
            </w:tcBorders>
            <w:shd w:val="clear" w:color="auto" w:fill="auto"/>
            <w:vAlign w:val="center"/>
          </w:tcPr>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1</w:t>
            </w:r>
            <w:r>
              <w:rPr>
                <w:rFonts w:hint="eastAsia" w:ascii="仿宋_GB2312" w:hAnsi="仿宋_GB2312" w:cs="仿宋_GB2312"/>
                <w:sz w:val="28"/>
                <w:szCs w:val="28"/>
                <w:highlight w:val="none"/>
                <w:lang w:val="zh-CN" w:bidi="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zh-CN" w:bidi="zh-CN"/>
              </w:rPr>
              <w:t>职称评审文件及结果；</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2</w:t>
            </w:r>
            <w:r>
              <w:rPr>
                <w:rFonts w:hint="eastAsia" w:ascii="仿宋_GB2312" w:hAnsi="仿宋_GB2312" w:cs="仿宋_GB2312"/>
                <w:sz w:val="28"/>
                <w:szCs w:val="28"/>
                <w:highlight w:val="none"/>
                <w:lang w:val="zh-CN" w:bidi="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zh-CN" w:bidi="zh-CN"/>
              </w:rPr>
              <w:t>师德考核办法及结果、师德建设意见</w:t>
            </w:r>
            <w:r>
              <w:rPr>
                <w:rFonts w:hint="eastAsia" w:ascii="仿宋_GB2312" w:hAnsi="仿宋_GB2312" w:eastAsia="仿宋_GB2312" w:cs="仿宋_GB2312"/>
                <w:b/>
                <w:bCs/>
                <w:sz w:val="28"/>
                <w:szCs w:val="28"/>
                <w:highlight w:val="none"/>
                <w:lang w:val="zh-CN" w:bidi="zh-CN"/>
              </w:rPr>
              <w:t>；</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3</w:t>
            </w:r>
            <w:r>
              <w:rPr>
                <w:rFonts w:hint="eastAsia" w:ascii="仿宋_GB2312" w:hAnsi="仿宋_GB2312" w:cs="仿宋_GB2312"/>
                <w:sz w:val="28"/>
                <w:szCs w:val="28"/>
                <w:highlight w:val="none"/>
                <w:lang w:val="zh-CN" w:bidi="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zh-CN" w:bidi="zh-CN"/>
              </w:rPr>
              <w:t>各类各级评优评先</w:t>
            </w:r>
            <w:r>
              <w:rPr>
                <w:rFonts w:hint="eastAsia" w:ascii="仿宋_GB2312" w:hAnsi="仿宋_GB2312" w:cs="仿宋_GB2312"/>
                <w:sz w:val="28"/>
                <w:szCs w:val="28"/>
                <w:highlight w:val="none"/>
                <w:lang w:val="en-US" w:bidi="zh-CN"/>
              </w:rPr>
              <w:t>的文件资料</w:t>
            </w:r>
            <w:r>
              <w:rPr>
                <w:rFonts w:hint="eastAsia" w:ascii="仿宋_GB2312" w:hAnsi="仿宋_GB2312" w:eastAsia="仿宋_GB2312" w:cs="仿宋_GB2312"/>
                <w:sz w:val="28"/>
                <w:szCs w:val="28"/>
                <w:highlight w:val="none"/>
                <w:lang w:val="zh-CN" w:bidi="zh-CN"/>
              </w:rPr>
              <w:t>；</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4</w:t>
            </w:r>
            <w:r>
              <w:rPr>
                <w:rFonts w:hint="eastAsia" w:ascii="仿宋_GB2312" w:hAnsi="仿宋_GB2312" w:cs="仿宋_GB2312"/>
                <w:sz w:val="28"/>
                <w:szCs w:val="28"/>
                <w:highlight w:val="none"/>
                <w:lang w:val="zh-CN" w:bidi="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zh-CN" w:bidi="zh-CN"/>
              </w:rPr>
              <w:t>网上评教（评价标准）</w:t>
            </w:r>
            <w:r>
              <w:rPr>
                <w:rFonts w:hint="eastAsia" w:ascii="仿宋_GB2312" w:hAnsi="仿宋_GB2312" w:cs="仿宋_GB2312"/>
                <w:sz w:val="28"/>
                <w:szCs w:val="28"/>
                <w:highlight w:val="none"/>
                <w:lang w:val="en-US" w:bidi="zh-CN"/>
              </w:rPr>
              <w:t>文件资料</w:t>
            </w:r>
            <w:r>
              <w:rPr>
                <w:rFonts w:hint="eastAsia" w:ascii="仿宋_GB2312" w:hAnsi="仿宋_GB2312" w:eastAsia="仿宋_GB2312" w:cs="仿宋_GB2312"/>
                <w:sz w:val="28"/>
                <w:szCs w:val="28"/>
                <w:highlight w:val="none"/>
                <w:lang w:val="zh-CN" w:bidi="zh-CN"/>
              </w:rPr>
              <w:t>；</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5</w:t>
            </w:r>
            <w:r>
              <w:rPr>
                <w:rFonts w:hint="eastAsia" w:ascii="仿宋_GB2312" w:hAnsi="仿宋_GB2312" w:cs="仿宋_GB2312"/>
                <w:sz w:val="28"/>
                <w:szCs w:val="28"/>
                <w:highlight w:val="none"/>
                <w:lang w:val="zh-CN" w:bidi="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zh-CN" w:bidi="zh-CN"/>
              </w:rPr>
              <w:t>年度考核文件及结果；</w:t>
            </w:r>
          </w:p>
          <w:p>
            <w:pPr>
              <w:pStyle w:val="10"/>
              <w:spacing w:line="24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rPr>
              <w:t>教学质量评价及结果。</w:t>
            </w:r>
          </w:p>
        </w:tc>
        <w:tc>
          <w:tcPr>
            <w:tcW w:w="1586" w:type="dxa"/>
            <w:tcBorders>
              <w:left w:val="single" w:color="auto" w:sz="4" w:space="0"/>
            </w:tcBorders>
            <w:shd w:val="clear" w:color="auto" w:fill="auto"/>
            <w:vAlign w:val="center"/>
          </w:tcPr>
          <w:p>
            <w:pPr>
              <w:pStyle w:val="1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02" w:hRule="atLeast"/>
        </w:trPr>
        <w:tc>
          <w:tcPr>
            <w:tcW w:w="1404" w:type="dxa"/>
            <w:vMerge w:val="continue"/>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52"/>
              <w:ind w:left="40" w:right="13"/>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Ⅲ-72建立健全师德奖惩机制，把师德表现作为教师职务（职称）晋升、岗位聘用、评优奖励等关系教师职业发展的首要条件，实行一票否决；</w:t>
            </w:r>
          </w:p>
        </w:tc>
        <w:tc>
          <w:tcPr>
            <w:tcW w:w="2400" w:type="dxa"/>
            <w:shd w:val="clear" w:color="auto" w:fill="auto"/>
            <w:vAlign w:val="center"/>
          </w:tcPr>
          <w:p>
            <w:pPr>
              <w:pStyle w:val="10"/>
              <w:ind w:left="3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提供学校加强师德奖惩方面的相关工作安排。</w:t>
            </w: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7071" w:type="dxa"/>
            <w:tcBorders>
              <w:left w:val="single" w:color="auto" w:sz="4" w:space="0"/>
            </w:tcBorders>
            <w:shd w:val="clear" w:color="auto" w:fill="auto"/>
            <w:vAlign w:val="center"/>
          </w:tcPr>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1</w:t>
            </w:r>
            <w:r>
              <w:rPr>
                <w:rFonts w:hint="eastAsia" w:ascii="仿宋_GB2312" w:hAnsi="仿宋_GB2312" w:cs="仿宋_GB2312"/>
                <w:sz w:val="28"/>
                <w:szCs w:val="28"/>
                <w:highlight w:val="none"/>
                <w:lang w:val="zh-CN" w:bidi="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zh-CN" w:bidi="zh-CN"/>
              </w:rPr>
              <w:t>职称评审文件</w:t>
            </w:r>
            <w:r>
              <w:rPr>
                <w:rFonts w:hint="eastAsia" w:ascii="仿宋_GB2312" w:hAnsi="仿宋_GB2312" w:cs="仿宋_GB2312"/>
                <w:sz w:val="28"/>
                <w:szCs w:val="28"/>
                <w:highlight w:val="none"/>
                <w:lang w:val="zh-CN" w:bidi="zh-CN"/>
              </w:rPr>
              <w:t>（</w:t>
            </w:r>
            <w:r>
              <w:rPr>
                <w:rFonts w:hint="eastAsia" w:ascii="仿宋_GB2312" w:hAnsi="仿宋_GB2312" w:cs="仿宋_GB2312"/>
                <w:sz w:val="28"/>
                <w:szCs w:val="28"/>
                <w:highlight w:val="none"/>
                <w:lang w:val="en-US" w:bidi="zh-CN"/>
              </w:rPr>
              <w:t>关于师德奖惩机制</w:t>
            </w:r>
            <w:r>
              <w:rPr>
                <w:rFonts w:hint="eastAsia" w:ascii="仿宋_GB2312" w:hAnsi="仿宋_GB2312" w:cs="仿宋_GB2312"/>
                <w:sz w:val="28"/>
                <w:szCs w:val="28"/>
                <w:highlight w:val="none"/>
                <w:lang w:val="zh-CN" w:bidi="zh-CN"/>
              </w:rPr>
              <w:t>）</w:t>
            </w:r>
            <w:r>
              <w:rPr>
                <w:rFonts w:hint="eastAsia" w:ascii="仿宋_GB2312" w:hAnsi="仿宋_GB2312" w:eastAsia="仿宋_GB2312" w:cs="仿宋_GB2312"/>
                <w:sz w:val="28"/>
                <w:szCs w:val="28"/>
                <w:highlight w:val="none"/>
                <w:lang w:val="zh-CN" w:bidi="zh-CN"/>
              </w:rPr>
              <w:t>；</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2.提供2019年以来</w:t>
            </w:r>
            <w:r>
              <w:rPr>
                <w:rFonts w:hint="eastAsia" w:ascii="仿宋_GB2312" w:hAnsi="仿宋_GB2312" w:eastAsia="仿宋_GB2312" w:cs="仿宋_GB2312"/>
                <w:sz w:val="28"/>
                <w:szCs w:val="28"/>
                <w:highlight w:val="none"/>
                <w:lang w:val="zh-CN" w:bidi="zh-CN"/>
              </w:rPr>
              <w:t>专业技术空缺岗位竞聘实施办法文件；</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3.提供2019年以来</w:t>
            </w:r>
            <w:r>
              <w:rPr>
                <w:rFonts w:hint="eastAsia" w:ascii="仿宋_GB2312" w:hAnsi="仿宋_GB2312" w:eastAsia="仿宋_GB2312" w:cs="仿宋_GB2312"/>
                <w:sz w:val="28"/>
                <w:szCs w:val="28"/>
                <w:highlight w:val="none"/>
                <w:lang w:val="zh-CN" w:bidi="zh-CN"/>
              </w:rPr>
              <w:t>评优评先文件；</w:t>
            </w:r>
          </w:p>
          <w:p>
            <w:pPr>
              <w:adjustRightInd w:val="0"/>
              <w:snapToGrid w:val="0"/>
              <w:spacing w:line="240" w:lineRule="auto"/>
              <w:jc w:val="left"/>
              <w:rPr>
                <w:rFonts w:hint="default" w:ascii="仿宋_GB2312" w:hAnsi="仿宋_GB2312" w:eastAsia="仿宋_GB2312" w:cs="仿宋_GB2312"/>
                <w:sz w:val="28"/>
                <w:szCs w:val="28"/>
                <w:highlight w:val="none"/>
                <w:lang w:val="en-US" w:bidi="zh-CN"/>
              </w:rPr>
            </w:pPr>
            <w:r>
              <w:rPr>
                <w:rFonts w:hint="eastAsia" w:ascii="仿宋_GB2312" w:hAnsi="仿宋_GB2312" w:cs="仿宋_GB2312"/>
                <w:sz w:val="28"/>
                <w:szCs w:val="28"/>
                <w:highlight w:val="none"/>
                <w:lang w:val="en-US" w:eastAsia="zh-CN"/>
              </w:rPr>
              <w:t>4.提供2019年以来</w:t>
            </w:r>
            <w:r>
              <w:rPr>
                <w:rFonts w:hint="eastAsia" w:ascii="仿宋_GB2312" w:hAnsi="仿宋_GB2312" w:eastAsia="仿宋_GB2312" w:cs="仿宋_GB2312"/>
                <w:sz w:val="28"/>
                <w:szCs w:val="28"/>
                <w:highlight w:val="none"/>
                <w:lang w:val="zh-CN" w:bidi="zh-CN"/>
              </w:rPr>
              <w:t>师德师风表彰</w:t>
            </w:r>
            <w:r>
              <w:rPr>
                <w:rFonts w:hint="eastAsia" w:ascii="仿宋_GB2312" w:hAnsi="仿宋_GB2312" w:cs="仿宋_GB2312"/>
                <w:sz w:val="28"/>
                <w:szCs w:val="28"/>
                <w:highlight w:val="none"/>
                <w:lang w:val="en-US" w:bidi="zh-CN"/>
              </w:rPr>
              <w:t>文件；</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5.提供2019年以来</w:t>
            </w:r>
            <w:r>
              <w:rPr>
                <w:rFonts w:hint="eastAsia" w:ascii="仿宋_GB2312" w:hAnsi="仿宋_GB2312" w:eastAsia="仿宋_GB2312" w:cs="仿宋_GB2312"/>
                <w:sz w:val="28"/>
                <w:szCs w:val="28"/>
                <w:highlight w:val="none"/>
                <w:lang w:val="zh-CN" w:bidi="zh-CN"/>
              </w:rPr>
              <w:t>学校经纪委审核的各类人才评审</w:t>
            </w:r>
            <w:r>
              <w:rPr>
                <w:rFonts w:hint="eastAsia" w:ascii="仿宋_GB2312" w:hAnsi="仿宋_GB2312" w:cs="仿宋_GB2312"/>
                <w:sz w:val="28"/>
                <w:szCs w:val="28"/>
                <w:highlight w:val="none"/>
                <w:lang w:val="en-US" w:bidi="zh-CN"/>
              </w:rPr>
              <w:t>方案</w:t>
            </w:r>
            <w:r>
              <w:rPr>
                <w:rFonts w:hint="eastAsia" w:ascii="仿宋_GB2312" w:hAnsi="仿宋_GB2312" w:eastAsia="仿宋_GB2312" w:cs="仿宋_GB2312"/>
                <w:sz w:val="28"/>
                <w:szCs w:val="28"/>
                <w:highlight w:val="none"/>
                <w:lang w:val="zh-CN" w:bidi="zh-CN"/>
              </w:rPr>
              <w:t>；</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6.提供2019年以来</w:t>
            </w:r>
            <w:r>
              <w:rPr>
                <w:rFonts w:hint="eastAsia" w:ascii="仿宋_GB2312" w:hAnsi="仿宋_GB2312" w:eastAsia="仿宋_GB2312" w:cs="仿宋_GB2312"/>
                <w:sz w:val="28"/>
                <w:szCs w:val="28"/>
                <w:highlight w:val="none"/>
                <w:lang w:val="zh-CN" w:bidi="zh-CN"/>
              </w:rPr>
              <w:t>师德失范工作方案（2021年</w:t>
            </w:r>
            <w:r>
              <w:rPr>
                <w:rFonts w:hint="eastAsia" w:ascii="仿宋_GB2312" w:hAnsi="仿宋_GB2312" w:cs="仿宋_GB2312"/>
                <w:sz w:val="28"/>
                <w:szCs w:val="28"/>
                <w:highlight w:val="none"/>
                <w:lang w:val="en-US" w:bidi="zh-CN"/>
              </w:rPr>
              <w:t>郑铁党</w:t>
            </w:r>
            <w:r>
              <w:rPr>
                <w:rFonts w:hint="eastAsia" w:ascii="仿宋_GB2312" w:hAnsi="仿宋_GB2312" w:eastAsia="仿宋_GB2312" w:cs="仿宋_GB2312"/>
                <w:sz w:val="28"/>
                <w:szCs w:val="28"/>
                <w:highlight w:val="none"/>
                <w:lang w:val="zh-CN" w:bidi="zh-CN"/>
              </w:rPr>
              <w:t>96号文）。</w:t>
            </w:r>
          </w:p>
        </w:tc>
        <w:tc>
          <w:tcPr>
            <w:tcW w:w="1586"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7月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656" w:hRule="atLeast"/>
        </w:trPr>
        <w:tc>
          <w:tcPr>
            <w:tcW w:w="1404" w:type="dxa"/>
            <w:vMerge w:val="continue"/>
            <w:shd w:val="clear" w:color="auto" w:fill="auto"/>
            <w:vAlign w:val="center"/>
          </w:tcPr>
          <w:p>
            <w:pPr>
              <w:pStyle w:val="10"/>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117"/>
              <w:ind w:left="40" w:right="14"/>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Ⅲ-73定期开展师德典型选树和表彰活动，形成争创师德典型的良好氛围，形成具有学校特色的师德教育品牌活动。</w:t>
            </w:r>
          </w:p>
        </w:tc>
        <w:tc>
          <w:tcPr>
            <w:tcW w:w="2400" w:type="dxa"/>
            <w:shd w:val="clear" w:color="auto" w:fill="auto"/>
            <w:vAlign w:val="center"/>
          </w:tcPr>
          <w:p>
            <w:pPr>
              <w:pStyle w:val="10"/>
              <w:spacing w:before="117"/>
              <w:ind w:left="38" w:right="74"/>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提供定期开展典型选树和表彰活动的通知、方案、活动及实景照片。</w:t>
            </w: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adjustRightInd w:val="0"/>
              <w:snapToGrid w:val="0"/>
              <w:spacing w:line="240" w:lineRule="auto"/>
              <w:jc w:val="left"/>
              <w:rPr>
                <w:rFonts w:hint="eastAsia" w:ascii="仿宋_GB2312" w:hAnsi="仿宋_GB2312" w:eastAsia="仿宋_GB2312" w:cs="仿宋_GB2312"/>
                <w:sz w:val="28"/>
                <w:szCs w:val="28"/>
                <w:highlight w:val="none"/>
                <w:lang w:val="en-US" w:bidi="zh-CN"/>
              </w:rPr>
            </w:pPr>
            <w:r>
              <w:rPr>
                <w:rFonts w:hint="eastAsia" w:ascii="仿宋_GB2312" w:hAnsi="仿宋_GB2312" w:eastAsia="仿宋_GB2312" w:cs="仿宋_GB2312"/>
                <w:sz w:val="28"/>
                <w:szCs w:val="28"/>
                <w:highlight w:val="none"/>
                <w:lang w:val="en-US" w:bidi="zh-CN"/>
              </w:rPr>
              <w:t>党委学生工作部、 各党总支（直属党支部）</w:t>
            </w:r>
          </w:p>
        </w:tc>
        <w:tc>
          <w:tcPr>
            <w:tcW w:w="7071" w:type="dxa"/>
            <w:tcBorders>
              <w:left w:val="single" w:color="auto" w:sz="4" w:space="0"/>
            </w:tcBorders>
            <w:shd w:val="clear" w:color="auto" w:fill="auto"/>
            <w:vAlign w:val="center"/>
          </w:tcPr>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1.</w:t>
            </w:r>
            <w:r>
              <w:rPr>
                <w:rFonts w:hint="eastAsia" w:ascii="仿宋_GB2312" w:hAnsi="仿宋_GB2312" w:eastAsia="仿宋_GB2312" w:cs="仿宋_GB2312"/>
                <w:sz w:val="28"/>
                <w:szCs w:val="28"/>
                <w:highlight w:val="none"/>
                <w:lang w:val="en-US" w:eastAsia="zh-CN" w:bidi="zh-CN"/>
              </w:rPr>
              <w:t>提供2019年以来</w:t>
            </w:r>
            <w:r>
              <w:rPr>
                <w:rFonts w:hint="eastAsia" w:ascii="仿宋_GB2312" w:hAnsi="仿宋_GB2312" w:eastAsia="仿宋_GB2312" w:cs="仿宋_GB2312"/>
                <w:sz w:val="28"/>
                <w:szCs w:val="28"/>
                <w:highlight w:val="none"/>
                <w:lang w:val="zh-CN" w:bidi="zh-CN"/>
              </w:rPr>
              <w:t>文明教师评选通知及结果；</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2.</w:t>
            </w:r>
            <w:r>
              <w:rPr>
                <w:rFonts w:hint="eastAsia" w:ascii="仿宋_GB2312" w:hAnsi="仿宋_GB2312" w:eastAsia="仿宋_GB2312" w:cs="仿宋_GB2312"/>
                <w:sz w:val="28"/>
                <w:szCs w:val="28"/>
                <w:highlight w:val="none"/>
                <w:lang w:val="en-US" w:eastAsia="zh-CN" w:bidi="zh-CN"/>
              </w:rPr>
              <w:t>提供</w:t>
            </w:r>
            <w:r>
              <w:rPr>
                <w:rFonts w:hint="eastAsia" w:ascii="仿宋_GB2312" w:hAnsi="仿宋_GB2312" w:eastAsia="仿宋_GB2312" w:cs="仿宋_GB2312"/>
                <w:sz w:val="28"/>
                <w:szCs w:val="28"/>
                <w:highlight w:val="none"/>
                <w:lang w:val="zh-CN" w:bidi="zh-CN"/>
              </w:rPr>
              <w:t>最美教师评选通知及结果；</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3.</w:t>
            </w:r>
            <w:r>
              <w:rPr>
                <w:rFonts w:hint="eastAsia" w:ascii="仿宋_GB2312" w:hAnsi="仿宋_GB2312" w:eastAsia="仿宋_GB2312" w:cs="仿宋_GB2312"/>
                <w:sz w:val="28"/>
                <w:szCs w:val="28"/>
                <w:highlight w:val="none"/>
                <w:lang w:val="en-US" w:eastAsia="zh-CN" w:bidi="zh-CN"/>
              </w:rPr>
              <w:t>提供2019年以来</w:t>
            </w:r>
            <w:r>
              <w:rPr>
                <w:rFonts w:hint="eastAsia" w:ascii="仿宋_GB2312" w:hAnsi="仿宋_GB2312" w:eastAsia="仿宋_GB2312" w:cs="仿宋_GB2312"/>
                <w:sz w:val="28"/>
                <w:szCs w:val="28"/>
                <w:highlight w:val="none"/>
                <w:lang w:val="zh-CN" w:bidi="zh-CN"/>
              </w:rPr>
              <w:t>师德先进评选通知及结果；</w:t>
            </w:r>
          </w:p>
          <w:p>
            <w:pPr>
              <w:adjustRightInd w:val="0"/>
              <w:snapToGrid w:val="0"/>
              <w:spacing w:line="240" w:lineRule="auto"/>
              <w:jc w:val="left"/>
              <w:rPr>
                <w:rFonts w:hint="eastAsia" w:ascii="仿宋_GB2312" w:hAnsi="仿宋_GB2312" w:eastAsia="仿宋_GB2312" w:cs="仿宋_GB2312"/>
                <w:sz w:val="28"/>
                <w:szCs w:val="28"/>
                <w:highlight w:val="none"/>
                <w:lang w:val="zh-CN" w:eastAsia="zh-CN" w:bidi="zh-CN"/>
              </w:rPr>
            </w:pPr>
            <w:r>
              <w:rPr>
                <w:rFonts w:hint="eastAsia" w:ascii="仿宋_GB2312" w:hAnsi="仿宋_GB2312" w:eastAsia="仿宋_GB2312" w:cs="仿宋_GB2312"/>
                <w:sz w:val="28"/>
                <w:szCs w:val="28"/>
                <w:highlight w:val="none"/>
                <w:lang w:val="zh-CN" w:bidi="zh-CN"/>
              </w:rPr>
              <w:t>4.</w:t>
            </w:r>
            <w:r>
              <w:rPr>
                <w:rFonts w:hint="eastAsia" w:ascii="仿宋_GB2312" w:hAnsi="仿宋_GB2312" w:eastAsia="仿宋_GB2312" w:cs="仿宋_GB2312"/>
                <w:sz w:val="28"/>
                <w:szCs w:val="28"/>
                <w:highlight w:val="none"/>
                <w:lang w:val="en-US" w:eastAsia="zh-CN" w:bidi="zh-CN"/>
              </w:rPr>
              <w:t>提供2019年以来</w:t>
            </w:r>
            <w:r>
              <w:rPr>
                <w:rFonts w:hint="eastAsia" w:ascii="仿宋_GB2312" w:hAnsi="仿宋_GB2312" w:eastAsia="仿宋_GB2312" w:cs="仿宋_GB2312"/>
                <w:sz w:val="28"/>
                <w:szCs w:val="28"/>
                <w:highlight w:val="none"/>
                <w:lang w:val="zh-CN" w:bidi="zh-CN"/>
              </w:rPr>
              <w:t>师德师风优秀案例</w:t>
            </w:r>
            <w:r>
              <w:rPr>
                <w:rFonts w:hint="eastAsia" w:ascii="仿宋_GB2312" w:hAnsi="仿宋_GB2312" w:eastAsia="仿宋_GB2312" w:cs="仿宋_GB2312"/>
                <w:sz w:val="28"/>
                <w:szCs w:val="28"/>
                <w:highlight w:val="none"/>
                <w:lang w:val="zh-CN" w:eastAsia="zh-CN" w:bidi="zh-CN"/>
              </w:rPr>
              <w:t>；</w:t>
            </w:r>
          </w:p>
          <w:p>
            <w:pPr>
              <w:adjustRightInd w:val="0"/>
              <w:snapToGrid w:val="0"/>
              <w:spacing w:line="240" w:lineRule="auto"/>
              <w:jc w:val="left"/>
              <w:rPr>
                <w:rFonts w:hint="default" w:ascii="仿宋_GB2312" w:hAnsi="仿宋_GB2312" w:eastAsia="仿宋_GB2312" w:cs="仿宋_GB2312"/>
                <w:sz w:val="28"/>
                <w:szCs w:val="28"/>
                <w:highlight w:val="none"/>
                <w:lang w:val="en-US" w:eastAsia="zh-CN" w:bidi="zh-CN"/>
              </w:rPr>
            </w:pPr>
            <w:r>
              <w:rPr>
                <w:rFonts w:hint="eastAsia" w:ascii="仿宋_GB2312" w:hAnsi="仿宋_GB2312" w:eastAsia="仿宋_GB2312" w:cs="仿宋_GB2312"/>
                <w:sz w:val="28"/>
                <w:szCs w:val="28"/>
                <w:highlight w:val="none"/>
                <w:lang w:val="en-US" w:eastAsia="zh-CN" w:bidi="zh-CN"/>
              </w:rPr>
              <w:t>5.提供2019年以来选树和</w:t>
            </w:r>
            <w:r>
              <w:rPr>
                <w:rFonts w:hint="eastAsia" w:ascii="仿宋_GB2312" w:hAnsi="仿宋_GB2312" w:eastAsia="仿宋_GB2312" w:cs="仿宋_GB2312"/>
                <w:sz w:val="28"/>
                <w:szCs w:val="28"/>
                <w:highlight w:val="none"/>
                <w:lang w:val="zh-CN" w:bidi="zh-CN"/>
              </w:rPr>
              <w:t>表彰活动</w:t>
            </w:r>
            <w:r>
              <w:rPr>
                <w:rFonts w:hint="eastAsia" w:ascii="仿宋_GB2312" w:hAnsi="仿宋_GB2312" w:eastAsia="仿宋_GB2312" w:cs="仿宋_GB2312"/>
                <w:sz w:val="28"/>
                <w:szCs w:val="28"/>
                <w:highlight w:val="none"/>
                <w:lang w:val="en-US" w:eastAsia="zh-CN" w:bidi="zh-CN"/>
              </w:rPr>
              <w:t>相关图文资料。</w:t>
            </w:r>
          </w:p>
        </w:tc>
        <w:tc>
          <w:tcPr>
            <w:tcW w:w="1586" w:type="dxa"/>
            <w:tcBorders>
              <w:left w:val="single" w:color="auto" w:sz="4" w:space="0"/>
            </w:tcBorders>
            <w:shd w:val="clear" w:color="auto" w:fill="auto"/>
            <w:vAlign w:val="center"/>
          </w:tcPr>
          <w:p>
            <w:pPr>
              <w:pStyle w:val="1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733" w:hRule="atLeast"/>
        </w:trPr>
        <w:tc>
          <w:tcPr>
            <w:tcW w:w="1404" w:type="dxa"/>
            <w:vMerge w:val="restart"/>
            <w:shd w:val="clear" w:color="auto" w:fill="auto"/>
            <w:vAlign w:val="center"/>
          </w:tcPr>
          <w:p>
            <w:pPr>
              <w:pStyle w:val="10"/>
              <w:rPr>
                <w:rFonts w:hint="eastAsia" w:ascii="仿宋_GB2312" w:hAnsi="仿宋_GB2312" w:eastAsia="仿宋_GB2312" w:cs="仿宋_GB2312"/>
                <w:sz w:val="28"/>
                <w:szCs w:val="28"/>
                <w:highlight w:val="none"/>
              </w:rPr>
            </w:pPr>
          </w:p>
          <w:p>
            <w:pPr>
              <w:pStyle w:val="10"/>
              <w:rPr>
                <w:rFonts w:hint="eastAsia" w:ascii="仿宋_GB2312" w:hAnsi="仿宋_GB2312" w:eastAsia="仿宋_GB2312" w:cs="仿宋_GB2312"/>
                <w:sz w:val="28"/>
                <w:szCs w:val="28"/>
                <w:highlight w:val="none"/>
              </w:rPr>
            </w:pPr>
          </w:p>
          <w:p>
            <w:pPr>
              <w:pStyle w:val="10"/>
              <w:ind w:left="67"/>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Ⅱ-21师德监督</w:t>
            </w:r>
          </w:p>
        </w:tc>
        <w:tc>
          <w:tcPr>
            <w:tcW w:w="2243" w:type="dxa"/>
            <w:shd w:val="clear" w:color="auto" w:fill="auto"/>
            <w:vAlign w:val="center"/>
          </w:tcPr>
          <w:p>
            <w:pPr>
              <w:pStyle w:val="10"/>
              <w:spacing w:before="117"/>
              <w:ind w:left="40" w:right="14"/>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Ⅲ-74建立健全师德年度评议、师德状况调研、师德重大问题报告和师德舆情快速反应制度；</w:t>
            </w:r>
          </w:p>
        </w:tc>
        <w:tc>
          <w:tcPr>
            <w:tcW w:w="2400" w:type="dxa"/>
            <w:vMerge w:val="restart"/>
            <w:shd w:val="clear" w:color="auto" w:fill="auto"/>
            <w:vAlign w:val="center"/>
          </w:tcPr>
          <w:p>
            <w:pPr>
              <w:pStyle w:val="10"/>
              <w:spacing w:before="117"/>
              <w:ind w:left="40" w:right="14"/>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提供学校加强师德监督方面的有关</w:t>
            </w:r>
            <w:r>
              <w:rPr>
                <w:rFonts w:hint="eastAsia" w:ascii="仿宋_GB2312" w:hAnsi="仿宋_GB2312" w:eastAsia="仿宋_GB2312" w:cs="仿宋_GB2312"/>
                <w:kern w:val="0"/>
                <w:sz w:val="28"/>
                <w:szCs w:val="28"/>
                <w:highlight w:val="none"/>
                <w:lang w:val="en-US"/>
              </w:rPr>
              <w:t>工作安排</w:t>
            </w:r>
            <w:r>
              <w:rPr>
                <w:rFonts w:hint="eastAsia" w:ascii="仿宋_GB2312" w:hAnsi="仿宋_GB2312" w:eastAsia="仿宋_GB2312" w:cs="仿宋_GB2312"/>
                <w:kern w:val="0"/>
                <w:sz w:val="28"/>
                <w:szCs w:val="28"/>
                <w:highlight w:val="none"/>
              </w:rPr>
              <w:t>。</w:t>
            </w: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教务处、纪委、各党总支（直属党支部）</w:t>
            </w:r>
          </w:p>
        </w:tc>
        <w:tc>
          <w:tcPr>
            <w:tcW w:w="7071" w:type="dxa"/>
            <w:tcBorders>
              <w:left w:val="single" w:color="auto" w:sz="4" w:space="0"/>
            </w:tcBorders>
            <w:shd w:val="clear" w:color="auto" w:fill="auto"/>
            <w:vAlign w:val="center"/>
          </w:tcPr>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1</w:t>
            </w:r>
            <w:r>
              <w:rPr>
                <w:rFonts w:hint="eastAsia" w:ascii="仿宋_GB2312" w:hAnsi="仿宋_GB2312" w:cs="仿宋_GB2312"/>
                <w:sz w:val="28"/>
                <w:szCs w:val="28"/>
                <w:highlight w:val="none"/>
                <w:lang w:val="zh-CN" w:bidi="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zh-CN" w:bidi="zh-CN"/>
              </w:rPr>
              <w:t>师德考核办法、师德建设意见；</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2.提供2019年以来</w:t>
            </w:r>
            <w:r>
              <w:rPr>
                <w:rFonts w:hint="eastAsia" w:ascii="仿宋_GB2312" w:hAnsi="仿宋_GB2312" w:eastAsia="仿宋_GB2312" w:cs="仿宋_GB2312"/>
                <w:sz w:val="28"/>
                <w:szCs w:val="28"/>
                <w:highlight w:val="none"/>
                <w:lang w:val="zh-CN" w:bidi="zh-CN"/>
              </w:rPr>
              <w:t>年度考核办法</w:t>
            </w:r>
            <w:r>
              <w:rPr>
                <w:rFonts w:hint="eastAsia" w:ascii="仿宋_GB2312" w:hAnsi="仿宋_GB2312" w:cs="仿宋_GB2312"/>
                <w:sz w:val="28"/>
                <w:szCs w:val="28"/>
                <w:highlight w:val="none"/>
                <w:lang w:val="zh-CN" w:bidi="zh-CN"/>
              </w:rPr>
              <w:t>；</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3.提供2019年以来</w:t>
            </w:r>
            <w:r>
              <w:rPr>
                <w:rFonts w:hint="eastAsia" w:ascii="仿宋_GB2312" w:hAnsi="仿宋_GB2312" w:eastAsia="仿宋_GB2312" w:cs="仿宋_GB2312"/>
                <w:sz w:val="28"/>
                <w:szCs w:val="28"/>
                <w:highlight w:val="none"/>
                <w:lang w:val="zh-CN" w:bidi="zh-CN"/>
              </w:rPr>
              <w:t>师德问卷调查、调研报告、座谈会；</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4.提供2019年以来</w:t>
            </w:r>
            <w:r>
              <w:rPr>
                <w:rFonts w:hint="eastAsia" w:ascii="仿宋_GB2312" w:hAnsi="仿宋_GB2312" w:eastAsia="仿宋_GB2312" w:cs="仿宋_GB2312"/>
                <w:sz w:val="28"/>
                <w:szCs w:val="28"/>
                <w:highlight w:val="none"/>
                <w:lang w:val="zh-CN" w:bidi="zh-CN"/>
              </w:rPr>
              <w:t>涉稳涉患排查</w:t>
            </w:r>
            <w:r>
              <w:rPr>
                <w:rFonts w:hint="eastAsia" w:ascii="仿宋_GB2312" w:hAnsi="仿宋_GB2312" w:cs="仿宋_GB2312"/>
                <w:sz w:val="28"/>
                <w:szCs w:val="28"/>
                <w:highlight w:val="none"/>
                <w:lang w:val="en-US" w:bidi="zh-CN"/>
              </w:rPr>
              <w:t>的文字资料；</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5.提供2019年以来</w:t>
            </w:r>
            <w:r>
              <w:rPr>
                <w:rFonts w:hint="eastAsia" w:ascii="仿宋_GB2312" w:hAnsi="仿宋_GB2312" w:eastAsia="仿宋_GB2312" w:cs="仿宋_GB2312"/>
                <w:sz w:val="28"/>
                <w:szCs w:val="28"/>
                <w:highlight w:val="none"/>
                <w:lang w:val="zh-CN" w:bidi="zh-CN"/>
              </w:rPr>
              <w:t>师德失范工作方案（2021年</w:t>
            </w:r>
            <w:r>
              <w:rPr>
                <w:rFonts w:hint="eastAsia" w:ascii="仿宋_GB2312" w:hAnsi="仿宋_GB2312" w:cs="仿宋_GB2312"/>
                <w:sz w:val="28"/>
                <w:szCs w:val="28"/>
                <w:highlight w:val="none"/>
                <w:lang w:val="en-US" w:bidi="zh-CN"/>
              </w:rPr>
              <w:t>郑铁党</w:t>
            </w:r>
            <w:r>
              <w:rPr>
                <w:rFonts w:hint="eastAsia" w:ascii="仿宋_GB2312" w:hAnsi="仿宋_GB2312" w:eastAsia="仿宋_GB2312" w:cs="仿宋_GB2312"/>
                <w:sz w:val="28"/>
                <w:szCs w:val="28"/>
                <w:highlight w:val="none"/>
                <w:lang w:val="zh-CN" w:bidi="zh-CN"/>
              </w:rPr>
              <w:t>96号文）、师德教育实施方案（</w:t>
            </w:r>
            <w:r>
              <w:rPr>
                <w:rFonts w:hint="eastAsia" w:ascii="仿宋_GB2312" w:hAnsi="仿宋_GB2312" w:cs="仿宋_GB2312"/>
                <w:sz w:val="28"/>
                <w:szCs w:val="28"/>
                <w:highlight w:val="none"/>
                <w:lang w:val="en-US" w:bidi="zh-CN"/>
              </w:rPr>
              <w:t>20</w:t>
            </w:r>
            <w:r>
              <w:rPr>
                <w:rFonts w:hint="eastAsia" w:ascii="仿宋_GB2312" w:hAnsi="仿宋_GB2312" w:eastAsia="仿宋_GB2312" w:cs="仿宋_GB2312"/>
                <w:sz w:val="28"/>
                <w:szCs w:val="28"/>
                <w:highlight w:val="none"/>
                <w:lang w:val="zh-CN" w:bidi="zh-CN"/>
              </w:rPr>
              <w:t>21年</w:t>
            </w:r>
            <w:r>
              <w:rPr>
                <w:rFonts w:hint="eastAsia" w:ascii="仿宋_GB2312" w:hAnsi="仿宋_GB2312" w:cs="仿宋_GB2312"/>
                <w:sz w:val="28"/>
                <w:szCs w:val="28"/>
                <w:highlight w:val="none"/>
                <w:lang w:val="en-US" w:bidi="zh-CN"/>
              </w:rPr>
              <w:t>郑铁党</w:t>
            </w:r>
            <w:r>
              <w:rPr>
                <w:rFonts w:hint="eastAsia" w:ascii="仿宋_GB2312" w:hAnsi="仿宋_GB2312" w:eastAsia="仿宋_GB2312" w:cs="仿宋_GB2312"/>
                <w:sz w:val="28"/>
                <w:szCs w:val="28"/>
                <w:highlight w:val="none"/>
                <w:lang w:val="zh-CN" w:bidi="zh-CN"/>
              </w:rPr>
              <w:t>97号文）及落实情况；</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6.提供2019年以来</w:t>
            </w:r>
            <w:r>
              <w:rPr>
                <w:rFonts w:hint="eastAsia" w:ascii="仿宋_GB2312" w:hAnsi="仿宋_GB2312" w:eastAsia="仿宋_GB2312" w:cs="仿宋_GB2312"/>
                <w:sz w:val="28"/>
                <w:szCs w:val="28"/>
                <w:highlight w:val="none"/>
                <w:lang w:val="zh-CN" w:bidi="zh-CN"/>
              </w:rPr>
              <w:t>教师违</w:t>
            </w:r>
            <w:r>
              <w:rPr>
                <w:rFonts w:hint="eastAsia" w:ascii="仿宋_GB2312" w:hAnsi="仿宋_GB2312" w:cs="仿宋_GB2312"/>
                <w:sz w:val="28"/>
                <w:szCs w:val="28"/>
                <w:highlight w:val="none"/>
                <w:lang w:val="en-US" w:bidi="zh-CN"/>
              </w:rPr>
              <w:t>反</w:t>
            </w:r>
            <w:r>
              <w:rPr>
                <w:rFonts w:hint="eastAsia" w:ascii="仿宋_GB2312" w:hAnsi="仿宋_GB2312" w:eastAsia="仿宋_GB2312" w:cs="仿宋_GB2312"/>
                <w:sz w:val="28"/>
                <w:szCs w:val="28"/>
                <w:highlight w:val="none"/>
                <w:lang w:val="zh-CN" w:bidi="zh-CN"/>
              </w:rPr>
              <w:t>职业道德行为信息联络表；</w:t>
            </w:r>
          </w:p>
          <w:p>
            <w:pPr>
              <w:widowControl/>
              <w:spacing w:line="240" w:lineRule="auto"/>
              <w:rPr>
                <w:rFonts w:hint="eastAsia" w:ascii="仿宋_GB2312" w:hAnsi="仿宋_GB2312" w:eastAsia="仿宋_GB2312" w:cs="仿宋_GB2312"/>
                <w:sz w:val="28"/>
                <w:szCs w:val="28"/>
                <w:highlight w:val="none"/>
                <w:lang w:bidi="zh-CN"/>
              </w:rPr>
            </w:pPr>
            <w:r>
              <w:rPr>
                <w:rFonts w:hint="eastAsia" w:ascii="仿宋_GB2312" w:hAnsi="仿宋_GB2312" w:cs="仿宋_GB2312"/>
                <w:color w:val="000000"/>
                <w:kern w:val="0"/>
                <w:sz w:val="28"/>
                <w:szCs w:val="28"/>
                <w:highlight w:val="none"/>
                <w:lang w:val="en-US" w:eastAsia="zh-CN"/>
              </w:rPr>
              <w:t>7.提供</w:t>
            </w:r>
            <w:r>
              <w:rPr>
                <w:rFonts w:hint="eastAsia" w:ascii="仿宋_GB2312" w:hAnsi="仿宋_GB2312" w:eastAsia="仿宋_GB2312" w:cs="仿宋_GB2312"/>
                <w:color w:val="000000"/>
                <w:kern w:val="0"/>
                <w:sz w:val="28"/>
                <w:szCs w:val="28"/>
                <w:highlight w:val="none"/>
              </w:rPr>
              <w:t>师德重大问题报告和师</w:t>
            </w:r>
            <w:r>
              <w:rPr>
                <w:rFonts w:hint="eastAsia" w:ascii="仿宋_GB2312" w:hAnsi="仿宋_GB2312" w:eastAsia="仿宋_GB2312" w:cs="仿宋_GB2312"/>
                <w:color w:val="000000"/>
                <w:kern w:val="0"/>
                <w:sz w:val="28"/>
                <w:szCs w:val="28"/>
                <w:highlight w:val="none"/>
                <w:shd w:val="clear" w:color="auto"/>
              </w:rPr>
              <w:t>德舆情快速反应制度相关文件。</w:t>
            </w:r>
          </w:p>
        </w:tc>
        <w:tc>
          <w:tcPr>
            <w:tcW w:w="1586" w:type="dxa"/>
            <w:tcBorders>
              <w:left w:val="single" w:color="auto" w:sz="4" w:space="0"/>
            </w:tcBorders>
            <w:shd w:val="clear" w:color="auto" w:fill="auto"/>
            <w:vAlign w:val="center"/>
          </w:tcPr>
          <w:p>
            <w:pPr>
              <w:pStyle w:val="1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661"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120"/>
              <w:ind w:left="40" w:right="12"/>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Ⅲ-75构建高校、教师、学生、家长和社会多方参与的师德监督体系，学生评教机制完善；</w:t>
            </w:r>
          </w:p>
        </w:tc>
        <w:tc>
          <w:tcPr>
            <w:tcW w:w="2400" w:type="dxa"/>
            <w:vMerge w:val="continue"/>
            <w:tcBorders>
              <w:top w:val="nil"/>
            </w:tcBorders>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党委宣传部、党委学工部、教务处、各书院</w:t>
            </w:r>
          </w:p>
        </w:tc>
        <w:tc>
          <w:tcPr>
            <w:tcW w:w="7071" w:type="dxa"/>
            <w:tcBorders>
              <w:left w:val="single" w:color="auto" w:sz="4" w:space="0"/>
            </w:tcBorders>
            <w:shd w:val="clear" w:color="auto" w:fill="auto"/>
            <w:vAlign w:val="center"/>
          </w:tcPr>
          <w:p>
            <w:pPr>
              <w:pStyle w:val="10"/>
              <w:spacing w:line="240" w:lineRule="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1</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师德失范问题专项工作方案</w:t>
            </w:r>
            <w:r>
              <w:rPr>
                <w:rFonts w:hint="eastAsia" w:ascii="仿宋_GB2312" w:hAnsi="仿宋_GB2312" w:eastAsia="仿宋_GB2312" w:cs="仿宋_GB2312"/>
                <w:sz w:val="28"/>
                <w:szCs w:val="28"/>
                <w:highlight w:val="none"/>
                <w:lang w:val="zh-CN" w:bidi="zh-CN"/>
              </w:rPr>
              <w:t>（</w:t>
            </w:r>
            <w:r>
              <w:rPr>
                <w:rFonts w:hint="eastAsia" w:ascii="仿宋_GB2312" w:hAnsi="仿宋_GB2312" w:cs="仿宋_GB2312"/>
                <w:sz w:val="28"/>
                <w:szCs w:val="28"/>
                <w:highlight w:val="none"/>
                <w:lang w:val="en-US" w:bidi="zh-CN"/>
              </w:rPr>
              <w:t>20</w:t>
            </w:r>
            <w:r>
              <w:rPr>
                <w:rFonts w:hint="eastAsia" w:ascii="仿宋_GB2312" w:hAnsi="仿宋_GB2312" w:eastAsia="仿宋_GB2312" w:cs="仿宋_GB2312"/>
                <w:sz w:val="28"/>
                <w:szCs w:val="28"/>
                <w:highlight w:val="none"/>
                <w:lang w:val="zh-CN" w:bidi="zh-CN"/>
              </w:rPr>
              <w:t>21年</w:t>
            </w:r>
            <w:r>
              <w:rPr>
                <w:rFonts w:hint="eastAsia" w:ascii="仿宋_GB2312" w:hAnsi="仿宋_GB2312" w:cs="仿宋_GB2312"/>
                <w:sz w:val="28"/>
                <w:szCs w:val="28"/>
                <w:highlight w:val="none"/>
                <w:lang w:val="en-US" w:bidi="zh-CN"/>
              </w:rPr>
              <w:t>郑铁党</w:t>
            </w:r>
            <w:r>
              <w:rPr>
                <w:rFonts w:hint="eastAsia" w:ascii="仿宋_GB2312" w:hAnsi="仿宋_GB2312" w:eastAsia="仿宋_GB2312" w:cs="仿宋_GB2312"/>
                <w:sz w:val="28"/>
                <w:szCs w:val="28"/>
                <w:highlight w:val="none"/>
                <w:lang w:val="zh-CN" w:bidi="zh-CN"/>
              </w:rPr>
              <w:t>9</w:t>
            </w:r>
            <w:r>
              <w:rPr>
                <w:rFonts w:hint="eastAsia" w:ascii="仿宋_GB2312" w:hAnsi="仿宋_GB2312" w:cs="仿宋_GB2312"/>
                <w:sz w:val="28"/>
                <w:szCs w:val="28"/>
                <w:highlight w:val="none"/>
                <w:lang w:val="en-US" w:bidi="zh-CN"/>
              </w:rPr>
              <w:t>6</w:t>
            </w:r>
            <w:r>
              <w:rPr>
                <w:rFonts w:hint="eastAsia" w:ascii="仿宋_GB2312" w:hAnsi="仿宋_GB2312" w:eastAsia="仿宋_GB2312" w:cs="仿宋_GB2312"/>
                <w:sz w:val="28"/>
                <w:szCs w:val="28"/>
                <w:highlight w:val="none"/>
                <w:lang w:val="zh-CN" w:bidi="zh-CN"/>
              </w:rPr>
              <w:t>号文）</w:t>
            </w:r>
            <w:r>
              <w:rPr>
                <w:rFonts w:hint="eastAsia" w:ascii="仿宋_GB2312" w:hAnsi="仿宋_GB2312" w:eastAsia="仿宋_GB2312" w:cs="仿宋_GB2312"/>
                <w:sz w:val="28"/>
                <w:szCs w:val="28"/>
                <w:highlight w:val="none"/>
                <w:lang w:val="en-US"/>
              </w:rPr>
              <w:t>；</w:t>
            </w:r>
          </w:p>
          <w:p>
            <w:pPr>
              <w:pStyle w:val="10"/>
              <w:spacing w:line="240" w:lineRule="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2</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师德专题教育实施方案</w:t>
            </w:r>
            <w:r>
              <w:rPr>
                <w:rFonts w:hint="eastAsia" w:ascii="仿宋_GB2312" w:hAnsi="仿宋_GB2312" w:eastAsia="仿宋_GB2312" w:cs="仿宋_GB2312"/>
                <w:sz w:val="28"/>
                <w:szCs w:val="28"/>
                <w:highlight w:val="none"/>
                <w:lang w:val="zh-CN" w:bidi="zh-CN"/>
              </w:rPr>
              <w:t>（</w:t>
            </w:r>
            <w:r>
              <w:rPr>
                <w:rFonts w:hint="eastAsia" w:ascii="仿宋_GB2312" w:hAnsi="仿宋_GB2312" w:cs="仿宋_GB2312"/>
                <w:sz w:val="28"/>
                <w:szCs w:val="28"/>
                <w:highlight w:val="none"/>
                <w:lang w:val="en-US" w:bidi="zh-CN"/>
              </w:rPr>
              <w:t>20</w:t>
            </w:r>
            <w:r>
              <w:rPr>
                <w:rFonts w:hint="eastAsia" w:ascii="仿宋_GB2312" w:hAnsi="仿宋_GB2312" w:eastAsia="仿宋_GB2312" w:cs="仿宋_GB2312"/>
                <w:sz w:val="28"/>
                <w:szCs w:val="28"/>
                <w:highlight w:val="none"/>
                <w:lang w:val="zh-CN" w:bidi="zh-CN"/>
              </w:rPr>
              <w:t>21年</w:t>
            </w:r>
            <w:r>
              <w:rPr>
                <w:rFonts w:hint="eastAsia" w:ascii="仿宋_GB2312" w:hAnsi="仿宋_GB2312" w:cs="仿宋_GB2312"/>
                <w:sz w:val="28"/>
                <w:szCs w:val="28"/>
                <w:highlight w:val="none"/>
                <w:lang w:val="en-US" w:bidi="zh-CN"/>
              </w:rPr>
              <w:t>郑铁党</w:t>
            </w:r>
            <w:r>
              <w:rPr>
                <w:rFonts w:hint="eastAsia" w:ascii="仿宋_GB2312" w:hAnsi="仿宋_GB2312" w:eastAsia="仿宋_GB2312" w:cs="仿宋_GB2312"/>
                <w:sz w:val="28"/>
                <w:szCs w:val="28"/>
                <w:highlight w:val="none"/>
                <w:lang w:val="zh-CN" w:bidi="zh-CN"/>
              </w:rPr>
              <w:t>97号文）</w:t>
            </w:r>
            <w:r>
              <w:rPr>
                <w:rFonts w:hint="eastAsia" w:ascii="仿宋_GB2312" w:hAnsi="仿宋_GB2312" w:eastAsia="仿宋_GB2312" w:cs="仿宋_GB2312"/>
                <w:sz w:val="28"/>
                <w:szCs w:val="28"/>
                <w:highlight w:val="none"/>
                <w:lang w:val="en-US"/>
              </w:rPr>
              <w:t>；</w:t>
            </w:r>
          </w:p>
          <w:p>
            <w:pPr>
              <w:adjustRightInd w:val="0"/>
              <w:snapToGrid w:val="0"/>
              <w:spacing w:line="240" w:lineRule="auto"/>
              <w:contextualSpacing/>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3.提供</w:t>
            </w:r>
            <w:r>
              <w:rPr>
                <w:rFonts w:hint="eastAsia" w:ascii="仿宋_GB2312" w:hAnsi="仿宋_GB2312" w:eastAsia="仿宋_GB2312" w:cs="仿宋_GB2312"/>
                <w:sz w:val="28"/>
                <w:szCs w:val="28"/>
                <w:highlight w:val="none"/>
              </w:rPr>
              <w:t>《中共郑州铁路职业技术学院委员会关于进一步加强师德建设的意见（2017）》及落实情况；</w:t>
            </w:r>
          </w:p>
          <w:p>
            <w:pPr>
              <w:pStyle w:val="10"/>
              <w:spacing w:line="240" w:lineRule="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4</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网上评教</w:t>
            </w:r>
            <w:r>
              <w:rPr>
                <w:rFonts w:hint="eastAsia" w:ascii="仿宋_GB2312" w:hAnsi="仿宋_GB2312" w:cs="仿宋_GB2312"/>
                <w:sz w:val="28"/>
                <w:szCs w:val="28"/>
                <w:highlight w:val="none"/>
                <w:lang w:val="en-US" w:eastAsia="zh-CN"/>
              </w:rPr>
              <w:t>的相关图文资料</w:t>
            </w:r>
            <w:r>
              <w:rPr>
                <w:rFonts w:hint="eastAsia" w:ascii="仿宋_GB2312" w:hAnsi="仿宋_GB2312" w:eastAsia="仿宋_GB2312" w:cs="仿宋_GB2312"/>
                <w:sz w:val="28"/>
                <w:szCs w:val="28"/>
                <w:highlight w:val="none"/>
                <w:lang w:val="en-US"/>
              </w:rPr>
              <w:t>；</w:t>
            </w:r>
          </w:p>
          <w:p>
            <w:pPr>
              <w:pStyle w:val="10"/>
              <w:spacing w:line="240" w:lineRule="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5</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辅导员评价</w:t>
            </w:r>
            <w:r>
              <w:rPr>
                <w:rFonts w:hint="eastAsia" w:ascii="仿宋_GB2312" w:hAnsi="仿宋_GB2312" w:cs="仿宋_GB2312"/>
                <w:sz w:val="28"/>
                <w:szCs w:val="28"/>
                <w:highlight w:val="none"/>
                <w:lang w:val="en-US" w:eastAsia="zh-CN"/>
              </w:rPr>
              <w:t>的相关图文资料</w:t>
            </w:r>
            <w:r>
              <w:rPr>
                <w:rFonts w:hint="eastAsia" w:ascii="仿宋_GB2312" w:hAnsi="仿宋_GB2312" w:eastAsia="仿宋_GB2312" w:cs="仿宋_GB2312"/>
                <w:sz w:val="28"/>
                <w:szCs w:val="28"/>
                <w:highlight w:val="none"/>
                <w:lang w:val="en-US"/>
              </w:rPr>
              <w:t>。</w:t>
            </w:r>
          </w:p>
        </w:tc>
        <w:tc>
          <w:tcPr>
            <w:tcW w:w="1586" w:type="dxa"/>
            <w:tcBorders>
              <w:left w:val="single" w:color="auto" w:sz="4" w:space="0"/>
            </w:tcBorders>
            <w:shd w:val="clear" w:color="auto" w:fill="auto"/>
            <w:vAlign w:val="center"/>
          </w:tcPr>
          <w:p>
            <w:pPr>
              <w:pStyle w:val="1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743"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1"/>
              <w:ind w:left="40" w:right="14"/>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Ⅲ-76充分发挥教职工代表大会、工会、学术委员会、教授委员会等在师德建设中的作用，有制度，有措施；</w:t>
            </w:r>
          </w:p>
        </w:tc>
        <w:tc>
          <w:tcPr>
            <w:tcW w:w="2400" w:type="dxa"/>
            <w:vMerge w:val="continue"/>
            <w:tcBorders>
              <w:top w:val="nil"/>
            </w:tcBorders>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李福胜</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工会</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党委教师工作部、教务处、科技处</w:t>
            </w:r>
          </w:p>
        </w:tc>
        <w:tc>
          <w:tcPr>
            <w:tcW w:w="7071" w:type="dxa"/>
            <w:tcBorders>
              <w:left w:val="single" w:color="auto" w:sz="4" w:space="0"/>
            </w:tcBorders>
            <w:shd w:val="clear" w:color="auto" w:fill="auto"/>
            <w:vAlign w:val="center"/>
          </w:tcPr>
          <w:p>
            <w:pPr>
              <w:pStyle w:val="10"/>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1.提供</w:t>
            </w:r>
            <w:r>
              <w:rPr>
                <w:rFonts w:hint="eastAsia" w:ascii="仿宋_GB2312" w:hAnsi="仿宋_GB2312" w:eastAsia="仿宋_GB2312" w:cs="仿宋_GB2312"/>
                <w:sz w:val="28"/>
                <w:szCs w:val="28"/>
                <w:highlight w:val="none"/>
                <w:lang w:val="en-US"/>
              </w:rPr>
              <w:t>《关于加强师德建设的若干意见》</w:t>
            </w:r>
            <w:r>
              <w:rPr>
                <w:rFonts w:hint="eastAsia" w:ascii="仿宋_GB2312" w:hAnsi="仿宋_GB2312" w:cs="仿宋_GB2312"/>
                <w:sz w:val="28"/>
                <w:szCs w:val="28"/>
                <w:highlight w:val="none"/>
                <w:lang w:val="en-US" w:eastAsia="zh-CN"/>
              </w:rPr>
              <w:t>；</w:t>
            </w:r>
          </w:p>
          <w:p>
            <w:pPr>
              <w:pStyle w:val="10"/>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2.提供</w:t>
            </w:r>
            <w:r>
              <w:rPr>
                <w:rFonts w:hint="eastAsia" w:ascii="仿宋_GB2312" w:hAnsi="仿宋_GB2312" w:eastAsia="仿宋_GB2312" w:cs="仿宋_GB2312"/>
                <w:sz w:val="28"/>
                <w:szCs w:val="28"/>
                <w:highlight w:val="none"/>
                <w:lang w:val="en-US"/>
              </w:rPr>
              <w:t>2019年</w:t>
            </w:r>
            <w:r>
              <w:rPr>
                <w:rFonts w:hint="eastAsia" w:ascii="仿宋_GB2312" w:hAnsi="仿宋_GB2312" w:cs="仿宋_GB2312"/>
                <w:sz w:val="28"/>
                <w:szCs w:val="28"/>
                <w:highlight w:val="none"/>
                <w:lang w:val="en-US" w:eastAsia="zh-CN"/>
              </w:rPr>
              <w:t>以来的</w:t>
            </w:r>
            <w:r>
              <w:rPr>
                <w:rFonts w:hint="eastAsia" w:ascii="仿宋_GB2312" w:hAnsi="仿宋_GB2312" w:eastAsia="仿宋_GB2312" w:cs="仿宋_GB2312"/>
                <w:sz w:val="28"/>
                <w:szCs w:val="28"/>
                <w:highlight w:val="none"/>
                <w:lang w:val="en-US"/>
              </w:rPr>
              <w:t>师德建设工作的相关资料</w:t>
            </w:r>
            <w:r>
              <w:rPr>
                <w:rFonts w:hint="eastAsia" w:ascii="仿宋_GB2312" w:hAnsi="仿宋_GB2312" w:cs="仿宋_GB2312"/>
                <w:sz w:val="28"/>
                <w:szCs w:val="28"/>
                <w:highlight w:val="none"/>
                <w:lang w:val="en-US" w:eastAsia="zh-CN"/>
              </w:rPr>
              <w:t>；</w:t>
            </w:r>
          </w:p>
          <w:p>
            <w:pPr>
              <w:pStyle w:val="10"/>
              <w:spacing w:line="240" w:lineRule="auto"/>
              <w:jc w:val="left"/>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3.提供</w:t>
            </w:r>
            <w:r>
              <w:rPr>
                <w:rFonts w:hint="eastAsia" w:ascii="仿宋_GB2312" w:hAnsi="仿宋_GB2312" w:eastAsia="仿宋_GB2312" w:cs="仿宋_GB2312"/>
                <w:sz w:val="28"/>
                <w:szCs w:val="28"/>
                <w:highlight w:val="none"/>
                <w:lang w:val="en-US"/>
              </w:rPr>
              <w:t>全校师德演讲比赛</w:t>
            </w:r>
            <w:r>
              <w:rPr>
                <w:rFonts w:hint="eastAsia" w:ascii="仿宋_GB2312" w:hAnsi="仿宋_GB2312" w:cs="仿宋_GB2312"/>
                <w:sz w:val="28"/>
                <w:szCs w:val="28"/>
                <w:highlight w:val="none"/>
                <w:lang w:val="en-US" w:eastAsia="zh-CN"/>
              </w:rPr>
              <w:t>暨</w:t>
            </w:r>
            <w:r>
              <w:rPr>
                <w:rFonts w:hint="eastAsia" w:ascii="仿宋_GB2312" w:hAnsi="仿宋_GB2312" w:eastAsia="仿宋_GB2312" w:cs="仿宋_GB2312"/>
                <w:sz w:val="28"/>
                <w:szCs w:val="28"/>
                <w:highlight w:val="none"/>
                <w:lang w:val="en-US"/>
              </w:rPr>
              <w:t>开展师德教育演讲比赛</w:t>
            </w:r>
            <w:r>
              <w:rPr>
                <w:rFonts w:hint="eastAsia" w:ascii="仿宋_GB2312" w:hAnsi="仿宋_GB2312" w:cs="仿宋_GB2312"/>
                <w:sz w:val="28"/>
                <w:szCs w:val="28"/>
                <w:highlight w:val="none"/>
                <w:lang w:val="en-US" w:eastAsia="zh-CN"/>
              </w:rPr>
              <w:t>等图文资料；</w:t>
            </w:r>
          </w:p>
          <w:p>
            <w:pPr>
              <w:pStyle w:val="10"/>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4.提供</w:t>
            </w:r>
            <w:r>
              <w:rPr>
                <w:rFonts w:hint="eastAsia" w:ascii="仿宋_GB2312" w:hAnsi="仿宋_GB2312" w:eastAsia="仿宋_GB2312" w:cs="仿宋_GB2312"/>
                <w:sz w:val="28"/>
                <w:szCs w:val="28"/>
                <w:highlight w:val="none"/>
                <w:lang w:val="en-US"/>
              </w:rPr>
              <w:t>第三届“双代会“的提案，制定《我校师德建设工作的规划》并落实</w:t>
            </w:r>
            <w:r>
              <w:rPr>
                <w:rFonts w:hint="eastAsia" w:ascii="仿宋_GB2312" w:hAnsi="仿宋_GB2312" w:cs="仿宋_GB2312"/>
                <w:sz w:val="28"/>
                <w:szCs w:val="28"/>
                <w:highlight w:val="none"/>
                <w:lang w:val="en-US" w:eastAsia="zh-CN"/>
              </w:rPr>
              <w:t>；</w:t>
            </w:r>
          </w:p>
          <w:p>
            <w:pPr>
              <w:pStyle w:val="10"/>
              <w:spacing w:line="240" w:lineRule="auto"/>
              <w:jc w:val="left"/>
              <w:rPr>
                <w:rFonts w:hint="eastAsia" w:ascii="仿宋_GB2312" w:hAnsi="仿宋_GB2312" w:eastAsia="仿宋_GB2312" w:cs="仿宋_GB2312"/>
                <w:sz w:val="28"/>
                <w:szCs w:val="28"/>
                <w:highlight w:val="none"/>
                <w:lang w:val="en-US"/>
              </w:rPr>
            </w:pPr>
            <w:r>
              <w:rPr>
                <w:rFonts w:hint="eastAsia" w:ascii="仿宋_GB2312" w:hAnsi="仿宋_GB2312" w:cs="仿宋_GB2312"/>
                <w:sz w:val="28"/>
                <w:szCs w:val="28"/>
                <w:highlight w:val="none"/>
                <w:lang w:val="en-US" w:eastAsia="zh-CN"/>
              </w:rPr>
              <w:t>5.提供2019年以来的</w:t>
            </w:r>
            <w:r>
              <w:rPr>
                <w:rFonts w:hint="eastAsia" w:ascii="仿宋_GB2312" w:hAnsi="仿宋_GB2312" w:eastAsia="仿宋_GB2312" w:cs="仿宋_GB2312"/>
                <w:sz w:val="28"/>
                <w:szCs w:val="28"/>
                <w:highlight w:val="none"/>
                <w:lang w:val="en-US"/>
              </w:rPr>
              <w:t>全校师德先进个人的评选表彰</w:t>
            </w:r>
            <w:r>
              <w:rPr>
                <w:rFonts w:hint="eastAsia" w:ascii="仿宋_GB2312" w:hAnsi="仿宋_GB2312" w:cs="仿宋_GB2312"/>
                <w:sz w:val="28"/>
                <w:szCs w:val="28"/>
                <w:highlight w:val="none"/>
                <w:lang w:val="en-US" w:eastAsia="zh-CN"/>
              </w:rPr>
              <w:t>图文资料；</w:t>
            </w:r>
          </w:p>
          <w:p>
            <w:pPr>
              <w:pStyle w:val="10"/>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6.提供</w:t>
            </w:r>
            <w:r>
              <w:rPr>
                <w:rFonts w:hint="eastAsia" w:ascii="仿宋_GB2312" w:hAnsi="仿宋_GB2312" w:eastAsia="仿宋_GB2312" w:cs="仿宋_GB2312"/>
                <w:sz w:val="28"/>
                <w:szCs w:val="28"/>
                <w:highlight w:val="none"/>
                <w:lang w:val="en-US"/>
              </w:rPr>
              <w:t>《学术不端行为查处办法》</w:t>
            </w: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《学风建设实施细则》</w:t>
            </w:r>
          </w:p>
          <w:p>
            <w:pPr>
              <w:pStyle w:val="10"/>
              <w:spacing w:line="240" w:lineRule="auto"/>
              <w:jc w:val="left"/>
              <w:rPr>
                <w:rFonts w:hint="eastAsia" w:ascii="仿宋_GB2312" w:hAnsi="仿宋_GB2312" w:eastAsia="仿宋_GB2312" w:cs="仿宋_GB2312"/>
                <w:sz w:val="28"/>
                <w:szCs w:val="28"/>
                <w:highlight w:val="none"/>
                <w:lang w:val="en-US"/>
              </w:rPr>
            </w:pP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《学术委员会章程》</w:t>
            </w:r>
            <w:r>
              <w:rPr>
                <w:rFonts w:hint="eastAsia" w:ascii="仿宋_GB2312" w:hAnsi="仿宋_GB2312" w:cs="仿宋_GB2312"/>
                <w:sz w:val="28"/>
                <w:szCs w:val="28"/>
                <w:highlight w:val="none"/>
                <w:lang w:val="en-US" w:eastAsia="zh-CN"/>
              </w:rPr>
              <w:t>；</w:t>
            </w:r>
          </w:p>
          <w:p>
            <w:pPr>
              <w:pStyle w:val="10"/>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7.提供</w:t>
            </w:r>
            <w:r>
              <w:rPr>
                <w:rFonts w:hint="eastAsia" w:ascii="仿宋_GB2312" w:hAnsi="仿宋_GB2312" w:eastAsia="仿宋_GB2312" w:cs="仿宋_GB2312"/>
                <w:sz w:val="28"/>
                <w:szCs w:val="28"/>
                <w:highlight w:val="none"/>
                <w:lang w:val="en-US"/>
              </w:rPr>
              <w:t>学术委员会</w:t>
            </w: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教授委员会</w:t>
            </w:r>
            <w:r>
              <w:rPr>
                <w:rFonts w:hint="eastAsia" w:ascii="仿宋_GB2312" w:hAnsi="仿宋_GB2312" w:cs="仿宋_GB2312"/>
                <w:sz w:val="28"/>
                <w:szCs w:val="28"/>
                <w:highlight w:val="none"/>
                <w:lang w:val="en-US" w:eastAsia="zh-CN"/>
              </w:rPr>
              <w:t xml:space="preserve">相关制度文件及其相关资料。 </w:t>
            </w:r>
          </w:p>
        </w:tc>
        <w:tc>
          <w:tcPr>
            <w:tcW w:w="1586"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董忠生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08"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ind w:left="40" w:right="13"/>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Ⅲ-77师德投诉举报途径畅通，能及时掌握师德信息动态，有诉必查、有查必果、有果必复。</w:t>
            </w:r>
          </w:p>
        </w:tc>
        <w:tc>
          <w:tcPr>
            <w:tcW w:w="2400" w:type="dxa"/>
            <w:vMerge w:val="continue"/>
            <w:tcBorders>
              <w:top w:val="nil"/>
            </w:tcBorders>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谢乾</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纪委</w:t>
            </w:r>
          </w:p>
        </w:tc>
        <w:tc>
          <w:tcPr>
            <w:tcW w:w="1586"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党委教师工作部、党委宣传部、教务处、科技处</w:t>
            </w:r>
          </w:p>
        </w:tc>
        <w:tc>
          <w:tcPr>
            <w:tcW w:w="7071" w:type="dxa"/>
            <w:shd w:val="clear" w:color="auto" w:fill="auto"/>
            <w:vAlign w:val="center"/>
          </w:tcPr>
          <w:p>
            <w:pPr>
              <w:pStyle w:val="10"/>
              <w:jc w:val="left"/>
              <w:rPr>
                <w:rFonts w:hint="eastAsia" w:ascii="仿宋_GB2312" w:hAnsi="仿宋_GB2312" w:eastAsia="仿宋_GB2312" w:cs="仿宋_GB2312"/>
                <w:kern w:val="0"/>
                <w:sz w:val="28"/>
                <w:szCs w:val="28"/>
                <w:highlight w:val="none"/>
                <w:lang w:val="en-US" w:bidi="ar"/>
              </w:rPr>
            </w:pPr>
            <w:r>
              <w:rPr>
                <w:rFonts w:hint="eastAsia" w:ascii="仿宋_GB2312" w:hAnsi="仿宋_GB2312" w:cs="仿宋_GB2312"/>
                <w:kern w:val="0"/>
                <w:sz w:val="28"/>
                <w:szCs w:val="28"/>
                <w:highlight w:val="none"/>
                <w:lang w:val="en-US" w:eastAsia="zh-CN" w:bidi="ar"/>
              </w:rPr>
              <w:t>1</w:t>
            </w:r>
            <w:r>
              <w:rPr>
                <w:rFonts w:hint="eastAsia" w:ascii="仿宋_GB2312" w:hAnsi="仿宋_GB2312" w:eastAsia="仿宋_GB2312" w:cs="仿宋_GB2312"/>
                <w:kern w:val="0"/>
                <w:sz w:val="28"/>
                <w:szCs w:val="28"/>
                <w:highlight w:val="none"/>
                <w:lang w:val="en-US" w:bidi="ar"/>
              </w:rPr>
              <w:t>.</w:t>
            </w:r>
            <w:r>
              <w:rPr>
                <w:rFonts w:hint="eastAsia" w:ascii="仿宋_GB2312" w:hAnsi="仿宋_GB2312" w:cs="仿宋_GB2312"/>
                <w:kern w:val="0"/>
                <w:sz w:val="28"/>
                <w:szCs w:val="28"/>
                <w:highlight w:val="none"/>
                <w:lang w:val="en-US" w:eastAsia="zh-CN" w:bidi="ar"/>
              </w:rPr>
              <w:t>提供</w:t>
            </w:r>
            <w:r>
              <w:rPr>
                <w:rFonts w:hint="eastAsia" w:ascii="仿宋_GB2312" w:hAnsi="仿宋_GB2312" w:eastAsia="仿宋_GB2312" w:cs="仿宋_GB2312"/>
                <w:kern w:val="0"/>
                <w:sz w:val="28"/>
                <w:szCs w:val="28"/>
                <w:highlight w:val="none"/>
                <w:lang w:val="en-US" w:bidi="ar"/>
              </w:rPr>
              <w:t>在校园设立师德监督举报信箱</w:t>
            </w:r>
            <w:r>
              <w:rPr>
                <w:rFonts w:hint="eastAsia" w:ascii="仿宋_GB2312" w:hAnsi="仿宋_GB2312" w:cs="仿宋_GB2312"/>
                <w:kern w:val="0"/>
                <w:sz w:val="28"/>
                <w:szCs w:val="28"/>
                <w:highlight w:val="none"/>
                <w:lang w:val="en-US" w:eastAsia="zh-CN" w:bidi="ar"/>
              </w:rPr>
              <w:t>的相关图文资料；</w:t>
            </w:r>
          </w:p>
          <w:p>
            <w:pPr>
              <w:pStyle w:val="10"/>
              <w:jc w:val="left"/>
              <w:rPr>
                <w:rFonts w:hint="eastAsia" w:ascii="仿宋_GB2312" w:hAnsi="仿宋_GB2312" w:eastAsia="仿宋_GB2312" w:cs="仿宋_GB2312"/>
                <w:kern w:val="0"/>
                <w:sz w:val="28"/>
                <w:szCs w:val="28"/>
                <w:highlight w:val="none"/>
                <w:lang w:eastAsia="zh-CN" w:bidi="ar"/>
              </w:rPr>
            </w:pPr>
            <w:r>
              <w:rPr>
                <w:rFonts w:hint="eastAsia" w:ascii="仿宋_GB2312" w:hAnsi="仿宋_GB2312" w:cs="仿宋_GB2312"/>
                <w:kern w:val="0"/>
                <w:sz w:val="28"/>
                <w:szCs w:val="28"/>
                <w:highlight w:val="none"/>
                <w:lang w:val="en-US" w:eastAsia="zh-CN" w:bidi="ar"/>
              </w:rPr>
              <w:t>2.提供</w:t>
            </w:r>
            <w:r>
              <w:rPr>
                <w:rFonts w:hint="eastAsia" w:ascii="仿宋_GB2312" w:hAnsi="仿宋_GB2312" w:cs="仿宋_GB2312"/>
                <w:sz w:val="28"/>
                <w:szCs w:val="28"/>
                <w:highlight w:val="none"/>
                <w:lang w:val="en-US" w:eastAsia="zh-CN"/>
              </w:rPr>
              <w:t>网站</w:t>
            </w:r>
            <w:r>
              <w:rPr>
                <w:rFonts w:hint="eastAsia" w:ascii="仿宋_GB2312" w:hAnsi="仿宋_GB2312" w:eastAsia="仿宋_GB2312" w:cs="仿宋_GB2312"/>
                <w:kern w:val="0"/>
                <w:sz w:val="28"/>
                <w:szCs w:val="28"/>
                <w:highlight w:val="none"/>
                <w:lang w:val="en-US" w:bidi="ar"/>
              </w:rPr>
              <w:t>发布</w:t>
            </w:r>
            <w:r>
              <w:rPr>
                <w:rFonts w:hint="eastAsia" w:ascii="仿宋_GB2312" w:hAnsi="仿宋_GB2312" w:cs="仿宋_GB2312"/>
                <w:kern w:val="0"/>
                <w:sz w:val="28"/>
                <w:szCs w:val="28"/>
                <w:highlight w:val="none"/>
                <w:lang w:val="en-US" w:eastAsia="zh-CN" w:bidi="ar"/>
              </w:rPr>
              <w:t>的</w:t>
            </w:r>
            <w:r>
              <w:rPr>
                <w:rFonts w:hint="eastAsia" w:ascii="仿宋_GB2312" w:hAnsi="仿宋_GB2312" w:eastAsia="仿宋_GB2312" w:cs="仿宋_GB2312"/>
                <w:kern w:val="0"/>
                <w:sz w:val="28"/>
                <w:szCs w:val="28"/>
                <w:highlight w:val="none"/>
                <w:lang w:val="en-US" w:bidi="ar"/>
              </w:rPr>
              <w:t>公告或设置专栏，设立师德师风监督举报电话</w:t>
            </w:r>
            <w:r>
              <w:rPr>
                <w:rFonts w:hint="eastAsia" w:ascii="仿宋_GB2312" w:hAnsi="仿宋_GB2312" w:cs="仿宋_GB2312"/>
                <w:kern w:val="0"/>
                <w:sz w:val="28"/>
                <w:szCs w:val="28"/>
                <w:highlight w:val="none"/>
                <w:lang w:val="en-US" w:eastAsia="zh-CN" w:bidi="ar"/>
              </w:rPr>
              <w:t>；</w:t>
            </w:r>
          </w:p>
          <w:p>
            <w:pPr>
              <w:pStyle w:val="10"/>
              <w:jc w:val="left"/>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cs="仿宋_GB2312"/>
                <w:kern w:val="0"/>
                <w:sz w:val="28"/>
                <w:szCs w:val="28"/>
                <w:highlight w:val="none"/>
                <w:lang w:val="en-US" w:eastAsia="zh-CN" w:bidi="ar"/>
              </w:rPr>
              <w:t>3.提供</w:t>
            </w:r>
            <w:r>
              <w:rPr>
                <w:rFonts w:hint="eastAsia" w:ascii="仿宋_GB2312" w:hAnsi="仿宋_GB2312" w:eastAsia="仿宋_GB2312" w:cs="仿宋_GB2312"/>
                <w:sz w:val="28"/>
                <w:szCs w:val="28"/>
                <w:highlight w:val="none"/>
                <w:lang w:val="en-US"/>
              </w:rPr>
              <w:t>2019年</w:t>
            </w:r>
            <w:r>
              <w:rPr>
                <w:rFonts w:hint="eastAsia" w:ascii="仿宋_GB2312" w:hAnsi="仿宋_GB2312" w:cs="仿宋_GB2312"/>
                <w:sz w:val="28"/>
                <w:szCs w:val="28"/>
                <w:highlight w:val="none"/>
                <w:lang w:val="en-US" w:eastAsia="zh-CN"/>
              </w:rPr>
              <w:t>以来</w:t>
            </w:r>
            <w:r>
              <w:rPr>
                <w:rFonts w:hint="eastAsia" w:ascii="仿宋_GB2312" w:hAnsi="仿宋_GB2312" w:cs="仿宋_GB2312"/>
                <w:kern w:val="0"/>
                <w:sz w:val="28"/>
                <w:szCs w:val="28"/>
                <w:highlight w:val="none"/>
                <w:lang w:val="en-US" w:eastAsia="zh-CN" w:bidi="ar"/>
              </w:rPr>
              <w:t>的</w:t>
            </w:r>
            <w:r>
              <w:rPr>
                <w:rFonts w:hint="eastAsia" w:ascii="仿宋_GB2312" w:hAnsi="仿宋_GB2312" w:eastAsia="仿宋_GB2312" w:cs="仿宋_GB2312"/>
                <w:kern w:val="0"/>
                <w:sz w:val="28"/>
                <w:szCs w:val="28"/>
                <w:highlight w:val="none"/>
                <w:lang w:val="en-US" w:bidi="ar"/>
              </w:rPr>
              <w:t>师德师风问题处置情况</w:t>
            </w:r>
            <w:r>
              <w:rPr>
                <w:rFonts w:hint="eastAsia" w:ascii="仿宋_GB2312" w:hAnsi="仿宋_GB2312" w:cs="仿宋_GB2312"/>
                <w:kern w:val="0"/>
                <w:sz w:val="28"/>
                <w:szCs w:val="28"/>
                <w:highlight w:val="none"/>
                <w:lang w:val="en-US" w:eastAsia="zh-CN" w:bidi="ar"/>
              </w:rPr>
              <w:t>；</w:t>
            </w:r>
          </w:p>
          <w:p>
            <w:pPr>
              <w:pStyle w:val="10"/>
              <w:jc w:val="left"/>
              <w:rPr>
                <w:rFonts w:hint="default" w:ascii="仿宋_GB2312" w:hAnsi="仿宋_GB2312" w:cs="仿宋_GB2312"/>
                <w:kern w:val="0"/>
                <w:sz w:val="28"/>
                <w:szCs w:val="28"/>
                <w:highlight w:val="none"/>
                <w:lang w:val="en-US" w:eastAsia="zh-CN" w:bidi="ar"/>
              </w:rPr>
            </w:pPr>
            <w:r>
              <w:rPr>
                <w:rFonts w:hint="eastAsia" w:ascii="仿宋_GB2312" w:hAnsi="仿宋_GB2312" w:cs="仿宋_GB2312"/>
                <w:kern w:val="0"/>
                <w:sz w:val="28"/>
                <w:szCs w:val="28"/>
                <w:highlight w:val="none"/>
                <w:lang w:val="en-US" w:eastAsia="zh-CN" w:bidi="ar"/>
              </w:rPr>
              <w:t>4.提供2019年以来师德投诉</w:t>
            </w:r>
            <w:r>
              <w:rPr>
                <w:rFonts w:hint="eastAsia" w:ascii="仿宋_GB2312" w:hAnsi="仿宋_GB2312" w:eastAsia="仿宋_GB2312" w:cs="仿宋_GB2312"/>
                <w:sz w:val="28"/>
                <w:szCs w:val="28"/>
                <w:highlight w:val="none"/>
              </w:rPr>
              <w:t>及解决相关支撑材料。</w:t>
            </w:r>
          </w:p>
        </w:tc>
        <w:tc>
          <w:tcPr>
            <w:tcW w:w="1586" w:type="dxa"/>
            <w:shd w:val="clear" w:color="auto" w:fill="auto"/>
            <w:vAlign w:val="center"/>
          </w:tcPr>
          <w:p>
            <w:pPr>
              <w:pStyle w:val="10"/>
              <w:jc w:val="center"/>
              <w:rPr>
                <w:rFonts w:hint="eastAsia" w:ascii="仿宋_GB2312" w:hAnsi="仿宋_GB2312" w:eastAsia="仿宋_GB2312" w:cs="仿宋_GB2312"/>
                <w:sz w:val="28"/>
                <w:szCs w:val="28"/>
                <w:highlight w:val="none"/>
                <w:lang w:val="en-US"/>
              </w:rPr>
            </w:pPr>
          </w:p>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5月</w:t>
            </w:r>
          </w:p>
          <w:p>
            <w:pPr>
              <w:pStyle w:val="10"/>
              <w:jc w:val="center"/>
              <w:rPr>
                <w:rFonts w:hint="eastAsia" w:ascii="仿宋_GB2312" w:hAnsi="仿宋_GB2312" w:eastAsia="仿宋_GB2312" w:cs="仿宋_GB2312"/>
                <w:sz w:val="28"/>
                <w:szCs w:val="28"/>
                <w:highlight w:val="none"/>
                <w:lang w:val="en-US"/>
              </w:rPr>
            </w:pPr>
          </w:p>
          <w:p>
            <w:pPr>
              <w:pStyle w:val="10"/>
              <w:jc w:val="center"/>
              <w:rPr>
                <w:rFonts w:hint="eastAsia" w:ascii="仿宋_GB2312" w:hAnsi="仿宋_GB2312" w:eastAsia="仿宋_GB2312" w:cs="仿宋_GB2312"/>
                <w:sz w:val="28"/>
                <w:szCs w:val="28"/>
                <w:highlight w:val="none"/>
                <w:lang w:val="en-US"/>
              </w:rPr>
            </w:pPr>
          </w:p>
          <w:p>
            <w:pPr>
              <w:pStyle w:val="10"/>
              <w:jc w:val="center"/>
              <w:rPr>
                <w:rFonts w:hint="eastAsia" w:ascii="仿宋_GB2312" w:hAnsi="仿宋_GB2312" w:eastAsia="仿宋_GB2312" w:cs="仿宋_GB2312"/>
                <w:kern w:val="2"/>
                <w:sz w:val="28"/>
                <w:szCs w:val="28"/>
                <w:highlight w:val="none"/>
                <w:lang w:val="en-US" w:eastAsia="zh-CN" w:bidi="zh-CN"/>
              </w:rPr>
            </w:pPr>
            <w:r>
              <w:rPr>
                <w:rFonts w:hint="eastAsia" w:ascii="仿宋_GB2312" w:hAnsi="仿宋_GB2312" w:eastAsia="仿宋_GB2312" w:cs="仿宋_GB2312"/>
                <w:sz w:val="28"/>
                <w:szCs w:val="28"/>
                <w:highlight w:val="none"/>
                <w:lang w:val="en-US"/>
              </w:rPr>
              <w:t>6月</w:t>
            </w:r>
          </w:p>
        </w:tc>
        <w:tc>
          <w:tcPr>
            <w:tcW w:w="1329" w:type="dxa"/>
            <w:shd w:val="clear" w:color="auto" w:fill="auto"/>
            <w:vAlign w:val="center"/>
          </w:tcPr>
          <w:p>
            <w:pPr>
              <w:pStyle w:val="10"/>
              <w:jc w:val="center"/>
              <w:rPr>
                <w:rFonts w:hint="eastAsia" w:ascii="仿宋_GB2312" w:hAnsi="仿宋_GB2312" w:eastAsia="仿宋_GB2312" w:cs="仿宋_GB2312"/>
                <w:kern w:val="2"/>
                <w:sz w:val="28"/>
                <w:szCs w:val="28"/>
                <w:highlight w:val="none"/>
                <w:lang w:val="en-US" w:eastAsia="zh-CN" w:bidi="zh-CN"/>
              </w:rPr>
            </w:pPr>
            <w:r>
              <w:rPr>
                <w:rFonts w:hint="eastAsia" w:ascii="仿宋_GB2312" w:hAnsi="仿宋_GB2312" w:eastAsia="仿宋_GB2312" w:cs="仿宋_GB2312"/>
                <w:sz w:val="28"/>
                <w:szCs w:val="28"/>
                <w:highlight w:val="none"/>
                <w:lang w:val="en-US"/>
              </w:rPr>
              <w:t>邓清卫</w:t>
            </w:r>
          </w:p>
        </w:tc>
      </w:tr>
    </w:tbl>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sectPr>
          <w:pgSz w:w="23811" w:h="16838" w:orient="landscape"/>
          <w:pgMar w:top="1276" w:right="1440" w:bottom="1274" w:left="1440" w:header="851" w:footer="1304" w:gutter="0"/>
          <w:cols w:space="720" w:num="1"/>
          <w:docGrid w:linePitch="573" w:charSpace="-1024"/>
        </w:sectPr>
      </w:pPr>
    </w:p>
    <w:tbl>
      <w:tblPr>
        <w:tblStyle w:val="7"/>
        <w:tblW w:w="20786"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49"/>
        <w:gridCol w:w="2267"/>
        <w:gridCol w:w="2382"/>
        <w:gridCol w:w="1641"/>
        <w:gridCol w:w="1571"/>
        <w:gridCol w:w="1553"/>
        <w:gridCol w:w="1711"/>
        <w:gridCol w:w="1959"/>
        <w:gridCol w:w="1836"/>
        <w:gridCol w:w="1588"/>
        <w:gridCol w:w="1588"/>
        <w:gridCol w:w="1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3" w:hRule="atLeast"/>
        </w:trPr>
        <w:tc>
          <w:tcPr>
            <w:tcW w:w="20786" w:type="dxa"/>
            <w:gridSpan w:val="12"/>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创建项目：Ⅰ-4校园文化建设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1" w:hRule="atLeast"/>
        </w:trPr>
        <w:tc>
          <w:tcPr>
            <w:tcW w:w="134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创建指标</w:t>
            </w:r>
          </w:p>
        </w:tc>
        <w:tc>
          <w:tcPr>
            <w:tcW w:w="2267"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创建内容</w:t>
            </w:r>
          </w:p>
        </w:tc>
        <w:tc>
          <w:tcPr>
            <w:tcW w:w="2382"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创建要求</w:t>
            </w:r>
          </w:p>
        </w:tc>
        <w:tc>
          <w:tcPr>
            <w:tcW w:w="1641"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牵头领导</w:t>
            </w:r>
          </w:p>
        </w:tc>
        <w:tc>
          <w:tcPr>
            <w:tcW w:w="1571"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牵头单位</w:t>
            </w:r>
          </w:p>
        </w:tc>
        <w:tc>
          <w:tcPr>
            <w:tcW w:w="1553"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配合部门</w:t>
            </w:r>
          </w:p>
        </w:tc>
        <w:tc>
          <w:tcPr>
            <w:tcW w:w="7094" w:type="dxa"/>
            <w:gridSpan w:val="4"/>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588"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341"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3" w:hRule="atLeast"/>
        </w:trPr>
        <w:tc>
          <w:tcPr>
            <w:tcW w:w="1349" w:type="dxa"/>
            <w:vMerge w:val="restart"/>
            <w:vAlign w:val="center"/>
          </w:tcPr>
          <w:p>
            <w:pPr>
              <w:pStyle w:val="10"/>
              <w:spacing w:before="1"/>
              <w:ind w:right="3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Ⅱ-22校园文化品牌</w:t>
            </w:r>
          </w:p>
        </w:tc>
        <w:tc>
          <w:tcPr>
            <w:tcW w:w="2267" w:type="dxa"/>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bidi="zh-CN"/>
              </w:rPr>
              <w:t>Ⅲ-78加强校园文化建设，制定校园文化的总体规划，形成自己校园文化品牌，有校园文化建设年度工作实施计划和重要项目；</w:t>
            </w:r>
          </w:p>
        </w:tc>
        <w:tc>
          <w:tcPr>
            <w:tcW w:w="2382" w:type="dxa"/>
            <w:vAlign w:val="center"/>
          </w:tcPr>
          <w:p>
            <w:pPr>
              <w:pStyle w:val="10"/>
              <w:spacing w:before="121"/>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提供校园文化总体规划、年度工作实施计划。</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7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1553"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党政办公室</w:t>
            </w:r>
          </w:p>
        </w:tc>
        <w:tc>
          <w:tcPr>
            <w:tcW w:w="7094" w:type="dxa"/>
            <w:gridSpan w:val="4"/>
            <w:vAlign w:val="center"/>
          </w:tcPr>
          <w:p>
            <w:pPr>
              <w:pStyle w:val="10"/>
              <w:numPr>
                <w:ilvl w:val="0"/>
                <w:numId w:val="25"/>
              </w:numPr>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提供十三五规划</w:t>
            </w:r>
            <w:r>
              <w:rPr>
                <w:rFonts w:hint="eastAsia" w:ascii="仿宋_GB2312" w:hAnsi="仿宋_GB2312" w:cs="仿宋_GB2312"/>
                <w:sz w:val="28"/>
                <w:szCs w:val="28"/>
                <w:lang w:val="en-US" w:eastAsia="zh-CN"/>
              </w:rPr>
              <w:t>和十四五规划</w:t>
            </w:r>
            <w:r>
              <w:rPr>
                <w:rFonts w:hint="eastAsia" w:ascii="仿宋_GB2312" w:hAnsi="仿宋_GB2312" w:eastAsia="仿宋_GB2312" w:cs="仿宋_GB2312"/>
                <w:sz w:val="28"/>
                <w:szCs w:val="28"/>
              </w:rPr>
              <w:t>中校园文化建设相关资料</w:t>
            </w:r>
            <w:r>
              <w:rPr>
                <w:rFonts w:hint="eastAsia" w:ascii="仿宋_GB2312" w:hAnsi="仿宋_GB2312" w:cs="仿宋_GB2312"/>
                <w:sz w:val="28"/>
                <w:szCs w:val="28"/>
                <w:lang w:eastAsia="zh-CN"/>
              </w:rPr>
              <w:t>；</w:t>
            </w:r>
          </w:p>
          <w:p>
            <w:pPr>
              <w:pStyle w:val="10"/>
              <w:numPr>
                <w:ilvl w:val="0"/>
                <w:numId w:val="25"/>
              </w:numPr>
              <w:jc w:val="left"/>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提供2019年以来</w:t>
            </w:r>
            <w:r>
              <w:rPr>
                <w:rFonts w:hint="eastAsia" w:ascii="仿宋_GB2312" w:hAnsi="仿宋_GB2312" w:eastAsia="仿宋_GB2312" w:cs="仿宋_GB2312"/>
                <w:sz w:val="28"/>
                <w:szCs w:val="28"/>
              </w:rPr>
              <w:t>校园文化的总体规划、</w:t>
            </w:r>
            <w:r>
              <w:rPr>
                <w:rFonts w:hint="eastAsia" w:ascii="仿宋_GB2312" w:hAnsi="仿宋_GB2312" w:eastAsia="仿宋_GB2312" w:cs="仿宋_GB2312"/>
                <w:sz w:val="28"/>
                <w:szCs w:val="28"/>
                <w:lang w:val="en-US"/>
              </w:rPr>
              <w:t>年度工作计划</w:t>
            </w:r>
            <w:r>
              <w:rPr>
                <w:rFonts w:hint="eastAsia" w:ascii="仿宋_GB2312" w:hAnsi="仿宋_GB2312" w:cs="仿宋_GB2312"/>
                <w:sz w:val="28"/>
                <w:szCs w:val="28"/>
                <w:lang w:val="en-US" w:eastAsia="zh-CN"/>
              </w:rPr>
              <w:t>；</w:t>
            </w:r>
          </w:p>
          <w:p>
            <w:pPr>
              <w:pStyle w:val="10"/>
              <w:numPr>
                <w:ilvl w:val="0"/>
                <w:numId w:val="25"/>
              </w:numPr>
              <w:jc w:val="left"/>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提供2019年以来</w:t>
            </w:r>
            <w:r>
              <w:rPr>
                <w:rFonts w:hint="eastAsia" w:ascii="仿宋_GB2312" w:hAnsi="仿宋_GB2312" w:eastAsia="仿宋_GB2312" w:cs="仿宋_GB2312"/>
                <w:sz w:val="28"/>
                <w:szCs w:val="28"/>
                <w:lang w:val="en-US"/>
              </w:rPr>
              <w:t>校园文化项目完成情况和实景图片</w:t>
            </w:r>
            <w:r>
              <w:rPr>
                <w:rFonts w:hint="eastAsia" w:ascii="仿宋_GB2312" w:hAnsi="仿宋_GB2312" w:cs="仿宋_GB2312"/>
                <w:sz w:val="28"/>
                <w:szCs w:val="28"/>
                <w:lang w:val="en-US" w:eastAsia="zh-CN"/>
              </w:rPr>
              <w:t>。</w:t>
            </w:r>
          </w:p>
        </w:tc>
        <w:tc>
          <w:tcPr>
            <w:tcW w:w="1588"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8月</w:t>
            </w:r>
          </w:p>
        </w:tc>
        <w:tc>
          <w:tcPr>
            <w:tcW w:w="1341"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23" w:hRule="atLeast"/>
        </w:trPr>
        <w:tc>
          <w:tcPr>
            <w:tcW w:w="1349" w:type="dxa"/>
            <w:vMerge w:val="continue"/>
            <w:tcBorders>
              <w:top w:val="nil"/>
            </w:tcBorders>
            <w:vAlign w:val="center"/>
          </w:tcPr>
          <w:p>
            <w:pPr>
              <w:rPr>
                <w:rFonts w:hint="eastAsia" w:ascii="仿宋_GB2312" w:hAnsi="仿宋_GB2312" w:eastAsia="仿宋_GB2312" w:cs="仿宋_GB2312"/>
                <w:sz w:val="28"/>
                <w:szCs w:val="28"/>
              </w:rPr>
            </w:pPr>
          </w:p>
        </w:tc>
        <w:tc>
          <w:tcPr>
            <w:tcW w:w="2267" w:type="dxa"/>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bidi="zh-CN"/>
              </w:rPr>
              <w:t>Ⅲ-79有特色鲜明的校风、教风、学风、校训、学校精神、校史、校歌、校徽等校园文化符号，并能以此激励学生爱学校、爱学习，共建文明校园；</w:t>
            </w:r>
          </w:p>
        </w:tc>
        <w:tc>
          <w:tcPr>
            <w:tcW w:w="2382" w:type="dxa"/>
            <w:vAlign w:val="center"/>
          </w:tcPr>
          <w:p>
            <w:pPr>
              <w:pStyle w:val="10"/>
              <w:ind w:left="38" w:right="7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提供学校校风、教风、学风、校训、学校精神、校史、校歌、校徽等校园文化符号相关资料。</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7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1553"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党政办公室</w:t>
            </w:r>
          </w:p>
        </w:tc>
        <w:tc>
          <w:tcPr>
            <w:tcW w:w="7094" w:type="dxa"/>
            <w:gridSpan w:val="4"/>
            <w:vAlign w:val="center"/>
          </w:tcPr>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提供</w:t>
            </w:r>
            <w:r>
              <w:rPr>
                <w:rFonts w:hint="eastAsia" w:ascii="仿宋_GB2312" w:hAnsi="仿宋_GB2312" w:cs="仿宋_GB2312"/>
                <w:sz w:val="28"/>
                <w:szCs w:val="28"/>
                <w:highlight w:val="none"/>
                <w:lang w:val="en-US" w:eastAsia="zh-CN"/>
              </w:rPr>
              <w:t>2019年以来</w:t>
            </w:r>
            <w:r>
              <w:rPr>
                <w:rFonts w:hint="eastAsia" w:ascii="仿宋_GB2312" w:hAnsi="仿宋_GB2312" w:eastAsia="仿宋_GB2312" w:cs="仿宋_GB2312"/>
                <w:sz w:val="28"/>
                <w:szCs w:val="28"/>
                <w:highlight w:val="none"/>
                <w:lang w:val="en-US"/>
              </w:rPr>
              <w:t>各类阵地展示校风、教风、学风、校训、学校精神的实景图片及资料</w:t>
            </w:r>
            <w:r>
              <w:rPr>
                <w:rFonts w:hint="eastAsia" w:ascii="仿宋_GB2312" w:hAnsi="仿宋_GB2312" w:cs="仿宋_GB2312"/>
                <w:sz w:val="28"/>
                <w:szCs w:val="28"/>
                <w:highlight w:val="none"/>
                <w:lang w:val="en-US" w:eastAsia="zh-CN"/>
              </w:rPr>
              <w:t>。</w:t>
            </w:r>
          </w:p>
        </w:tc>
        <w:tc>
          <w:tcPr>
            <w:tcW w:w="1588" w:type="dxa"/>
            <w:vAlign w:val="center"/>
          </w:tcPr>
          <w:p>
            <w:pPr>
              <w:pStyle w:val="1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41"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8" w:hRule="atLeast"/>
        </w:trPr>
        <w:tc>
          <w:tcPr>
            <w:tcW w:w="1349" w:type="dxa"/>
            <w:vMerge w:val="continue"/>
            <w:tcBorders>
              <w:top w:val="nil"/>
            </w:tcBorders>
            <w:vAlign w:val="center"/>
          </w:tcPr>
          <w:p>
            <w:pPr>
              <w:rPr>
                <w:rFonts w:hint="eastAsia" w:ascii="仿宋_GB2312" w:hAnsi="仿宋_GB2312" w:eastAsia="仿宋_GB2312" w:cs="仿宋_GB2312"/>
                <w:sz w:val="28"/>
                <w:szCs w:val="28"/>
              </w:rPr>
            </w:pPr>
          </w:p>
        </w:tc>
        <w:tc>
          <w:tcPr>
            <w:tcW w:w="2267" w:type="dxa"/>
            <w:vAlign w:val="center"/>
          </w:tcPr>
          <w:p>
            <w:pPr>
              <w:pStyle w:val="10"/>
              <w:ind w:left="40" w:right="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Ⅲ-80充分发挥校史育人功能，有展示学校形象的宣传片，有反映学校历史、文化、人物的书籍或电子出版物。</w:t>
            </w:r>
          </w:p>
        </w:tc>
        <w:tc>
          <w:tcPr>
            <w:tcW w:w="2382" w:type="dxa"/>
            <w:vAlign w:val="center"/>
          </w:tcPr>
          <w:p>
            <w:pPr>
              <w:pStyle w:val="10"/>
              <w:ind w:left="38" w:right="7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提供学校形象宣传片，提供反映学校历史、文化、人物的书籍或电子出版物封面及目录。</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7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1553"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党政办公室、信息化办公室、学报编辑部</w:t>
            </w:r>
          </w:p>
        </w:tc>
        <w:tc>
          <w:tcPr>
            <w:tcW w:w="7094" w:type="dxa"/>
            <w:gridSpan w:val="4"/>
            <w:vAlign w:val="center"/>
          </w:tcPr>
          <w:p>
            <w:pPr>
              <w:pStyle w:val="10"/>
              <w:numPr>
                <w:ilvl w:val="0"/>
                <w:numId w:val="26"/>
              </w:numPr>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提供2019年以来学校宣传片</w:t>
            </w:r>
            <w:r>
              <w:rPr>
                <w:rFonts w:hint="eastAsia" w:ascii="仿宋_GB2312" w:hAnsi="仿宋_GB2312" w:cs="仿宋_GB2312"/>
                <w:sz w:val="28"/>
                <w:szCs w:val="28"/>
                <w:highlight w:val="none"/>
                <w:lang w:val="en-US" w:eastAsia="zh-CN"/>
              </w:rPr>
              <w:t>；</w:t>
            </w:r>
          </w:p>
          <w:p>
            <w:pPr>
              <w:pStyle w:val="10"/>
              <w:numPr>
                <w:ilvl w:val="0"/>
                <w:numId w:val="26"/>
              </w:numPr>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提供70周年校庆宣传片</w:t>
            </w:r>
            <w:r>
              <w:rPr>
                <w:rFonts w:hint="eastAsia" w:ascii="仿宋_GB2312" w:hAnsi="仿宋_GB2312" w:cs="仿宋_GB2312"/>
                <w:sz w:val="28"/>
                <w:szCs w:val="28"/>
                <w:highlight w:val="none"/>
                <w:lang w:val="en-US" w:eastAsia="zh-CN"/>
              </w:rPr>
              <w:t>；</w:t>
            </w:r>
          </w:p>
          <w:p>
            <w:pPr>
              <w:pStyle w:val="10"/>
              <w:numPr>
                <w:ilvl w:val="0"/>
                <w:numId w:val="26"/>
              </w:numPr>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提供文明创建专题宣传片</w:t>
            </w:r>
            <w:r>
              <w:rPr>
                <w:rFonts w:hint="eastAsia" w:ascii="仿宋_GB2312" w:hAnsi="仿宋_GB2312" w:cs="仿宋_GB2312"/>
                <w:sz w:val="28"/>
                <w:szCs w:val="28"/>
                <w:highlight w:val="none"/>
                <w:lang w:val="en-US" w:eastAsia="zh-CN"/>
              </w:rPr>
              <w:t>；</w:t>
            </w:r>
          </w:p>
          <w:p>
            <w:pPr>
              <w:pStyle w:val="10"/>
              <w:numPr>
                <w:ilvl w:val="0"/>
                <w:numId w:val="26"/>
              </w:numPr>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提供2019年以来学校宣传画册、媒体铁院、校报合订本</w:t>
            </w:r>
            <w:r>
              <w:rPr>
                <w:rFonts w:hint="eastAsia" w:ascii="仿宋_GB2312" w:hAnsi="仿宋_GB2312" w:cs="仿宋_GB2312"/>
                <w:sz w:val="28"/>
                <w:szCs w:val="28"/>
                <w:highlight w:val="none"/>
                <w:lang w:val="en-US" w:eastAsia="zh-CN"/>
              </w:rPr>
              <w:t>；</w:t>
            </w:r>
          </w:p>
          <w:p>
            <w:pPr>
              <w:pStyle w:val="10"/>
              <w:numPr>
                <w:ilvl w:val="0"/>
                <w:numId w:val="26"/>
              </w:numPr>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提供2019年以来大事记</w:t>
            </w:r>
            <w:r>
              <w:rPr>
                <w:rFonts w:hint="eastAsia" w:ascii="仿宋_GB2312" w:hAnsi="仿宋_GB2312" w:cs="仿宋_GB2312"/>
                <w:sz w:val="28"/>
                <w:szCs w:val="28"/>
                <w:highlight w:val="none"/>
                <w:lang w:val="en-US" w:eastAsia="zh-CN"/>
              </w:rPr>
              <w:t>及活动影像截图；</w:t>
            </w:r>
          </w:p>
          <w:p>
            <w:pPr>
              <w:pStyle w:val="10"/>
              <w:numPr>
                <w:ilvl w:val="0"/>
                <w:numId w:val="26"/>
              </w:numPr>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提供2019年以来学报</w:t>
            </w:r>
            <w:r>
              <w:rPr>
                <w:rFonts w:hint="eastAsia" w:ascii="仿宋_GB2312" w:hAnsi="仿宋_GB2312" w:cs="仿宋_GB2312"/>
                <w:sz w:val="28"/>
                <w:szCs w:val="28"/>
                <w:highlight w:val="none"/>
                <w:lang w:val="en-US" w:eastAsia="zh-CN"/>
              </w:rPr>
              <w:t>；</w:t>
            </w:r>
          </w:p>
          <w:p>
            <w:pPr>
              <w:pStyle w:val="10"/>
              <w:numPr>
                <w:ilvl w:val="0"/>
                <w:numId w:val="26"/>
              </w:numPr>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提供校史馆有关图文资料</w:t>
            </w:r>
            <w:r>
              <w:rPr>
                <w:rFonts w:hint="eastAsia" w:ascii="仿宋_GB2312" w:hAnsi="仿宋_GB2312" w:cs="仿宋_GB2312"/>
                <w:sz w:val="28"/>
                <w:szCs w:val="28"/>
                <w:highlight w:val="none"/>
                <w:lang w:val="en-US" w:eastAsia="zh-CN"/>
              </w:rPr>
              <w:t>。</w:t>
            </w:r>
          </w:p>
        </w:tc>
        <w:tc>
          <w:tcPr>
            <w:tcW w:w="1588" w:type="dxa"/>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8月</w:t>
            </w:r>
          </w:p>
        </w:tc>
        <w:tc>
          <w:tcPr>
            <w:tcW w:w="1341" w:type="dxa"/>
            <w:vAlign w:val="center"/>
          </w:tcPr>
          <w:p>
            <w:pPr>
              <w:pStyle w:val="1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5" w:hRule="atLeast"/>
        </w:trPr>
        <w:tc>
          <w:tcPr>
            <w:tcW w:w="1349" w:type="dxa"/>
            <w:vMerge w:val="restart"/>
            <w:vAlign w:val="center"/>
          </w:tcPr>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Ⅱ-23校园文体活动</w:t>
            </w: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spacing w:before="11"/>
              <w:rPr>
                <w:rFonts w:hint="eastAsia" w:ascii="仿宋_GB2312" w:hAnsi="仿宋_GB2312" w:eastAsia="仿宋_GB2312" w:cs="仿宋_GB2312"/>
                <w:sz w:val="28"/>
                <w:szCs w:val="28"/>
              </w:rPr>
            </w:pPr>
          </w:p>
          <w:p>
            <w:pPr>
              <w:pStyle w:val="10"/>
              <w:ind w:left="472" w:right="33" w:hanging="405"/>
              <w:rPr>
                <w:rFonts w:hint="eastAsia" w:ascii="仿宋_GB2312" w:hAnsi="仿宋_GB2312" w:eastAsia="仿宋_GB2312" w:cs="仿宋_GB2312"/>
                <w:sz w:val="28"/>
                <w:szCs w:val="28"/>
              </w:rPr>
            </w:pPr>
          </w:p>
        </w:tc>
        <w:tc>
          <w:tcPr>
            <w:tcW w:w="2267" w:type="dxa"/>
            <w:vAlign w:val="center"/>
          </w:tcPr>
          <w:p>
            <w:pPr>
              <w:pStyle w:val="10"/>
              <w:ind w:left="40" w:right="13"/>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Ⅲ-81认真落实中宣部等部门《关于广泛开展校园文化活动的工作方案》，注重发挥共青团、学校社团、影视教育的作用，调动学生参与的积极性，开展形式多样、健康向上、格调高雅的校园文化活动；</w:t>
            </w:r>
          </w:p>
        </w:tc>
        <w:tc>
          <w:tcPr>
            <w:tcW w:w="2382" w:type="dxa"/>
            <w:vAlign w:val="center"/>
          </w:tcPr>
          <w:p>
            <w:pPr>
              <w:pStyle w:val="10"/>
              <w:ind w:left="3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提供学校开展各类校园文化活动的</w:t>
            </w:r>
            <w:r>
              <w:rPr>
                <w:rFonts w:hint="eastAsia" w:ascii="仿宋_GB2312" w:hAnsi="仿宋_GB2312" w:eastAsia="仿宋_GB2312" w:cs="仿宋_GB2312"/>
                <w:sz w:val="28"/>
                <w:szCs w:val="28"/>
                <w:lang w:val="en-US"/>
              </w:rPr>
              <w:t>的活动</w:t>
            </w:r>
            <w:r>
              <w:rPr>
                <w:rFonts w:hint="eastAsia" w:ascii="仿宋_GB2312" w:hAnsi="仿宋_GB2312" w:eastAsia="仿宋_GB2312" w:cs="仿宋_GB2312"/>
                <w:sz w:val="28"/>
                <w:szCs w:val="28"/>
              </w:rPr>
              <w:t>及图片（至少6项不同</w:t>
            </w:r>
            <w:r>
              <w:rPr>
                <w:rFonts w:hint="eastAsia" w:ascii="仿宋_GB2312" w:hAnsi="仿宋_GB2312" w:eastAsia="仿宋_GB2312" w:cs="仿宋_GB2312"/>
                <w:sz w:val="28"/>
                <w:szCs w:val="28"/>
                <w:lang w:val="en-US"/>
              </w:rPr>
              <w:t>的</w:t>
            </w:r>
            <w:r>
              <w:rPr>
                <w:rFonts w:hint="eastAsia" w:ascii="仿宋_GB2312" w:hAnsi="仿宋_GB2312" w:eastAsia="仿宋_GB2312" w:cs="仿宋_GB2312"/>
                <w:sz w:val="28"/>
                <w:szCs w:val="28"/>
              </w:rPr>
              <w:t>活动）。</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7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团委</w:t>
            </w:r>
          </w:p>
        </w:tc>
        <w:tc>
          <w:tcPr>
            <w:tcW w:w="1553"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党委</w:t>
            </w:r>
            <w:r>
              <w:rPr>
                <w:rFonts w:hint="eastAsia" w:ascii="仿宋_GB2312" w:hAnsi="仿宋_GB2312" w:eastAsia="仿宋_GB2312" w:cs="仿宋_GB2312"/>
                <w:sz w:val="28"/>
                <w:szCs w:val="28"/>
                <w:lang w:val="en-US"/>
              </w:rPr>
              <w:t>宣传部</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各学院、</w:t>
            </w:r>
            <w:r>
              <w:rPr>
                <w:rFonts w:hint="eastAsia" w:ascii="仿宋_GB2312" w:hAnsi="仿宋_GB2312" w:cs="仿宋_GB2312"/>
                <w:sz w:val="28"/>
                <w:szCs w:val="28"/>
                <w:lang w:val="en-US" w:eastAsia="zh-CN"/>
              </w:rPr>
              <w:t>各书院、</w:t>
            </w:r>
            <w:r>
              <w:rPr>
                <w:rFonts w:hint="eastAsia" w:ascii="仿宋_GB2312" w:hAnsi="仿宋_GB2312" w:eastAsia="仿宋_GB2312" w:cs="仿宋_GB2312"/>
                <w:sz w:val="28"/>
                <w:szCs w:val="28"/>
                <w:lang w:val="en-US"/>
              </w:rPr>
              <w:t>各党总支（ 直属党支部）</w:t>
            </w:r>
          </w:p>
        </w:tc>
        <w:tc>
          <w:tcPr>
            <w:tcW w:w="7094" w:type="dxa"/>
            <w:gridSpan w:val="4"/>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1.</w:t>
            </w:r>
            <w:r>
              <w:rPr>
                <w:rFonts w:hint="eastAsia" w:ascii="仿宋_GB2312" w:hAnsi="仿宋_GB2312" w:cs="仿宋_GB2312"/>
                <w:kern w:val="0"/>
                <w:sz w:val="28"/>
                <w:szCs w:val="28"/>
                <w:highlight w:val="none"/>
                <w:lang w:val="en-US" w:eastAsia="zh-CN" w:bidi="ar-SA"/>
              </w:rPr>
              <w:t>提供</w:t>
            </w:r>
            <w:r>
              <w:rPr>
                <w:rFonts w:hint="eastAsia" w:ascii="仿宋_GB2312" w:hAnsi="仿宋_GB2312" w:eastAsia="仿宋_GB2312" w:cs="仿宋_GB2312"/>
                <w:kern w:val="0"/>
                <w:sz w:val="28"/>
                <w:szCs w:val="28"/>
                <w:highlight w:val="none"/>
                <w:lang w:val="en-US" w:eastAsia="zh-CN" w:bidi="ar-SA"/>
              </w:rPr>
              <w:t>《郑州铁路职业技术学院校园文化建设方案》</w:t>
            </w:r>
            <w:r>
              <w:rPr>
                <w:rFonts w:hint="eastAsia" w:ascii="仿宋_GB2312" w:hAnsi="仿宋_GB2312" w:cs="仿宋_GB2312"/>
                <w:kern w:val="0"/>
                <w:sz w:val="28"/>
                <w:szCs w:val="28"/>
                <w:highlight w:val="none"/>
                <w:lang w:val="en-US" w:eastAsia="zh-CN" w:bidi="ar-SA"/>
              </w:rPr>
              <w:t>；</w:t>
            </w:r>
          </w:p>
          <w:p>
            <w:pPr>
              <w:pStyle w:val="2"/>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cs="仿宋_GB2312"/>
                <w:kern w:val="0"/>
                <w:sz w:val="28"/>
                <w:szCs w:val="28"/>
                <w:highlight w:val="none"/>
                <w:lang w:val="en-US" w:eastAsia="zh-CN" w:bidi="ar-SA"/>
              </w:rPr>
              <w:t>2.提供</w:t>
            </w:r>
            <w:r>
              <w:rPr>
                <w:rFonts w:hint="eastAsia" w:ascii="仿宋_GB2312" w:hAnsi="仿宋_GB2312" w:eastAsia="仿宋_GB2312" w:cs="仿宋_GB2312"/>
                <w:kern w:val="0"/>
                <w:sz w:val="28"/>
                <w:szCs w:val="28"/>
                <w:highlight w:val="none"/>
                <w:lang w:val="en-US" w:eastAsia="zh-CN" w:bidi="ar-SA"/>
              </w:rPr>
              <w:t>2019年以来开展各类校园文化活动的计划、总结及</w:t>
            </w:r>
            <w:r>
              <w:rPr>
                <w:rFonts w:hint="eastAsia" w:ascii="仿宋_GB2312" w:hAnsi="仿宋_GB2312" w:cs="仿宋_GB2312"/>
                <w:kern w:val="0"/>
                <w:sz w:val="28"/>
                <w:szCs w:val="28"/>
                <w:highlight w:val="none"/>
                <w:lang w:val="en-US" w:eastAsia="zh-CN" w:bidi="ar-SA"/>
              </w:rPr>
              <w:t>图文资料；</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cs="仿宋_GB2312"/>
                <w:kern w:val="0"/>
                <w:sz w:val="28"/>
                <w:szCs w:val="28"/>
                <w:highlight w:val="none"/>
                <w:lang w:val="en-US" w:eastAsia="zh-CN" w:bidi="ar-SA"/>
              </w:rPr>
              <w:t>3</w:t>
            </w:r>
            <w:r>
              <w:rPr>
                <w:rFonts w:hint="eastAsia" w:ascii="仿宋_GB2312" w:hAnsi="仿宋_GB2312" w:eastAsia="仿宋_GB2312" w:cs="仿宋_GB2312"/>
                <w:kern w:val="0"/>
                <w:sz w:val="28"/>
                <w:szCs w:val="28"/>
                <w:highlight w:val="none"/>
                <w:lang w:val="en-US" w:eastAsia="zh-CN" w:bidi="ar-SA"/>
              </w:rPr>
              <w:t>.</w:t>
            </w:r>
            <w:r>
              <w:rPr>
                <w:rFonts w:hint="eastAsia" w:ascii="仿宋_GB2312" w:hAnsi="仿宋_GB2312" w:cs="仿宋_GB2312"/>
                <w:kern w:val="0"/>
                <w:sz w:val="28"/>
                <w:szCs w:val="28"/>
                <w:highlight w:val="none"/>
                <w:lang w:val="en-US" w:eastAsia="zh-CN" w:bidi="ar-SA"/>
              </w:rPr>
              <w:t>提供</w:t>
            </w:r>
            <w:r>
              <w:rPr>
                <w:rFonts w:hint="eastAsia" w:ascii="仿宋_GB2312" w:hAnsi="仿宋_GB2312" w:eastAsia="仿宋_GB2312" w:cs="仿宋_GB2312"/>
                <w:kern w:val="0"/>
                <w:sz w:val="28"/>
                <w:szCs w:val="28"/>
                <w:highlight w:val="none"/>
                <w:lang w:val="en-US" w:eastAsia="zh-CN" w:bidi="ar-SA"/>
              </w:rPr>
              <w:t>2019年以来共青团开展校园文化活动的分年度统计表</w:t>
            </w:r>
            <w:r>
              <w:rPr>
                <w:rFonts w:hint="eastAsia" w:ascii="仿宋_GB2312" w:hAnsi="仿宋_GB2312" w:cs="仿宋_GB2312"/>
                <w:kern w:val="0"/>
                <w:sz w:val="28"/>
                <w:szCs w:val="28"/>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cs="仿宋_GB2312"/>
                <w:kern w:val="0"/>
                <w:sz w:val="28"/>
                <w:szCs w:val="28"/>
                <w:highlight w:val="none"/>
                <w:lang w:val="en-US" w:eastAsia="zh-CN" w:bidi="ar-SA"/>
              </w:rPr>
              <w:t>4.提供2019年以来</w:t>
            </w:r>
            <w:r>
              <w:rPr>
                <w:rFonts w:hint="eastAsia" w:ascii="仿宋_GB2312" w:hAnsi="仿宋_GB2312" w:eastAsia="仿宋_GB2312" w:cs="仿宋_GB2312"/>
                <w:kern w:val="0"/>
                <w:sz w:val="28"/>
                <w:szCs w:val="28"/>
                <w:highlight w:val="none"/>
                <w:lang w:val="en-US" w:eastAsia="zh-CN" w:bidi="ar-SA"/>
              </w:rPr>
              <w:t>学校学生社团一览表</w:t>
            </w:r>
            <w:r>
              <w:rPr>
                <w:rFonts w:hint="eastAsia" w:ascii="仿宋_GB2312" w:hAnsi="仿宋_GB2312" w:cs="仿宋_GB2312"/>
                <w:kern w:val="0"/>
                <w:sz w:val="28"/>
                <w:szCs w:val="28"/>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cs="仿宋_GB2312"/>
                <w:kern w:val="0"/>
                <w:sz w:val="28"/>
                <w:szCs w:val="28"/>
                <w:highlight w:val="none"/>
                <w:lang w:val="en-US" w:eastAsia="zh-CN" w:bidi="ar-SA"/>
              </w:rPr>
              <w:t>5.提供</w:t>
            </w:r>
            <w:r>
              <w:rPr>
                <w:rFonts w:hint="eastAsia" w:ascii="仿宋_GB2312" w:hAnsi="仿宋_GB2312" w:eastAsia="仿宋_GB2312" w:cs="仿宋_GB2312"/>
                <w:kern w:val="0"/>
                <w:sz w:val="28"/>
                <w:szCs w:val="28"/>
                <w:highlight w:val="none"/>
                <w:lang w:val="en-US" w:eastAsia="zh-CN" w:bidi="ar-SA"/>
              </w:rPr>
              <w:t>2019年以来学生社团开展校园文化活动的分年度统计表</w:t>
            </w:r>
            <w:r>
              <w:rPr>
                <w:rFonts w:hint="eastAsia" w:ascii="仿宋_GB2312" w:hAnsi="仿宋_GB2312" w:cs="仿宋_GB2312"/>
                <w:kern w:val="0"/>
                <w:sz w:val="28"/>
                <w:szCs w:val="28"/>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cs="仿宋_GB2312"/>
                <w:kern w:val="0"/>
                <w:sz w:val="28"/>
                <w:szCs w:val="28"/>
                <w:highlight w:val="none"/>
                <w:lang w:val="en-US" w:eastAsia="zh-CN" w:bidi="ar-SA"/>
              </w:rPr>
              <w:t>6.提供</w:t>
            </w:r>
            <w:r>
              <w:rPr>
                <w:rFonts w:hint="eastAsia" w:ascii="仿宋_GB2312" w:hAnsi="仿宋_GB2312" w:eastAsia="仿宋_GB2312" w:cs="仿宋_GB2312"/>
                <w:kern w:val="0"/>
                <w:sz w:val="28"/>
                <w:szCs w:val="28"/>
                <w:highlight w:val="none"/>
                <w:lang w:val="en-US" w:eastAsia="zh-CN" w:bidi="ar-SA"/>
              </w:rPr>
              <w:t>2019年以来学生开展影视教育的统计表</w:t>
            </w:r>
            <w:r>
              <w:rPr>
                <w:rFonts w:hint="eastAsia" w:ascii="仿宋_GB2312" w:hAnsi="仿宋_GB2312" w:cs="仿宋_GB2312"/>
                <w:kern w:val="0"/>
                <w:sz w:val="28"/>
                <w:szCs w:val="28"/>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cs="仿宋_GB2312"/>
                <w:kern w:val="0"/>
                <w:sz w:val="28"/>
                <w:szCs w:val="28"/>
                <w:highlight w:val="none"/>
                <w:lang w:val="en-US" w:eastAsia="zh-CN" w:bidi="ar-SA"/>
              </w:rPr>
              <w:t>7.提供</w:t>
            </w:r>
            <w:r>
              <w:rPr>
                <w:rFonts w:hint="eastAsia" w:ascii="仿宋_GB2312" w:hAnsi="仿宋_GB2312" w:eastAsia="仿宋_GB2312" w:cs="仿宋_GB2312"/>
                <w:kern w:val="0"/>
                <w:sz w:val="28"/>
                <w:szCs w:val="28"/>
                <w:highlight w:val="none"/>
                <w:lang w:val="en-US" w:eastAsia="zh-CN" w:bidi="ar-SA"/>
              </w:rPr>
              <w:t>2019年以来共青团、学生社团开展各项校园文化活动的</w:t>
            </w:r>
            <w:r>
              <w:rPr>
                <w:rFonts w:hint="eastAsia" w:ascii="仿宋_GB2312" w:hAnsi="仿宋_GB2312" w:cs="仿宋_GB2312"/>
                <w:kern w:val="0"/>
                <w:sz w:val="28"/>
                <w:szCs w:val="28"/>
                <w:highlight w:val="none"/>
                <w:lang w:val="en-US" w:eastAsia="zh-CN" w:bidi="ar-SA"/>
              </w:rPr>
              <w:t>相关</w:t>
            </w:r>
            <w:r>
              <w:rPr>
                <w:rFonts w:hint="eastAsia" w:ascii="仿宋_GB2312" w:hAnsi="仿宋_GB2312" w:eastAsia="仿宋_GB2312" w:cs="仿宋_GB2312"/>
                <w:kern w:val="0"/>
                <w:sz w:val="28"/>
                <w:szCs w:val="28"/>
                <w:highlight w:val="none"/>
                <w:lang w:val="en-US" w:eastAsia="zh-CN" w:bidi="ar-SA"/>
              </w:rPr>
              <w:t>图文资料</w:t>
            </w:r>
            <w:r>
              <w:rPr>
                <w:rFonts w:hint="eastAsia" w:ascii="仿宋_GB2312" w:hAnsi="仿宋_GB2312" w:cs="仿宋_GB2312"/>
                <w:kern w:val="0"/>
                <w:sz w:val="28"/>
                <w:szCs w:val="28"/>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cs="仿宋_GB2312"/>
                <w:kern w:val="0"/>
                <w:sz w:val="28"/>
                <w:szCs w:val="28"/>
                <w:highlight w:val="none"/>
                <w:lang w:val="en-US" w:eastAsia="zh-CN" w:bidi="ar-SA"/>
              </w:rPr>
              <w:t>8.提供</w:t>
            </w:r>
            <w:r>
              <w:rPr>
                <w:rFonts w:hint="eastAsia" w:ascii="仿宋_GB2312" w:hAnsi="仿宋_GB2312" w:eastAsia="仿宋_GB2312" w:cs="仿宋_GB2312"/>
                <w:kern w:val="0"/>
                <w:sz w:val="28"/>
                <w:szCs w:val="28"/>
                <w:highlight w:val="none"/>
                <w:lang w:val="en-US" w:eastAsia="zh-CN" w:bidi="ar-SA"/>
              </w:rPr>
              <w:t>2019年以来“戏曲进校园”、戏曲影视欣赏等高雅艺术进校园的</w:t>
            </w:r>
            <w:r>
              <w:rPr>
                <w:rFonts w:hint="eastAsia" w:ascii="仿宋_GB2312" w:hAnsi="仿宋_GB2312" w:cs="仿宋_GB2312"/>
                <w:kern w:val="0"/>
                <w:sz w:val="28"/>
                <w:szCs w:val="28"/>
                <w:highlight w:val="none"/>
                <w:lang w:val="en-US" w:eastAsia="zh-CN" w:bidi="ar-SA"/>
              </w:rPr>
              <w:t>相关图文资料；</w:t>
            </w:r>
          </w:p>
          <w:p>
            <w:pPr>
              <w:pStyle w:val="10"/>
              <w:spacing w:line="240" w:lineRule="auto"/>
              <w:jc w:val="left"/>
              <w:rPr>
                <w:rFonts w:hint="eastAsia" w:ascii="仿宋_GB2312" w:hAnsi="仿宋_GB2312" w:eastAsia="仿宋_GB2312" w:cs="仿宋_GB2312"/>
                <w:sz w:val="28"/>
                <w:szCs w:val="28"/>
                <w:highlight w:val="none"/>
                <w:lang w:val="en-US"/>
              </w:rPr>
            </w:pPr>
            <w:r>
              <w:rPr>
                <w:rFonts w:hint="eastAsia" w:ascii="仿宋_GB2312" w:hAnsi="仿宋_GB2312" w:cs="仿宋_GB2312"/>
                <w:kern w:val="0"/>
                <w:sz w:val="28"/>
                <w:szCs w:val="28"/>
                <w:highlight w:val="none"/>
                <w:lang w:val="en-US" w:eastAsia="zh-CN" w:bidi="ar-SA"/>
              </w:rPr>
              <w:t>9.提供</w:t>
            </w:r>
            <w:r>
              <w:rPr>
                <w:rFonts w:hint="eastAsia" w:ascii="仿宋_GB2312" w:hAnsi="仿宋_GB2312" w:eastAsia="仿宋_GB2312" w:cs="仿宋_GB2312"/>
                <w:kern w:val="0"/>
                <w:sz w:val="28"/>
                <w:szCs w:val="28"/>
                <w:highlight w:val="none"/>
                <w:lang w:val="en-US" w:eastAsia="zh-CN" w:bidi="ar-SA"/>
              </w:rPr>
              <w:t>郑州铁路职业技术学院大学生艺术团成立文件</w:t>
            </w:r>
            <w:r>
              <w:rPr>
                <w:rFonts w:hint="eastAsia" w:ascii="仿宋_GB2312" w:hAnsi="仿宋_GB2312" w:cs="仿宋_GB2312"/>
                <w:kern w:val="0"/>
                <w:sz w:val="28"/>
                <w:szCs w:val="28"/>
                <w:highlight w:val="none"/>
                <w:lang w:val="en-US" w:eastAsia="zh-CN" w:bidi="ar-SA"/>
              </w:rPr>
              <w:t>。</w:t>
            </w:r>
          </w:p>
        </w:tc>
        <w:tc>
          <w:tcPr>
            <w:tcW w:w="1588" w:type="dxa"/>
            <w:vAlign w:val="center"/>
          </w:tcPr>
          <w:p>
            <w:pPr>
              <w:spacing w:line="560" w:lineRule="exact"/>
              <w:jc w:val="center"/>
              <w:rPr>
                <w:rFonts w:hint="eastAsia" w:ascii="仿宋_GB2312" w:hAnsi="仿宋_GB2312" w:eastAsia="仿宋_GB2312" w:cs="仿宋_GB2312"/>
                <w:kern w:val="0"/>
                <w:sz w:val="28"/>
                <w:szCs w:val="28"/>
                <w:lang w:val="en-US" w:eastAsia="zh-CN" w:bidi="zh-CN"/>
              </w:rPr>
            </w:pPr>
            <w:r>
              <w:rPr>
                <w:rFonts w:hint="eastAsia" w:ascii="仿宋_GB2312" w:hAnsi="仿宋_GB2312" w:eastAsia="仿宋_GB2312" w:cs="仿宋_GB2312"/>
                <w:kern w:val="0"/>
                <w:sz w:val="28"/>
                <w:szCs w:val="28"/>
                <w:lang w:val="en-US" w:bidi="zh-CN"/>
              </w:rPr>
              <w:t>6</w:t>
            </w:r>
            <w:r>
              <w:rPr>
                <w:rFonts w:hint="eastAsia" w:ascii="仿宋_GB2312" w:hAnsi="仿宋_GB2312" w:eastAsia="仿宋_GB2312" w:cs="仿宋_GB2312"/>
                <w:kern w:val="0"/>
                <w:sz w:val="28"/>
                <w:szCs w:val="28"/>
                <w:lang w:bidi="zh-CN"/>
              </w:rPr>
              <w:t>月</w:t>
            </w:r>
          </w:p>
        </w:tc>
        <w:tc>
          <w:tcPr>
            <w:tcW w:w="1341"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lang w:val="en-US"/>
              </w:rPr>
              <w:t>刘辉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atLeast"/>
        </w:trPr>
        <w:tc>
          <w:tcPr>
            <w:tcW w:w="1349" w:type="dxa"/>
            <w:vMerge w:val="continue"/>
            <w:tcBorders>
              <w:top w:val="nil"/>
            </w:tcBorders>
            <w:vAlign w:val="center"/>
          </w:tcPr>
          <w:p>
            <w:pPr>
              <w:rPr>
                <w:rFonts w:hint="eastAsia" w:ascii="仿宋_GB2312" w:hAnsi="仿宋_GB2312" w:eastAsia="仿宋_GB2312" w:cs="仿宋_GB2312"/>
                <w:sz w:val="28"/>
                <w:szCs w:val="28"/>
              </w:rPr>
            </w:pPr>
          </w:p>
        </w:tc>
        <w:tc>
          <w:tcPr>
            <w:tcW w:w="2267" w:type="dxa"/>
            <w:vMerge w:val="restart"/>
            <w:vAlign w:val="center"/>
          </w:tcPr>
          <w:p>
            <w:pPr>
              <w:pStyle w:val="10"/>
              <w:ind w:left="40" w:right="12"/>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Ⅲ-82重视师生人文素养教育，开设文化类公共课、文化类选修课，组织“高雅艺术进校园”等活动；</w:t>
            </w:r>
          </w:p>
        </w:tc>
        <w:tc>
          <w:tcPr>
            <w:tcW w:w="2382" w:type="dxa"/>
            <w:vMerge w:val="restart"/>
            <w:vAlign w:val="center"/>
          </w:tcPr>
          <w:p>
            <w:pPr>
              <w:pStyle w:val="10"/>
              <w:ind w:left="40" w:right="12"/>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提供学校开设文化类公共课、文化类选修课的课程安排和“高雅艺术进校园”活动相关</w:t>
            </w:r>
            <w:r>
              <w:rPr>
                <w:rFonts w:hint="eastAsia" w:ascii="仿宋_GB2312" w:hAnsi="仿宋_GB2312" w:eastAsia="仿宋_GB2312" w:cs="仿宋_GB2312"/>
                <w:kern w:val="0"/>
                <w:sz w:val="28"/>
                <w:szCs w:val="28"/>
                <w:lang w:val="en-US"/>
              </w:rPr>
              <w:t>活动及</w:t>
            </w:r>
            <w:r>
              <w:rPr>
                <w:rFonts w:hint="eastAsia" w:ascii="仿宋_GB2312" w:hAnsi="仿宋_GB2312" w:eastAsia="仿宋_GB2312" w:cs="仿宋_GB2312"/>
                <w:kern w:val="0"/>
                <w:sz w:val="28"/>
                <w:szCs w:val="28"/>
              </w:rPr>
              <w:t>图片。</w:t>
            </w:r>
          </w:p>
        </w:tc>
        <w:tc>
          <w:tcPr>
            <w:tcW w:w="1641" w:type="dxa"/>
            <w:vMerge w:val="restart"/>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李福胜</w:t>
            </w:r>
          </w:p>
        </w:tc>
        <w:tc>
          <w:tcPr>
            <w:tcW w:w="1571" w:type="dxa"/>
            <w:vMerge w:val="restart"/>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教务处</w:t>
            </w:r>
          </w:p>
        </w:tc>
        <w:tc>
          <w:tcPr>
            <w:tcW w:w="1553" w:type="dxa"/>
            <w:vMerge w:val="restart"/>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团委、艺术学院</w:t>
            </w:r>
          </w:p>
        </w:tc>
        <w:tc>
          <w:tcPr>
            <w:tcW w:w="171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cs="仿宋_GB2312"/>
                <w:b/>
                <w:bCs/>
                <w:sz w:val="28"/>
                <w:szCs w:val="28"/>
                <w:lang w:eastAsia="zh-CN"/>
              </w:rPr>
              <w:t>提供</w:t>
            </w:r>
            <w:r>
              <w:rPr>
                <w:rFonts w:hint="eastAsia" w:ascii="仿宋_GB2312" w:hAnsi="仿宋_GB2312" w:eastAsia="仿宋_GB2312" w:cs="仿宋_GB2312"/>
                <w:b/>
                <w:bCs/>
                <w:sz w:val="28"/>
                <w:szCs w:val="28"/>
              </w:rPr>
              <w:t>2019年</w:t>
            </w:r>
          </w:p>
        </w:tc>
        <w:tc>
          <w:tcPr>
            <w:tcW w:w="1959"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cs="仿宋_GB2312"/>
                <w:b/>
                <w:bCs/>
                <w:sz w:val="28"/>
                <w:szCs w:val="28"/>
                <w:lang w:eastAsia="zh-CN"/>
              </w:rPr>
              <w:t>提供</w:t>
            </w:r>
            <w:r>
              <w:rPr>
                <w:rFonts w:hint="eastAsia" w:ascii="仿宋_GB2312" w:hAnsi="仿宋_GB2312" w:eastAsia="仿宋_GB2312" w:cs="仿宋_GB2312"/>
                <w:b/>
                <w:bCs/>
                <w:sz w:val="28"/>
                <w:szCs w:val="28"/>
              </w:rPr>
              <w:t>2020年</w:t>
            </w:r>
          </w:p>
        </w:tc>
        <w:tc>
          <w:tcPr>
            <w:tcW w:w="1836"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cs="仿宋_GB2312"/>
                <w:b/>
                <w:bCs/>
                <w:sz w:val="28"/>
                <w:szCs w:val="28"/>
                <w:lang w:eastAsia="zh-CN"/>
              </w:rPr>
              <w:t>提供</w:t>
            </w:r>
            <w:r>
              <w:rPr>
                <w:rFonts w:hint="eastAsia" w:ascii="仿宋_GB2312" w:hAnsi="仿宋_GB2312" w:eastAsia="仿宋_GB2312" w:cs="仿宋_GB2312"/>
                <w:b/>
                <w:bCs/>
                <w:sz w:val="28"/>
                <w:szCs w:val="28"/>
              </w:rPr>
              <w:t>2021年</w:t>
            </w:r>
          </w:p>
        </w:tc>
        <w:tc>
          <w:tcPr>
            <w:tcW w:w="1588"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cs="仿宋_GB2312"/>
                <w:b/>
                <w:bCs/>
                <w:sz w:val="28"/>
                <w:szCs w:val="28"/>
                <w:lang w:eastAsia="zh-CN"/>
              </w:rPr>
              <w:t>提供</w:t>
            </w:r>
            <w:r>
              <w:rPr>
                <w:rFonts w:hint="eastAsia" w:ascii="仿宋_GB2312" w:hAnsi="仿宋_GB2312" w:eastAsia="仿宋_GB2312" w:cs="仿宋_GB2312"/>
                <w:b/>
                <w:bCs/>
                <w:sz w:val="28"/>
                <w:szCs w:val="28"/>
              </w:rPr>
              <w:t>2022年</w:t>
            </w:r>
          </w:p>
        </w:tc>
        <w:tc>
          <w:tcPr>
            <w:tcW w:w="1588" w:type="dxa"/>
            <w:vMerge w:val="restart"/>
            <w:vAlign w:val="center"/>
          </w:tcPr>
          <w:p>
            <w:pPr>
              <w:pStyle w:val="10"/>
              <w:jc w:val="center"/>
              <w:rPr>
                <w:rFonts w:hint="default" w:ascii="仿宋_GB2312" w:hAnsi="仿宋_GB2312" w:eastAsia="仿宋_GB2312" w:cs="仿宋_GB2312"/>
                <w:kern w:val="2"/>
                <w:sz w:val="28"/>
                <w:szCs w:val="28"/>
                <w:lang w:val="en-US" w:eastAsia="zh-CN" w:bidi="zh-CN"/>
              </w:rPr>
            </w:pPr>
            <w:r>
              <w:rPr>
                <w:rFonts w:hint="eastAsia" w:ascii="仿宋_GB2312" w:hAnsi="仿宋_GB2312" w:cs="仿宋_GB2312"/>
                <w:kern w:val="2"/>
                <w:sz w:val="28"/>
                <w:szCs w:val="28"/>
                <w:lang w:val="en-US" w:eastAsia="zh-CN" w:bidi="zh-CN"/>
              </w:rPr>
              <w:t>6月</w:t>
            </w:r>
          </w:p>
        </w:tc>
        <w:tc>
          <w:tcPr>
            <w:tcW w:w="1341" w:type="dxa"/>
            <w:vMerge w:val="restart"/>
            <w:vAlign w:val="center"/>
          </w:tcPr>
          <w:p>
            <w:pPr>
              <w:pStyle w:val="10"/>
              <w:jc w:val="both"/>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lang w:val="en-US"/>
              </w:rPr>
              <w:t>李秀玲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atLeast"/>
        </w:trPr>
        <w:tc>
          <w:tcPr>
            <w:tcW w:w="1349" w:type="dxa"/>
            <w:vMerge w:val="continue"/>
            <w:tcBorders>
              <w:top w:val="nil"/>
            </w:tcBorders>
            <w:vAlign w:val="center"/>
          </w:tcPr>
          <w:p>
            <w:pPr>
              <w:pStyle w:val="10"/>
              <w:jc w:val="center"/>
              <w:rPr>
                <w:rFonts w:hint="eastAsia" w:ascii="仿宋_GB2312" w:hAnsi="仿宋_GB2312" w:eastAsia="仿宋_GB2312" w:cs="仿宋_GB2312"/>
                <w:sz w:val="28"/>
                <w:szCs w:val="28"/>
              </w:rPr>
            </w:pPr>
          </w:p>
        </w:tc>
        <w:tc>
          <w:tcPr>
            <w:tcW w:w="2267" w:type="dxa"/>
            <w:vMerge w:val="continue"/>
            <w:vAlign w:val="center"/>
          </w:tcPr>
          <w:p>
            <w:pPr>
              <w:pStyle w:val="10"/>
              <w:jc w:val="center"/>
              <w:rPr>
                <w:rFonts w:hint="eastAsia" w:ascii="仿宋_GB2312" w:hAnsi="仿宋_GB2312" w:eastAsia="仿宋_GB2312" w:cs="仿宋_GB2312"/>
                <w:sz w:val="28"/>
                <w:szCs w:val="28"/>
              </w:rPr>
            </w:pPr>
          </w:p>
        </w:tc>
        <w:tc>
          <w:tcPr>
            <w:tcW w:w="2382" w:type="dxa"/>
            <w:vMerge w:val="continue"/>
            <w:vAlign w:val="center"/>
          </w:tcPr>
          <w:p>
            <w:pPr>
              <w:pStyle w:val="10"/>
              <w:jc w:val="center"/>
              <w:rPr>
                <w:rFonts w:hint="eastAsia" w:ascii="仿宋_GB2312" w:hAnsi="仿宋_GB2312" w:eastAsia="仿宋_GB2312" w:cs="仿宋_GB2312"/>
                <w:sz w:val="28"/>
                <w:szCs w:val="28"/>
              </w:rPr>
            </w:pPr>
          </w:p>
        </w:tc>
        <w:tc>
          <w:tcPr>
            <w:tcW w:w="1641" w:type="dxa"/>
            <w:vMerge w:val="continue"/>
            <w:vAlign w:val="center"/>
          </w:tcPr>
          <w:p>
            <w:pPr>
              <w:pStyle w:val="10"/>
              <w:jc w:val="center"/>
              <w:rPr>
                <w:rFonts w:hint="eastAsia" w:ascii="仿宋_GB2312" w:hAnsi="仿宋_GB2312" w:eastAsia="仿宋_GB2312" w:cs="仿宋_GB2312"/>
                <w:sz w:val="28"/>
                <w:szCs w:val="28"/>
              </w:rPr>
            </w:pPr>
          </w:p>
        </w:tc>
        <w:tc>
          <w:tcPr>
            <w:tcW w:w="1571" w:type="dxa"/>
            <w:vMerge w:val="continue"/>
            <w:vAlign w:val="center"/>
          </w:tcPr>
          <w:p>
            <w:pPr>
              <w:pStyle w:val="10"/>
              <w:jc w:val="center"/>
              <w:rPr>
                <w:rFonts w:hint="eastAsia" w:ascii="仿宋_GB2312" w:hAnsi="仿宋_GB2312" w:eastAsia="仿宋_GB2312" w:cs="仿宋_GB2312"/>
                <w:sz w:val="28"/>
                <w:szCs w:val="28"/>
              </w:rPr>
            </w:pPr>
          </w:p>
        </w:tc>
        <w:tc>
          <w:tcPr>
            <w:tcW w:w="1553" w:type="dxa"/>
            <w:vMerge w:val="continue"/>
            <w:vAlign w:val="center"/>
          </w:tcPr>
          <w:p>
            <w:pPr>
              <w:pStyle w:val="10"/>
              <w:jc w:val="center"/>
              <w:rPr>
                <w:rFonts w:hint="eastAsia" w:ascii="仿宋_GB2312" w:hAnsi="仿宋_GB2312" w:eastAsia="仿宋_GB2312" w:cs="仿宋_GB2312"/>
                <w:sz w:val="28"/>
                <w:szCs w:val="28"/>
              </w:rPr>
            </w:pPr>
          </w:p>
        </w:tc>
        <w:tc>
          <w:tcPr>
            <w:tcW w:w="1711" w:type="dxa"/>
            <w:vAlign w:val="top"/>
          </w:tcPr>
          <w:p>
            <w:pPr>
              <w:pStyle w:val="10"/>
              <w:ind w:right="285"/>
              <w:jc w:val="left"/>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rPr>
              <w:t>人才培养方案</w:t>
            </w:r>
            <w:r>
              <w:rPr>
                <w:rFonts w:hint="eastAsia" w:ascii="仿宋_GB2312" w:hAnsi="仿宋_GB2312" w:cs="仿宋_GB2312"/>
                <w:sz w:val="28"/>
                <w:szCs w:val="28"/>
                <w:lang w:eastAsia="zh-CN"/>
              </w:rPr>
              <w:t>；</w:t>
            </w:r>
          </w:p>
          <w:p>
            <w:pPr>
              <w:pStyle w:val="10"/>
              <w:ind w:right="285"/>
              <w:jc w:val="left"/>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rPr>
              <w:t>教学进程表</w:t>
            </w:r>
            <w:r>
              <w:rPr>
                <w:rFonts w:hint="eastAsia" w:ascii="仿宋_GB2312" w:hAnsi="仿宋_GB2312" w:cs="仿宋_GB2312"/>
                <w:sz w:val="28"/>
                <w:szCs w:val="28"/>
                <w:lang w:eastAsia="zh-CN"/>
              </w:rPr>
              <w:t>；</w:t>
            </w:r>
          </w:p>
          <w:p>
            <w:pPr>
              <w:pStyle w:val="10"/>
              <w:ind w:right="285" w:rightChars="0"/>
              <w:jc w:val="left"/>
              <w:rPr>
                <w:rFonts w:hint="eastAsia" w:ascii="仿宋_GB2312" w:hAnsi="仿宋_GB2312" w:eastAsia="仿宋_GB2312" w:cs="仿宋_GB2312"/>
                <w:kern w:val="2"/>
                <w:sz w:val="28"/>
                <w:szCs w:val="28"/>
                <w:lang w:val="zh-CN" w:eastAsia="zh-CN" w:bidi="zh-CN"/>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rPr>
              <w:t>《美育》课程表</w:t>
            </w:r>
            <w:r>
              <w:rPr>
                <w:rFonts w:hint="eastAsia" w:ascii="仿宋_GB2312" w:hAnsi="仿宋_GB2312" w:cs="仿宋_GB2312"/>
                <w:sz w:val="28"/>
                <w:szCs w:val="28"/>
                <w:lang w:eastAsia="zh-CN"/>
              </w:rPr>
              <w:t>。</w:t>
            </w:r>
          </w:p>
        </w:tc>
        <w:tc>
          <w:tcPr>
            <w:tcW w:w="1959" w:type="dxa"/>
            <w:vAlign w:val="top"/>
          </w:tcPr>
          <w:p>
            <w:pPr>
              <w:pStyle w:val="10"/>
              <w:ind w:right="285"/>
              <w:jc w:val="left"/>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rPr>
              <w:t>教学进程表</w:t>
            </w:r>
            <w:r>
              <w:rPr>
                <w:rFonts w:hint="eastAsia" w:ascii="仿宋_GB2312" w:hAnsi="仿宋_GB2312" w:cs="仿宋_GB2312"/>
                <w:sz w:val="28"/>
                <w:szCs w:val="28"/>
                <w:lang w:eastAsia="zh-CN"/>
              </w:rPr>
              <w:t>；</w:t>
            </w:r>
          </w:p>
          <w:p>
            <w:pPr>
              <w:pStyle w:val="10"/>
              <w:jc w:val="left"/>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rPr>
              <w:t>《美育》课程表</w:t>
            </w:r>
            <w:r>
              <w:rPr>
                <w:rFonts w:hint="eastAsia" w:ascii="仿宋_GB2312" w:hAnsi="仿宋_GB2312" w:cs="仿宋_GB2312"/>
                <w:sz w:val="28"/>
                <w:szCs w:val="28"/>
                <w:lang w:eastAsia="zh-CN"/>
              </w:rPr>
              <w:t>。</w:t>
            </w:r>
          </w:p>
        </w:tc>
        <w:tc>
          <w:tcPr>
            <w:tcW w:w="1836" w:type="dxa"/>
            <w:vAlign w:val="top"/>
          </w:tcPr>
          <w:p>
            <w:pPr>
              <w:pStyle w:val="10"/>
              <w:ind w:right="285"/>
              <w:jc w:val="left"/>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rPr>
              <w:t>教学进程表</w:t>
            </w:r>
            <w:r>
              <w:rPr>
                <w:rFonts w:hint="eastAsia" w:ascii="仿宋_GB2312" w:hAnsi="仿宋_GB2312" w:cs="仿宋_GB2312"/>
                <w:sz w:val="28"/>
                <w:szCs w:val="28"/>
                <w:lang w:eastAsia="zh-CN"/>
              </w:rPr>
              <w:t>；</w:t>
            </w:r>
          </w:p>
          <w:p>
            <w:pPr>
              <w:pStyle w:val="10"/>
              <w:jc w:val="left"/>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rPr>
              <w:t>《美育》课程表</w:t>
            </w:r>
            <w:r>
              <w:rPr>
                <w:rFonts w:hint="eastAsia" w:ascii="仿宋_GB2312" w:hAnsi="仿宋_GB2312" w:cs="仿宋_GB2312"/>
                <w:sz w:val="28"/>
                <w:szCs w:val="28"/>
                <w:lang w:eastAsia="zh-CN"/>
              </w:rPr>
              <w:t>。</w:t>
            </w:r>
          </w:p>
        </w:tc>
        <w:tc>
          <w:tcPr>
            <w:tcW w:w="1588" w:type="dxa"/>
            <w:vAlign w:val="top"/>
          </w:tcPr>
          <w:p>
            <w:pPr>
              <w:pStyle w:val="10"/>
              <w:ind w:right="285"/>
              <w:jc w:val="left"/>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rPr>
              <w:t>教学进程表</w:t>
            </w:r>
            <w:r>
              <w:rPr>
                <w:rFonts w:hint="eastAsia" w:ascii="仿宋_GB2312" w:hAnsi="仿宋_GB2312" w:cs="仿宋_GB2312"/>
                <w:sz w:val="28"/>
                <w:szCs w:val="28"/>
                <w:lang w:eastAsia="zh-CN"/>
              </w:rPr>
              <w:t>；</w:t>
            </w:r>
          </w:p>
          <w:p>
            <w:pPr>
              <w:pStyle w:val="10"/>
              <w:jc w:val="left"/>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rPr>
              <w:t>《美育》课程表</w:t>
            </w:r>
            <w:r>
              <w:rPr>
                <w:rFonts w:hint="eastAsia" w:ascii="仿宋_GB2312" w:hAnsi="仿宋_GB2312" w:cs="仿宋_GB2312"/>
                <w:sz w:val="28"/>
                <w:szCs w:val="28"/>
                <w:lang w:eastAsia="zh-CN"/>
              </w:rPr>
              <w:t>。</w:t>
            </w:r>
          </w:p>
        </w:tc>
        <w:tc>
          <w:tcPr>
            <w:tcW w:w="1588" w:type="dxa"/>
            <w:vMerge w:val="continue"/>
            <w:vAlign w:val="center"/>
          </w:tcPr>
          <w:p>
            <w:pPr>
              <w:pStyle w:val="10"/>
              <w:jc w:val="center"/>
              <w:rPr>
                <w:rFonts w:hint="eastAsia" w:ascii="仿宋_GB2312" w:hAnsi="仿宋_GB2312" w:eastAsia="仿宋_GB2312" w:cs="仿宋_GB2312"/>
                <w:kern w:val="2"/>
                <w:sz w:val="28"/>
                <w:szCs w:val="28"/>
                <w:lang w:val="en-US" w:eastAsia="zh-CN" w:bidi="zh-CN"/>
              </w:rPr>
            </w:pPr>
          </w:p>
        </w:tc>
        <w:tc>
          <w:tcPr>
            <w:tcW w:w="1341" w:type="dxa"/>
            <w:vMerge w:val="continue"/>
            <w:vAlign w:val="center"/>
          </w:tcPr>
          <w:p>
            <w:pPr>
              <w:pStyle w:val="10"/>
              <w:jc w:val="center"/>
              <w:rPr>
                <w:rFonts w:hint="eastAsia" w:ascii="仿宋_GB2312" w:hAnsi="仿宋_GB2312" w:eastAsia="仿宋_GB2312" w:cs="仿宋_GB2312"/>
                <w:kern w:val="2"/>
                <w:sz w:val="28"/>
                <w:szCs w:val="28"/>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atLeast"/>
        </w:trPr>
        <w:tc>
          <w:tcPr>
            <w:tcW w:w="1349" w:type="dxa"/>
            <w:vMerge w:val="continue"/>
            <w:tcBorders>
              <w:top w:val="nil"/>
            </w:tcBorders>
            <w:vAlign w:val="center"/>
          </w:tcPr>
          <w:p>
            <w:pPr>
              <w:pStyle w:val="10"/>
              <w:jc w:val="center"/>
              <w:rPr>
                <w:rFonts w:hint="eastAsia" w:ascii="仿宋_GB2312" w:hAnsi="仿宋_GB2312" w:eastAsia="仿宋_GB2312" w:cs="仿宋_GB2312"/>
                <w:sz w:val="28"/>
                <w:szCs w:val="28"/>
              </w:rPr>
            </w:pPr>
          </w:p>
        </w:tc>
        <w:tc>
          <w:tcPr>
            <w:tcW w:w="2267" w:type="dxa"/>
            <w:vMerge w:val="continue"/>
            <w:vAlign w:val="center"/>
          </w:tcPr>
          <w:p>
            <w:pPr>
              <w:pStyle w:val="10"/>
              <w:jc w:val="center"/>
              <w:rPr>
                <w:rFonts w:hint="eastAsia" w:ascii="仿宋_GB2312" w:hAnsi="仿宋_GB2312" w:eastAsia="仿宋_GB2312" w:cs="仿宋_GB2312"/>
                <w:sz w:val="28"/>
                <w:szCs w:val="28"/>
              </w:rPr>
            </w:pPr>
          </w:p>
        </w:tc>
        <w:tc>
          <w:tcPr>
            <w:tcW w:w="2382" w:type="dxa"/>
            <w:vMerge w:val="continue"/>
            <w:vAlign w:val="center"/>
          </w:tcPr>
          <w:p>
            <w:pPr>
              <w:pStyle w:val="10"/>
              <w:jc w:val="center"/>
              <w:rPr>
                <w:rFonts w:hint="eastAsia" w:ascii="仿宋_GB2312" w:hAnsi="仿宋_GB2312" w:eastAsia="仿宋_GB2312" w:cs="仿宋_GB2312"/>
                <w:sz w:val="28"/>
                <w:szCs w:val="28"/>
              </w:rPr>
            </w:pPr>
          </w:p>
        </w:tc>
        <w:tc>
          <w:tcPr>
            <w:tcW w:w="1641" w:type="dxa"/>
            <w:vMerge w:val="continue"/>
            <w:vAlign w:val="center"/>
          </w:tcPr>
          <w:p>
            <w:pPr>
              <w:pStyle w:val="10"/>
              <w:jc w:val="center"/>
              <w:rPr>
                <w:rFonts w:hint="eastAsia" w:ascii="仿宋_GB2312" w:hAnsi="仿宋_GB2312" w:eastAsia="仿宋_GB2312" w:cs="仿宋_GB2312"/>
                <w:sz w:val="28"/>
                <w:szCs w:val="28"/>
              </w:rPr>
            </w:pPr>
          </w:p>
        </w:tc>
        <w:tc>
          <w:tcPr>
            <w:tcW w:w="1571" w:type="dxa"/>
            <w:vMerge w:val="continue"/>
            <w:vAlign w:val="center"/>
          </w:tcPr>
          <w:p>
            <w:pPr>
              <w:pStyle w:val="10"/>
              <w:jc w:val="center"/>
              <w:rPr>
                <w:rFonts w:hint="eastAsia" w:ascii="仿宋_GB2312" w:hAnsi="仿宋_GB2312" w:eastAsia="仿宋_GB2312" w:cs="仿宋_GB2312"/>
                <w:sz w:val="28"/>
                <w:szCs w:val="28"/>
              </w:rPr>
            </w:pPr>
          </w:p>
        </w:tc>
        <w:tc>
          <w:tcPr>
            <w:tcW w:w="1553" w:type="dxa"/>
            <w:vMerge w:val="continue"/>
            <w:vAlign w:val="center"/>
          </w:tcPr>
          <w:p>
            <w:pPr>
              <w:pStyle w:val="10"/>
              <w:jc w:val="center"/>
              <w:rPr>
                <w:rFonts w:hint="eastAsia" w:ascii="仿宋_GB2312" w:hAnsi="仿宋_GB2312" w:eastAsia="仿宋_GB2312" w:cs="仿宋_GB2312"/>
                <w:sz w:val="28"/>
                <w:szCs w:val="28"/>
              </w:rPr>
            </w:pPr>
          </w:p>
        </w:tc>
        <w:tc>
          <w:tcPr>
            <w:tcW w:w="1711" w:type="dxa"/>
            <w:vAlign w:val="top"/>
          </w:tcPr>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val="en-US"/>
              </w:rPr>
              <w:t>公共任选课《音乐鉴赏》课程表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kern w:val="2"/>
                <w:sz w:val="28"/>
                <w:szCs w:val="28"/>
                <w:lang w:val="en-US" w:eastAsia="zh-CN" w:bidi="zh-CN"/>
              </w:rPr>
            </w:pPr>
          </w:p>
        </w:tc>
        <w:tc>
          <w:tcPr>
            <w:tcW w:w="1959" w:type="dxa"/>
            <w:vAlign w:val="top"/>
          </w:tcPr>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val="en-US"/>
              </w:rPr>
              <w:t>公共任选课《音乐鉴赏》课程表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rPr>
              <w:t>公共任选课《舞蹈鉴赏》课程表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kern w:val="2"/>
                <w:sz w:val="28"/>
                <w:szCs w:val="28"/>
                <w:lang w:val="en-US" w:eastAsia="zh-CN" w:bidi="zh-CN"/>
              </w:rPr>
            </w:pPr>
          </w:p>
        </w:tc>
        <w:tc>
          <w:tcPr>
            <w:tcW w:w="1836" w:type="dxa"/>
            <w:vAlign w:val="top"/>
          </w:tcPr>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val="en-US"/>
              </w:rPr>
              <w:t>公共任选课《音乐鉴赏》课程表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rPr>
              <w:t>公共任选课《舞蹈鉴赏》课程表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lang w:val="en-US"/>
              </w:rPr>
              <w:t>公共任选课《戏剧欣赏》课程表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kern w:val="2"/>
                <w:sz w:val="28"/>
                <w:szCs w:val="28"/>
                <w:lang w:val="en-US" w:eastAsia="zh-CN" w:bidi="zh-CN"/>
              </w:rPr>
            </w:pPr>
          </w:p>
        </w:tc>
        <w:tc>
          <w:tcPr>
            <w:tcW w:w="1588" w:type="dxa"/>
            <w:vAlign w:val="center"/>
          </w:tcPr>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val="en-US"/>
              </w:rPr>
              <w:t>公共任选课《音乐鉴赏》课程表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rPr>
              <w:t>公共任选课《舞蹈鉴赏》课程表</w:t>
            </w: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lang w:val="en-US"/>
              </w:rPr>
              <w:t>公共任选课《戏剧欣赏》课程表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4.</w:t>
            </w:r>
            <w:r>
              <w:rPr>
                <w:rFonts w:hint="eastAsia" w:ascii="仿宋_GB2312" w:hAnsi="仿宋_GB2312" w:eastAsia="仿宋_GB2312" w:cs="仿宋_GB2312"/>
                <w:sz w:val="28"/>
                <w:szCs w:val="28"/>
                <w:lang w:val="en-US"/>
              </w:rPr>
              <w:t>公共任选课《红色经典歌唱艺术实践》课程表</w:t>
            </w:r>
            <w:r>
              <w:rPr>
                <w:rFonts w:hint="eastAsia" w:ascii="仿宋_GB2312" w:hAnsi="仿宋_GB2312" w:cs="仿宋_GB2312"/>
                <w:sz w:val="28"/>
                <w:szCs w:val="28"/>
                <w:lang w:val="en-US" w:eastAsia="zh-CN"/>
              </w:rPr>
              <w:t>。</w:t>
            </w:r>
          </w:p>
        </w:tc>
        <w:tc>
          <w:tcPr>
            <w:tcW w:w="1588" w:type="dxa"/>
            <w:vAlign w:val="center"/>
          </w:tcPr>
          <w:p>
            <w:pPr>
              <w:pStyle w:val="10"/>
              <w:jc w:val="center"/>
              <w:rPr>
                <w:rFonts w:hint="default"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6月</w:t>
            </w:r>
          </w:p>
        </w:tc>
        <w:tc>
          <w:tcPr>
            <w:tcW w:w="1341" w:type="dxa"/>
            <w:vMerge w:val="continue"/>
            <w:vAlign w:val="center"/>
          </w:tcPr>
          <w:p>
            <w:pPr>
              <w:pStyle w:val="10"/>
              <w:jc w:val="center"/>
              <w:rPr>
                <w:rFonts w:hint="eastAsia" w:ascii="仿宋_GB2312" w:hAnsi="仿宋_GB2312" w:eastAsia="仿宋_GB2312" w:cs="仿宋_GB2312"/>
                <w:kern w:val="2"/>
                <w:sz w:val="28"/>
                <w:szCs w:val="28"/>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atLeast"/>
        </w:trPr>
        <w:tc>
          <w:tcPr>
            <w:tcW w:w="1349" w:type="dxa"/>
            <w:vMerge w:val="continue"/>
            <w:tcBorders>
              <w:top w:val="nil"/>
            </w:tcBorders>
            <w:vAlign w:val="center"/>
          </w:tcPr>
          <w:p>
            <w:pPr>
              <w:pStyle w:val="10"/>
              <w:jc w:val="center"/>
              <w:rPr>
                <w:rFonts w:hint="eastAsia" w:ascii="仿宋_GB2312" w:hAnsi="仿宋_GB2312" w:eastAsia="仿宋_GB2312" w:cs="仿宋_GB2312"/>
                <w:sz w:val="28"/>
                <w:szCs w:val="28"/>
              </w:rPr>
            </w:pPr>
          </w:p>
        </w:tc>
        <w:tc>
          <w:tcPr>
            <w:tcW w:w="2267" w:type="dxa"/>
            <w:vMerge w:val="continue"/>
            <w:vAlign w:val="center"/>
          </w:tcPr>
          <w:p>
            <w:pPr>
              <w:pStyle w:val="10"/>
              <w:jc w:val="center"/>
              <w:rPr>
                <w:rFonts w:hint="eastAsia" w:ascii="仿宋_GB2312" w:hAnsi="仿宋_GB2312" w:eastAsia="仿宋_GB2312" w:cs="仿宋_GB2312"/>
                <w:sz w:val="28"/>
                <w:szCs w:val="28"/>
              </w:rPr>
            </w:pPr>
          </w:p>
        </w:tc>
        <w:tc>
          <w:tcPr>
            <w:tcW w:w="2382" w:type="dxa"/>
            <w:vMerge w:val="continue"/>
            <w:vAlign w:val="center"/>
          </w:tcPr>
          <w:p>
            <w:pPr>
              <w:pStyle w:val="10"/>
              <w:jc w:val="center"/>
              <w:rPr>
                <w:rFonts w:hint="eastAsia" w:ascii="仿宋_GB2312" w:hAnsi="仿宋_GB2312" w:eastAsia="仿宋_GB2312" w:cs="仿宋_GB2312"/>
                <w:sz w:val="28"/>
                <w:szCs w:val="28"/>
              </w:rPr>
            </w:pPr>
          </w:p>
        </w:tc>
        <w:tc>
          <w:tcPr>
            <w:tcW w:w="1641" w:type="dxa"/>
            <w:vMerge w:val="continue"/>
            <w:vAlign w:val="center"/>
          </w:tcPr>
          <w:p>
            <w:pPr>
              <w:pStyle w:val="10"/>
              <w:jc w:val="center"/>
              <w:rPr>
                <w:rFonts w:hint="eastAsia" w:ascii="仿宋_GB2312" w:hAnsi="仿宋_GB2312" w:eastAsia="仿宋_GB2312" w:cs="仿宋_GB2312"/>
                <w:sz w:val="28"/>
                <w:szCs w:val="28"/>
              </w:rPr>
            </w:pPr>
          </w:p>
        </w:tc>
        <w:tc>
          <w:tcPr>
            <w:tcW w:w="1571" w:type="dxa"/>
            <w:vMerge w:val="continue"/>
            <w:vAlign w:val="center"/>
          </w:tcPr>
          <w:p>
            <w:pPr>
              <w:pStyle w:val="10"/>
              <w:jc w:val="center"/>
              <w:rPr>
                <w:rFonts w:hint="eastAsia" w:ascii="仿宋_GB2312" w:hAnsi="仿宋_GB2312" w:eastAsia="仿宋_GB2312" w:cs="仿宋_GB2312"/>
                <w:sz w:val="28"/>
                <w:szCs w:val="28"/>
              </w:rPr>
            </w:pPr>
          </w:p>
        </w:tc>
        <w:tc>
          <w:tcPr>
            <w:tcW w:w="1553" w:type="dxa"/>
            <w:vMerge w:val="continue"/>
            <w:vAlign w:val="center"/>
          </w:tcPr>
          <w:p>
            <w:pPr>
              <w:pStyle w:val="10"/>
              <w:jc w:val="center"/>
              <w:rPr>
                <w:rFonts w:hint="eastAsia" w:ascii="仿宋_GB2312" w:hAnsi="仿宋_GB2312" w:eastAsia="仿宋_GB2312" w:cs="仿宋_GB2312"/>
                <w:sz w:val="28"/>
                <w:szCs w:val="28"/>
              </w:rPr>
            </w:pPr>
          </w:p>
        </w:tc>
        <w:tc>
          <w:tcPr>
            <w:tcW w:w="7094" w:type="dxa"/>
            <w:gridSpan w:val="4"/>
            <w:vAlign w:val="top"/>
          </w:tcPr>
          <w:p>
            <w:pPr>
              <w:pStyle w:val="10"/>
              <w:jc w:val="left"/>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2.提供2019年以来</w:t>
            </w:r>
            <w:r>
              <w:rPr>
                <w:rFonts w:hint="eastAsia" w:ascii="仿宋_GB2312" w:hAnsi="仿宋_GB2312" w:eastAsia="仿宋_GB2312" w:cs="仿宋_GB2312"/>
                <w:sz w:val="28"/>
                <w:szCs w:val="28"/>
                <w:lang w:val="en-US"/>
              </w:rPr>
              <w:t>高雅艺术进校园-插花、茶艺计作品展</w:t>
            </w:r>
            <w:r>
              <w:rPr>
                <w:rFonts w:hint="eastAsia" w:ascii="仿宋_GB2312" w:hAnsi="仿宋_GB2312" w:cs="仿宋_GB2312"/>
                <w:sz w:val="28"/>
                <w:szCs w:val="28"/>
                <w:lang w:val="en-US" w:eastAsia="zh-CN"/>
              </w:rPr>
              <w:t>相关图文资料；</w:t>
            </w:r>
          </w:p>
        </w:tc>
        <w:tc>
          <w:tcPr>
            <w:tcW w:w="1588" w:type="dxa"/>
            <w:vAlign w:val="center"/>
          </w:tcPr>
          <w:p>
            <w:pPr>
              <w:pStyle w:val="10"/>
              <w:jc w:val="center"/>
              <w:rPr>
                <w:rFonts w:hint="default"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6月</w:t>
            </w:r>
          </w:p>
        </w:tc>
        <w:tc>
          <w:tcPr>
            <w:tcW w:w="1341" w:type="dxa"/>
            <w:vMerge w:val="continue"/>
            <w:vAlign w:val="center"/>
          </w:tcPr>
          <w:p>
            <w:pPr>
              <w:pStyle w:val="10"/>
              <w:jc w:val="center"/>
              <w:rPr>
                <w:rFonts w:hint="eastAsia" w:ascii="仿宋_GB2312" w:hAnsi="仿宋_GB2312" w:eastAsia="仿宋_GB2312" w:cs="仿宋_GB2312"/>
                <w:kern w:val="2"/>
                <w:sz w:val="28"/>
                <w:szCs w:val="28"/>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atLeast"/>
        </w:trPr>
        <w:tc>
          <w:tcPr>
            <w:tcW w:w="1349" w:type="dxa"/>
            <w:vMerge w:val="continue"/>
            <w:vAlign w:val="center"/>
          </w:tcPr>
          <w:p>
            <w:pPr>
              <w:pStyle w:val="10"/>
              <w:jc w:val="center"/>
              <w:rPr>
                <w:rFonts w:hint="eastAsia" w:ascii="仿宋_GB2312" w:hAnsi="仿宋_GB2312" w:eastAsia="仿宋_GB2312" w:cs="仿宋_GB2312"/>
                <w:sz w:val="28"/>
                <w:szCs w:val="28"/>
              </w:rPr>
            </w:pPr>
          </w:p>
        </w:tc>
        <w:tc>
          <w:tcPr>
            <w:tcW w:w="2267" w:type="dxa"/>
            <w:vMerge w:val="continue"/>
            <w:vAlign w:val="center"/>
          </w:tcPr>
          <w:p>
            <w:pPr>
              <w:pStyle w:val="10"/>
              <w:jc w:val="center"/>
              <w:rPr>
                <w:rFonts w:hint="eastAsia" w:ascii="仿宋_GB2312" w:hAnsi="仿宋_GB2312" w:eastAsia="仿宋_GB2312" w:cs="仿宋_GB2312"/>
                <w:sz w:val="28"/>
                <w:szCs w:val="28"/>
              </w:rPr>
            </w:pPr>
          </w:p>
        </w:tc>
        <w:tc>
          <w:tcPr>
            <w:tcW w:w="2382" w:type="dxa"/>
            <w:vMerge w:val="continue"/>
            <w:vAlign w:val="center"/>
          </w:tcPr>
          <w:p>
            <w:pPr>
              <w:pStyle w:val="10"/>
              <w:jc w:val="center"/>
              <w:rPr>
                <w:rFonts w:hint="eastAsia" w:ascii="仿宋_GB2312" w:hAnsi="仿宋_GB2312" w:eastAsia="仿宋_GB2312" w:cs="仿宋_GB2312"/>
                <w:sz w:val="28"/>
                <w:szCs w:val="28"/>
              </w:rPr>
            </w:pPr>
          </w:p>
        </w:tc>
        <w:tc>
          <w:tcPr>
            <w:tcW w:w="1641" w:type="dxa"/>
            <w:vMerge w:val="continue"/>
            <w:vAlign w:val="center"/>
          </w:tcPr>
          <w:p>
            <w:pPr>
              <w:pStyle w:val="10"/>
              <w:jc w:val="center"/>
              <w:rPr>
                <w:rFonts w:hint="eastAsia" w:ascii="仿宋_GB2312" w:hAnsi="仿宋_GB2312" w:eastAsia="仿宋_GB2312" w:cs="仿宋_GB2312"/>
                <w:sz w:val="28"/>
                <w:szCs w:val="28"/>
              </w:rPr>
            </w:pPr>
          </w:p>
        </w:tc>
        <w:tc>
          <w:tcPr>
            <w:tcW w:w="1571" w:type="dxa"/>
            <w:vMerge w:val="continue"/>
            <w:vAlign w:val="center"/>
          </w:tcPr>
          <w:p>
            <w:pPr>
              <w:pStyle w:val="10"/>
              <w:jc w:val="center"/>
              <w:rPr>
                <w:rFonts w:hint="eastAsia" w:ascii="仿宋_GB2312" w:hAnsi="仿宋_GB2312" w:eastAsia="仿宋_GB2312" w:cs="仿宋_GB2312"/>
                <w:sz w:val="28"/>
                <w:szCs w:val="28"/>
              </w:rPr>
            </w:pPr>
          </w:p>
        </w:tc>
        <w:tc>
          <w:tcPr>
            <w:tcW w:w="1553" w:type="dxa"/>
            <w:vMerge w:val="continue"/>
            <w:vAlign w:val="center"/>
          </w:tcPr>
          <w:p>
            <w:pPr>
              <w:pStyle w:val="10"/>
              <w:jc w:val="center"/>
              <w:rPr>
                <w:rFonts w:hint="eastAsia" w:ascii="仿宋_GB2312" w:hAnsi="仿宋_GB2312" w:eastAsia="仿宋_GB2312" w:cs="仿宋_GB2312"/>
                <w:sz w:val="28"/>
                <w:szCs w:val="28"/>
              </w:rPr>
            </w:pPr>
          </w:p>
        </w:tc>
        <w:tc>
          <w:tcPr>
            <w:tcW w:w="7094" w:type="dxa"/>
            <w:gridSpan w:val="4"/>
            <w:vAlign w:val="top"/>
          </w:tcPr>
          <w:p>
            <w:pPr>
              <w:pStyle w:val="10"/>
              <w:jc w:val="left"/>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3.提供2019年以来</w:t>
            </w:r>
            <w:r>
              <w:rPr>
                <w:rFonts w:hint="eastAsia" w:ascii="仿宋_GB2312" w:hAnsi="仿宋_GB2312" w:eastAsia="仿宋_GB2312" w:cs="仿宋_GB2312"/>
                <w:sz w:val="28"/>
                <w:szCs w:val="28"/>
                <w:lang w:val="en-US"/>
              </w:rPr>
              <w:t>高雅艺术进校园-艺术设计作品展</w:t>
            </w:r>
            <w:r>
              <w:rPr>
                <w:rFonts w:hint="eastAsia" w:ascii="仿宋_GB2312" w:hAnsi="仿宋_GB2312" w:cs="仿宋_GB2312"/>
                <w:sz w:val="28"/>
                <w:szCs w:val="28"/>
                <w:lang w:val="en-US" w:eastAsia="zh-CN"/>
              </w:rPr>
              <w:t>相关图文资料。</w:t>
            </w:r>
          </w:p>
        </w:tc>
        <w:tc>
          <w:tcPr>
            <w:tcW w:w="1588" w:type="dxa"/>
            <w:vAlign w:val="center"/>
          </w:tcPr>
          <w:p>
            <w:pPr>
              <w:pStyle w:val="10"/>
              <w:jc w:val="center"/>
              <w:rPr>
                <w:rFonts w:hint="default"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6月</w:t>
            </w:r>
          </w:p>
        </w:tc>
        <w:tc>
          <w:tcPr>
            <w:tcW w:w="1341" w:type="dxa"/>
            <w:vMerge w:val="continue"/>
            <w:vAlign w:val="center"/>
          </w:tcPr>
          <w:p>
            <w:pPr>
              <w:pStyle w:val="10"/>
              <w:jc w:val="center"/>
              <w:rPr>
                <w:rFonts w:hint="eastAsia" w:ascii="仿宋_GB2312" w:hAnsi="仿宋_GB2312" w:eastAsia="仿宋_GB2312" w:cs="仿宋_GB2312"/>
                <w:kern w:val="2"/>
                <w:sz w:val="28"/>
                <w:szCs w:val="28"/>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8" w:hRule="atLeast"/>
        </w:trPr>
        <w:tc>
          <w:tcPr>
            <w:tcW w:w="1349" w:type="dxa"/>
            <w:vMerge w:val="continue"/>
            <w:tcBorders>
              <w:top w:val="nil"/>
            </w:tcBorders>
            <w:vAlign w:val="center"/>
          </w:tcPr>
          <w:p>
            <w:pPr>
              <w:rPr>
                <w:rFonts w:hint="eastAsia" w:ascii="仿宋_GB2312" w:hAnsi="仿宋_GB2312" w:eastAsia="仿宋_GB2312" w:cs="仿宋_GB2312"/>
                <w:sz w:val="28"/>
                <w:szCs w:val="28"/>
              </w:rPr>
            </w:pPr>
          </w:p>
        </w:tc>
        <w:tc>
          <w:tcPr>
            <w:tcW w:w="2267" w:type="dxa"/>
            <w:vAlign w:val="center"/>
          </w:tcPr>
          <w:p>
            <w:pPr>
              <w:pStyle w:val="10"/>
              <w:ind w:left="40" w:right="143"/>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Ⅲ-83广泛开展阳光体育运动，坚持每天一小时校园体育活动，组织开展各类体育竞赛、群众性体育活动；</w:t>
            </w:r>
          </w:p>
        </w:tc>
        <w:tc>
          <w:tcPr>
            <w:tcW w:w="2382" w:type="dxa"/>
            <w:vAlign w:val="center"/>
          </w:tcPr>
          <w:p>
            <w:pPr>
              <w:pStyle w:val="10"/>
              <w:ind w:left="38" w:right="73"/>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提供学校开展阳光体育运动、定期组织体育竞赛活动的通知、活动及图片。</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谢乾</w:t>
            </w:r>
          </w:p>
        </w:tc>
        <w:tc>
          <w:tcPr>
            <w:tcW w:w="1571" w:type="dxa"/>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体育教学部</w:t>
            </w:r>
          </w:p>
        </w:tc>
        <w:tc>
          <w:tcPr>
            <w:tcW w:w="1553" w:type="dxa"/>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各党总支（ 直属党支部）</w:t>
            </w:r>
          </w:p>
        </w:tc>
        <w:tc>
          <w:tcPr>
            <w:tcW w:w="7094" w:type="dxa"/>
            <w:gridSpan w:val="4"/>
            <w:vAlign w:val="center"/>
          </w:tcPr>
          <w:p>
            <w:pPr>
              <w:pStyle w:val="1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1</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体育工作委员会文件</w:t>
            </w:r>
            <w:r>
              <w:rPr>
                <w:rFonts w:hint="eastAsia" w:ascii="仿宋_GB2312" w:hAnsi="仿宋_GB2312" w:cs="仿宋_GB2312"/>
                <w:sz w:val="28"/>
                <w:szCs w:val="28"/>
                <w:highlight w:val="none"/>
                <w:lang w:val="en-US" w:eastAsia="zh-CN"/>
              </w:rPr>
              <w:t>；</w:t>
            </w:r>
          </w:p>
          <w:p>
            <w:pPr>
              <w:pStyle w:val="1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2</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阳光体育运动实施方案（文件）</w:t>
            </w:r>
            <w:r>
              <w:rPr>
                <w:rFonts w:hint="eastAsia" w:ascii="仿宋_GB2312" w:hAnsi="仿宋_GB2312" w:cs="仿宋_GB2312"/>
                <w:sz w:val="28"/>
                <w:szCs w:val="28"/>
                <w:highlight w:val="none"/>
                <w:lang w:val="en-US" w:eastAsia="zh-CN"/>
              </w:rPr>
              <w:t>及相关图文资料；</w:t>
            </w:r>
          </w:p>
          <w:p>
            <w:pPr>
              <w:pStyle w:val="1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4</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lang w:val="en-US"/>
              </w:rPr>
              <w:t>校园跑各类</w:t>
            </w:r>
            <w:r>
              <w:rPr>
                <w:rFonts w:hint="eastAsia" w:ascii="仿宋_GB2312" w:hAnsi="仿宋_GB2312" w:cs="仿宋_GB2312"/>
                <w:sz w:val="28"/>
                <w:szCs w:val="28"/>
                <w:highlight w:val="none"/>
                <w:lang w:val="en-US" w:eastAsia="zh-CN"/>
              </w:rPr>
              <w:t>图文</w:t>
            </w:r>
            <w:r>
              <w:rPr>
                <w:rFonts w:hint="eastAsia" w:ascii="仿宋_GB2312" w:hAnsi="仿宋_GB2312" w:eastAsia="仿宋_GB2312" w:cs="仿宋_GB2312"/>
                <w:sz w:val="28"/>
                <w:szCs w:val="28"/>
                <w:highlight w:val="none"/>
                <w:lang w:val="en-US"/>
              </w:rPr>
              <w:t>资料</w:t>
            </w:r>
            <w:r>
              <w:rPr>
                <w:rFonts w:hint="eastAsia" w:ascii="仿宋_GB2312" w:hAnsi="仿宋_GB2312" w:cs="仿宋_GB2312"/>
                <w:sz w:val="28"/>
                <w:szCs w:val="28"/>
                <w:highlight w:val="none"/>
                <w:lang w:val="en-US" w:eastAsia="zh-CN"/>
              </w:rPr>
              <w:t>；</w:t>
            </w:r>
          </w:p>
          <w:p>
            <w:pPr>
              <w:pStyle w:val="1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5</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的体育活动（学生、教工）竞赛规程</w:t>
            </w:r>
            <w:r>
              <w:rPr>
                <w:rFonts w:hint="eastAsia" w:ascii="仿宋_GB2312" w:hAnsi="仿宋_GB2312" w:cs="仿宋_GB2312"/>
                <w:sz w:val="28"/>
                <w:szCs w:val="28"/>
                <w:highlight w:val="none"/>
                <w:lang w:val="en-US" w:eastAsia="zh-CN"/>
              </w:rPr>
              <w:t>及相关图文资料；</w:t>
            </w:r>
          </w:p>
          <w:p>
            <w:pPr>
              <w:pStyle w:val="1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6</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体质健康测试</w:t>
            </w:r>
            <w:r>
              <w:rPr>
                <w:rFonts w:hint="eastAsia" w:ascii="仿宋_GB2312" w:hAnsi="仿宋_GB2312" w:cs="仿宋_GB2312"/>
                <w:sz w:val="28"/>
                <w:szCs w:val="28"/>
                <w:highlight w:val="none"/>
                <w:lang w:val="en-US" w:eastAsia="zh-CN"/>
              </w:rPr>
              <w:t>的图文资料；</w:t>
            </w:r>
          </w:p>
          <w:p>
            <w:pPr>
              <w:pStyle w:val="10"/>
              <w:jc w:val="both"/>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7.提供2019年以来</w:t>
            </w:r>
            <w:r>
              <w:rPr>
                <w:rFonts w:hint="eastAsia" w:ascii="仿宋_GB2312" w:hAnsi="仿宋_GB2312" w:eastAsia="仿宋_GB2312" w:cs="仿宋_GB2312"/>
                <w:sz w:val="28"/>
                <w:szCs w:val="28"/>
                <w:highlight w:val="none"/>
                <w:lang w:val="en-US"/>
              </w:rPr>
              <w:t>学生社团、教工体育协会体育活动</w:t>
            </w:r>
            <w:r>
              <w:rPr>
                <w:rFonts w:hint="eastAsia" w:ascii="仿宋_GB2312" w:hAnsi="仿宋_GB2312" w:cs="仿宋_GB2312"/>
                <w:sz w:val="28"/>
                <w:szCs w:val="28"/>
                <w:highlight w:val="none"/>
                <w:lang w:val="en-US" w:eastAsia="zh-CN"/>
              </w:rPr>
              <w:t>图文材料</w:t>
            </w:r>
            <w:r>
              <w:rPr>
                <w:rFonts w:hint="eastAsia" w:ascii="仿宋_GB2312" w:hAnsi="仿宋_GB2312" w:eastAsia="仿宋_GB2312" w:cs="仿宋_GB2312"/>
                <w:sz w:val="28"/>
                <w:szCs w:val="28"/>
                <w:highlight w:val="none"/>
                <w:lang w:val="en-US"/>
              </w:rPr>
              <w:t>。</w:t>
            </w:r>
          </w:p>
        </w:tc>
        <w:tc>
          <w:tcPr>
            <w:tcW w:w="1588" w:type="dxa"/>
            <w:vAlign w:val="top"/>
          </w:tcPr>
          <w:p>
            <w:pPr>
              <w:pStyle w:val="10"/>
              <w:spacing w:line="240" w:lineRule="auto"/>
              <w:jc w:val="center"/>
              <w:rPr>
                <w:rFonts w:hint="eastAsia" w:ascii="仿宋_GB2312" w:hAnsi="仿宋_GB2312" w:cs="仿宋_GB2312"/>
                <w:sz w:val="28"/>
                <w:szCs w:val="28"/>
                <w:highlight w:val="none"/>
                <w:lang w:val="en-US" w:eastAsia="zh-CN"/>
              </w:rPr>
            </w:pPr>
          </w:p>
          <w:p>
            <w:pPr>
              <w:pStyle w:val="10"/>
              <w:spacing w:line="240" w:lineRule="auto"/>
              <w:jc w:val="center"/>
              <w:rPr>
                <w:rFonts w:hint="eastAsia" w:ascii="仿宋_GB2312" w:hAnsi="仿宋_GB2312" w:cs="仿宋_GB2312"/>
                <w:sz w:val="28"/>
                <w:szCs w:val="28"/>
                <w:highlight w:val="none"/>
                <w:lang w:val="en-US" w:eastAsia="zh-CN"/>
              </w:rPr>
            </w:pPr>
          </w:p>
          <w:p>
            <w:pPr>
              <w:pStyle w:val="10"/>
              <w:spacing w:line="240" w:lineRule="auto"/>
              <w:jc w:val="center"/>
              <w:rPr>
                <w:rFonts w:hint="eastAsia" w:ascii="仿宋_GB2312" w:hAnsi="仿宋_GB2312" w:cs="仿宋_GB2312"/>
                <w:sz w:val="28"/>
                <w:szCs w:val="28"/>
                <w:highlight w:val="none"/>
                <w:lang w:val="en-US" w:eastAsia="zh-CN"/>
              </w:rPr>
            </w:pPr>
          </w:p>
          <w:p>
            <w:pPr>
              <w:pStyle w:val="10"/>
              <w:jc w:val="center"/>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4月-6月</w:t>
            </w:r>
          </w:p>
        </w:tc>
        <w:tc>
          <w:tcPr>
            <w:tcW w:w="1341" w:type="dxa"/>
            <w:vAlign w:val="center"/>
          </w:tcPr>
          <w:p>
            <w:pPr>
              <w:pStyle w:val="1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王珍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8" w:hRule="atLeast"/>
        </w:trPr>
        <w:tc>
          <w:tcPr>
            <w:tcW w:w="1349" w:type="dxa"/>
            <w:vMerge w:val="continue"/>
            <w:tcBorders>
              <w:top w:val="nil"/>
            </w:tcBorders>
            <w:vAlign w:val="center"/>
          </w:tcPr>
          <w:p>
            <w:pPr>
              <w:rPr>
                <w:rFonts w:hint="eastAsia" w:ascii="仿宋_GB2312" w:hAnsi="仿宋_GB2312" w:eastAsia="仿宋_GB2312" w:cs="仿宋_GB2312"/>
                <w:sz w:val="28"/>
                <w:szCs w:val="28"/>
              </w:rPr>
            </w:pPr>
          </w:p>
        </w:tc>
        <w:tc>
          <w:tcPr>
            <w:tcW w:w="2267" w:type="dxa"/>
            <w:vAlign w:val="center"/>
          </w:tcPr>
          <w:p>
            <w:pPr>
              <w:pStyle w:val="10"/>
              <w:ind w:left="40" w:right="12"/>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Ⅲ-84发挥博物馆育人功能，积极参与高校博物馆联展。</w:t>
            </w:r>
          </w:p>
        </w:tc>
        <w:tc>
          <w:tcPr>
            <w:tcW w:w="2382" w:type="dxa"/>
            <w:vAlign w:val="center"/>
          </w:tcPr>
          <w:p>
            <w:pPr>
              <w:pStyle w:val="10"/>
              <w:spacing w:before="124"/>
              <w:ind w:left="3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提供学校发挥博物馆育人功能的相关工作安排或者活动</w:t>
            </w:r>
            <w:r>
              <w:rPr>
                <w:rFonts w:hint="eastAsia" w:ascii="仿宋_GB2312" w:hAnsi="仿宋_GB2312" w:eastAsia="仿宋_GB2312" w:cs="仿宋_GB2312"/>
                <w:sz w:val="28"/>
                <w:szCs w:val="28"/>
                <w:highlight w:val="none"/>
                <w:lang w:val="en-US"/>
              </w:rPr>
              <w:t>及</w:t>
            </w:r>
            <w:r>
              <w:rPr>
                <w:rFonts w:hint="eastAsia" w:ascii="仿宋_GB2312" w:hAnsi="仿宋_GB2312" w:eastAsia="仿宋_GB2312" w:cs="仿宋_GB2312"/>
                <w:sz w:val="28"/>
                <w:szCs w:val="28"/>
                <w:highlight w:val="none"/>
              </w:rPr>
              <w:t>图片。</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徐宏平</w:t>
            </w:r>
          </w:p>
        </w:tc>
        <w:tc>
          <w:tcPr>
            <w:tcW w:w="1571" w:type="dxa"/>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党委宣传部</w:t>
            </w:r>
          </w:p>
        </w:tc>
        <w:tc>
          <w:tcPr>
            <w:tcW w:w="1553" w:type="dxa"/>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教务处</w:t>
            </w:r>
          </w:p>
        </w:tc>
        <w:tc>
          <w:tcPr>
            <w:tcW w:w="7094" w:type="dxa"/>
            <w:gridSpan w:val="4"/>
            <w:vAlign w:val="center"/>
          </w:tcPr>
          <w:p>
            <w:pPr>
              <w:pStyle w:val="10"/>
              <w:numPr>
                <w:ilvl w:val="0"/>
                <w:numId w:val="27"/>
              </w:numP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提供2019年以来师生参观校史馆相关图文资料</w:t>
            </w:r>
            <w:r>
              <w:rPr>
                <w:rFonts w:hint="eastAsia" w:ascii="仿宋_GB2312" w:hAnsi="仿宋_GB2312" w:cs="仿宋_GB2312"/>
                <w:sz w:val="28"/>
                <w:szCs w:val="28"/>
                <w:highlight w:val="none"/>
                <w:lang w:val="en-US" w:eastAsia="zh-CN"/>
              </w:rPr>
              <w:t>；</w:t>
            </w:r>
          </w:p>
          <w:p>
            <w:pPr>
              <w:pStyle w:val="10"/>
              <w:numPr>
                <w:ilvl w:val="0"/>
                <w:numId w:val="27"/>
              </w:numP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提供2019年以来师生参观铁路博物馆相关图文资料</w:t>
            </w:r>
            <w:r>
              <w:rPr>
                <w:rFonts w:hint="eastAsia" w:ascii="仿宋_GB2312" w:hAnsi="仿宋_GB2312" w:cs="仿宋_GB2312"/>
                <w:sz w:val="28"/>
                <w:szCs w:val="28"/>
                <w:highlight w:val="none"/>
                <w:lang w:val="en-US" w:eastAsia="zh-CN"/>
              </w:rPr>
              <w:t>。</w:t>
            </w:r>
          </w:p>
        </w:tc>
        <w:tc>
          <w:tcPr>
            <w:tcW w:w="1588"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8月</w:t>
            </w:r>
          </w:p>
        </w:tc>
        <w:tc>
          <w:tcPr>
            <w:tcW w:w="1341" w:type="dxa"/>
            <w:vAlign w:val="center"/>
          </w:tcPr>
          <w:p>
            <w:pPr>
              <w:pStyle w:val="1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银韶峰</w:t>
            </w:r>
          </w:p>
        </w:tc>
      </w:tr>
    </w:tbl>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tbl>
      <w:tblPr>
        <w:tblStyle w:val="7"/>
        <w:tblW w:w="20786"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94"/>
        <w:gridCol w:w="2222"/>
        <w:gridCol w:w="2400"/>
        <w:gridCol w:w="1641"/>
        <w:gridCol w:w="1535"/>
        <w:gridCol w:w="1588"/>
        <w:gridCol w:w="7059"/>
        <w:gridCol w:w="1624"/>
        <w:gridCol w:w="13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5" w:hRule="atLeast"/>
          <w:tblHeader/>
        </w:trPr>
        <w:tc>
          <w:tcPr>
            <w:tcW w:w="20786" w:type="dxa"/>
            <w:gridSpan w:val="9"/>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创建项目：Ⅰ-5校园环境建设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9" w:hRule="atLeast"/>
          <w:tblHeader/>
        </w:trPr>
        <w:tc>
          <w:tcPr>
            <w:tcW w:w="1394"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创建指标</w:t>
            </w:r>
          </w:p>
        </w:tc>
        <w:tc>
          <w:tcPr>
            <w:tcW w:w="2222" w:type="dxa"/>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sz w:val="28"/>
                <w:szCs w:val="28"/>
              </w:rPr>
              <w:t>创建内容</w:t>
            </w:r>
          </w:p>
        </w:tc>
        <w:tc>
          <w:tcPr>
            <w:tcW w:w="2400"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创建要求</w:t>
            </w:r>
          </w:p>
        </w:tc>
        <w:tc>
          <w:tcPr>
            <w:tcW w:w="1641"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牵头领导</w:t>
            </w:r>
          </w:p>
        </w:tc>
        <w:tc>
          <w:tcPr>
            <w:tcW w:w="1535"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牵头单位</w:t>
            </w:r>
          </w:p>
        </w:tc>
        <w:tc>
          <w:tcPr>
            <w:tcW w:w="1588"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配合部门</w:t>
            </w:r>
          </w:p>
        </w:tc>
        <w:tc>
          <w:tcPr>
            <w:tcW w:w="705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624"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323"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5" w:hRule="atLeast"/>
        </w:trPr>
        <w:tc>
          <w:tcPr>
            <w:tcW w:w="1394" w:type="dxa"/>
            <w:vAlign w:val="center"/>
          </w:tcPr>
          <w:p>
            <w:pPr>
              <w:pStyle w:val="10"/>
              <w:rPr>
                <w:rFonts w:hint="eastAsia" w:ascii="仿宋_GB2312" w:hAnsi="仿宋_GB2312" w:eastAsia="仿宋_GB2312" w:cs="仿宋_GB2312"/>
                <w:sz w:val="28"/>
                <w:szCs w:val="28"/>
              </w:rPr>
            </w:pPr>
          </w:p>
          <w:p>
            <w:pPr>
              <w:pStyle w:val="10"/>
              <w:spacing w:before="162"/>
              <w:ind w:left="14" w:right="3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Ⅱ-24校园规划</w:t>
            </w:r>
          </w:p>
        </w:tc>
        <w:tc>
          <w:tcPr>
            <w:tcW w:w="2222" w:type="dxa"/>
            <w:vAlign w:val="center"/>
          </w:tcPr>
          <w:p>
            <w:pPr>
              <w:pStyle w:val="10"/>
              <w:ind w:left="40" w:right="12"/>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Ⅲ-85有校园建设整体规划，总体布局合理，校园景观有文化底蕴，体现环境育人功能，校园绿化覆盖率达到60%以上。</w:t>
            </w:r>
          </w:p>
        </w:tc>
        <w:tc>
          <w:tcPr>
            <w:tcW w:w="2400" w:type="dxa"/>
            <w:vAlign w:val="center"/>
          </w:tcPr>
          <w:p>
            <w:pPr>
              <w:pStyle w:val="10"/>
              <w:ind w:right="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提供学校整体规划简要介绍和图片；</w:t>
            </w:r>
          </w:p>
          <w:p>
            <w:pPr>
              <w:pStyle w:val="10"/>
              <w:ind w:right="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提供2处校园主要景观图片，提供学校绿化覆盖率。</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w:t>
            </w:r>
          </w:p>
        </w:tc>
        <w:tc>
          <w:tcPr>
            <w:tcW w:w="1588"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党委宣传部、</w:t>
            </w:r>
            <w:r>
              <w:rPr>
                <w:rFonts w:hint="eastAsia" w:ascii="仿宋_GB2312" w:hAnsi="仿宋_GB2312" w:eastAsia="仿宋_GB2312" w:cs="仿宋_GB2312"/>
                <w:sz w:val="28"/>
                <w:szCs w:val="28"/>
                <w:lang w:val="en-US"/>
              </w:rPr>
              <w:t>基建处</w:t>
            </w:r>
          </w:p>
        </w:tc>
        <w:tc>
          <w:tcPr>
            <w:tcW w:w="7059" w:type="dxa"/>
            <w:vAlign w:val="center"/>
          </w:tcPr>
          <w:p>
            <w:pPr>
              <w:pStyle w:val="10"/>
              <w:numPr>
                <w:ilvl w:val="0"/>
                <w:numId w:val="28"/>
              </w:numPr>
              <w:spacing w:line="240" w:lineRule="auto"/>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提供学校整体规划简要介绍和图片</w:t>
            </w:r>
            <w:r>
              <w:rPr>
                <w:rFonts w:hint="eastAsia" w:ascii="仿宋_GB2312" w:hAnsi="仿宋_GB2312" w:cs="仿宋_GB2312"/>
                <w:sz w:val="28"/>
                <w:szCs w:val="28"/>
                <w:highlight w:val="none"/>
                <w:lang w:eastAsia="zh-CN"/>
              </w:rPr>
              <w:t>；</w:t>
            </w:r>
          </w:p>
          <w:p>
            <w:pPr>
              <w:pStyle w:val="10"/>
              <w:numPr>
                <w:ilvl w:val="0"/>
                <w:numId w:val="28"/>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加强校园现有绿化管理，确保现有绿植的成活率和保存率</w:t>
            </w:r>
            <w:r>
              <w:rPr>
                <w:rFonts w:hint="eastAsia" w:ascii="仿宋_GB2312" w:hAnsi="仿宋_GB2312" w:cs="仿宋_GB2312"/>
                <w:sz w:val="28"/>
                <w:szCs w:val="28"/>
                <w:highlight w:val="none"/>
                <w:lang w:val="en-US" w:eastAsia="zh-CN"/>
              </w:rPr>
              <w:t>；</w:t>
            </w:r>
          </w:p>
          <w:p>
            <w:pPr>
              <w:pStyle w:val="10"/>
              <w:numPr>
                <w:ilvl w:val="0"/>
                <w:numId w:val="28"/>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对现有校园绿化状况进行摸底</w:t>
            </w:r>
            <w:r>
              <w:rPr>
                <w:rFonts w:hint="eastAsia" w:ascii="仿宋_GB2312" w:hAnsi="仿宋_GB2312" w:cs="仿宋_GB2312"/>
                <w:sz w:val="28"/>
                <w:szCs w:val="28"/>
                <w:highlight w:val="none"/>
                <w:lang w:val="en-US" w:eastAsia="zh-CN"/>
              </w:rPr>
              <w:t>；</w:t>
            </w:r>
          </w:p>
          <w:p>
            <w:pPr>
              <w:pStyle w:val="10"/>
              <w:numPr>
                <w:ilvl w:val="0"/>
                <w:numId w:val="0"/>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lang w:val="en-US" w:eastAsia="zh-CN"/>
              </w:rPr>
              <w:t>校园绿化补栽方案</w:t>
            </w: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eastAsia="zh-CN"/>
              </w:rPr>
              <w:t>5月底前完成补栽</w:t>
            </w:r>
            <w:r>
              <w:rPr>
                <w:rFonts w:hint="eastAsia" w:ascii="仿宋_GB2312" w:hAnsi="仿宋_GB2312" w:cs="仿宋_GB2312"/>
                <w:sz w:val="28"/>
                <w:szCs w:val="28"/>
                <w:highlight w:val="none"/>
                <w:lang w:val="en-US" w:eastAsia="zh-CN"/>
              </w:rPr>
              <w:t>；</w:t>
            </w:r>
          </w:p>
          <w:p>
            <w:pPr>
              <w:pStyle w:val="10"/>
              <w:numPr>
                <w:ilvl w:val="0"/>
                <w:numId w:val="0"/>
              </w:numPr>
              <w:spacing w:line="240" w:lineRule="auto"/>
              <w:ind w:left="0" w:leftChars="0" w:firstLine="0" w:firstLineChars="0"/>
              <w:jc w:val="left"/>
              <w:rPr>
                <w:rFonts w:hint="eastAsia" w:ascii="仿宋_GB2312" w:hAnsi="仿宋_GB2312" w:eastAsia="仿宋_GB2312" w:cs="仿宋_GB2312"/>
                <w:kern w:val="2"/>
                <w:sz w:val="28"/>
                <w:szCs w:val="28"/>
                <w:highlight w:val="none"/>
                <w:lang w:val="en-US" w:eastAsia="zh-CN" w:bidi="zh-CN"/>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提供</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校园景观规划方案</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w:t>
            </w:r>
          </w:p>
        </w:tc>
        <w:tc>
          <w:tcPr>
            <w:tcW w:w="1624" w:type="dxa"/>
            <w:vAlign w:val="center"/>
          </w:tcPr>
          <w:p>
            <w:pPr>
              <w:pStyle w:val="10"/>
              <w:spacing w:line="240" w:lineRule="auto"/>
              <w:jc w:val="center"/>
              <w:rPr>
                <w:rFonts w:hint="eastAsia" w:ascii="仿宋_GB2312" w:hAnsi="仿宋_GB2312" w:eastAsia="仿宋_GB2312" w:cs="仿宋_GB2312"/>
                <w:kern w:val="2"/>
                <w:sz w:val="28"/>
                <w:szCs w:val="28"/>
                <w:highlight w:val="none"/>
                <w:lang w:val="en-US" w:eastAsia="zh-CN" w:bidi="zh-CN"/>
              </w:rPr>
            </w:pPr>
            <w:r>
              <w:rPr>
                <w:rFonts w:hint="eastAsia" w:ascii="仿宋_GB2312" w:hAnsi="仿宋_GB2312" w:cs="仿宋_GB2312"/>
                <w:sz w:val="28"/>
                <w:szCs w:val="28"/>
                <w:highlight w:val="none"/>
                <w:lang w:val="en-US" w:eastAsia="zh-CN"/>
              </w:rPr>
              <w:t>4月-</w:t>
            </w:r>
            <w:r>
              <w:rPr>
                <w:rFonts w:hint="eastAsia" w:ascii="仿宋_GB2312" w:hAnsi="仿宋_GB2312" w:eastAsia="仿宋_GB2312" w:cs="仿宋_GB2312"/>
                <w:sz w:val="28"/>
                <w:szCs w:val="28"/>
                <w:highlight w:val="none"/>
                <w:lang w:val="en-US" w:eastAsia="zh-CN"/>
              </w:rPr>
              <w:t>8月</w:t>
            </w:r>
          </w:p>
        </w:tc>
        <w:tc>
          <w:tcPr>
            <w:tcW w:w="1323" w:type="dxa"/>
            <w:vAlign w:val="center"/>
          </w:tcPr>
          <w:p>
            <w:pPr>
              <w:pStyle w:val="10"/>
              <w:spacing w:line="240" w:lineRule="auto"/>
              <w:jc w:val="center"/>
              <w:rPr>
                <w:rFonts w:hint="eastAsia" w:ascii="仿宋_GB2312" w:hAnsi="仿宋_GB2312" w:eastAsia="仿宋_GB2312" w:cs="仿宋_GB2312"/>
                <w:kern w:val="2"/>
                <w:sz w:val="28"/>
                <w:szCs w:val="28"/>
                <w:highlight w:val="none"/>
                <w:lang w:val="en-US" w:eastAsia="zh-CN" w:bidi="zh-CN"/>
              </w:rPr>
            </w:pPr>
            <w:r>
              <w:rPr>
                <w:rFonts w:hint="eastAsia" w:ascii="仿宋_GB2312" w:hAnsi="仿宋_GB2312" w:eastAsia="仿宋_GB2312" w:cs="仿宋_GB2312"/>
                <w:sz w:val="28"/>
                <w:szCs w:val="28"/>
                <w:highlight w:val="none"/>
                <w:lang w:val="en-US" w:eastAsia="zh-CN"/>
              </w:rPr>
              <w:t>刘  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5" w:hRule="atLeast"/>
        </w:trPr>
        <w:tc>
          <w:tcPr>
            <w:tcW w:w="1394" w:type="dxa"/>
            <w:vMerge w:val="restart"/>
            <w:vAlign w:val="center"/>
          </w:tcPr>
          <w:p>
            <w:pPr>
              <w:pStyle w:val="10"/>
              <w:spacing w:before="134"/>
              <w:ind w:left="67"/>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Ⅱ-25平安</w:t>
            </w:r>
            <w:r>
              <w:rPr>
                <w:rFonts w:hint="eastAsia" w:ascii="仿宋_GB2312" w:hAnsi="仿宋_GB2312" w:eastAsia="仿宋_GB2312" w:cs="仿宋_GB2312"/>
                <w:sz w:val="28"/>
                <w:szCs w:val="28"/>
                <w:lang w:val="en-US"/>
              </w:rPr>
              <w:t>校园</w:t>
            </w:r>
          </w:p>
        </w:tc>
        <w:tc>
          <w:tcPr>
            <w:tcW w:w="2222" w:type="dxa"/>
            <w:vAlign w:val="center"/>
          </w:tcPr>
          <w:p>
            <w:pPr>
              <w:pStyle w:val="10"/>
              <w:ind w:left="40" w:right="13"/>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Ⅲ-86建立完善学校平安创建工作机制，安全、稳定、保卫、保密等工作制度健全，学校重大改革举措有安全稳定风险评估；</w:t>
            </w:r>
          </w:p>
        </w:tc>
        <w:tc>
          <w:tcPr>
            <w:tcW w:w="2400" w:type="dxa"/>
            <w:vMerge w:val="restart"/>
            <w:vAlign w:val="center"/>
          </w:tcPr>
          <w:p>
            <w:pPr>
              <w:pStyle w:val="10"/>
              <w:ind w:right="121"/>
              <w:jc w:val="left"/>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lang w:val="en-US"/>
              </w:rPr>
              <w:t>1.</w:t>
            </w:r>
            <w:r>
              <w:rPr>
                <w:rFonts w:hint="eastAsia" w:ascii="仿宋_GB2312" w:hAnsi="仿宋_GB2312" w:eastAsia="仿宋_GB2312" w:cs="仿宋_GB2312"/>
                <w:spacing w:val="-2"/>
                <w:sz w:val="28"/>
                <w:szCs w:val="28"/>
              </w:rPr>
              <w:t>提供学校加强平安建设方面规章制度文件；</w:t>
            </w:r>
          </w:p>
          <w:p>
            <w:pPr>
              <w:pStyle w:val="10"/>
              <w:ind w:right="121"/>
              <w:jc w:val="left"/>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lang w:val="en-US"/>
              </w:rPr>
              <w:t>2.</w:t>
            </w:r>
            <w:r>
              <w:rPr>
                <w:rFonts w:hint="eastAsia" w:ascii="仿宋_GB2312" w:hAnsi="仿宋_GB2312" w:eastAsia="仿宋_GB2312" w:cs="仿宋_GB2312"/>
                <w:spacing w:val="-2"/>
                <w:sz w:val="28"/>
                <w:szCs w:val="28"/>
              </w:rPr>
              <w:t>提供学校开展安全教育相关方案</w:t>
            </w:r>
            <w:r>
              <w:rPr>
                <w:rFonts w:hint="eastAsia" w:ascii="仿宋_GB2312" w:hAnsi="仿宋_GB2312" w:eastAsia="仿宋_GB2312" w:cs="仿宋_GB2312"/>
                <w:spacing w:val="-2"/>
                <w:sz w:val="28"/>
                <w:szCs w:val="28"/>
                <w:lang w:val="en-US"/>
              </w:rPr>
              <w:t>和</w:t>
            </w:r>
            <w:r>
              <w:rPr>
                <w:rFonts w:hint="eastAsia" w:ascii="仿宋_GB2312" w:hAnsi="仿宋_GB2312" w:eastAsia="仿宋_GB2312" w:cs="仿宋_GB2312"/>
                <w:spacing w:val="-2"/>
                <w:sz w:val="28"/>
                <w:szCs w:val="28"/>
              </w:rPr>
              <w:t>活动</w:t>
            </w:r>
            <w:r>
              <w:rPr>
                <w:rFonts w:hint="eastAsia" w:ascii="仿宋_GB2312" w:hAnsi="仿宋_GB2312" w:eastAsia="仿宋_GB2312" w:cs="仿宋_GB2312"/>
                <w:spacing w:val="-2"/>
                <w:sz w:val="28"/>
                <w:szCs w:val="28"/>
                <w:lang w:val="en-US"/>
              </w:rPr>
              <w:t>及</w:t>
            </w:r>
            <w:r>
              <w:rPr>
                <w:rFonts w:hint="eastAsia" w:ascii="仿宋_GB2312" w:hAnsi="仿宋_GB2312" w:eastAsia="仿宋_GB2312" w:cs="仿宋_GB2312"/>
                <w:sz w:val="28"/>
                <w:szCs w:val="28"/>
              </w:rPr>
              <w:t>图片。</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w:t>
            </w:r>
          </w:p>
        </w:tc>
        <w:tc>
          <w:tcPr>
            <w:tcW w:w="1588" w:type="dxa"/>
            <w:vAlign w:val="center"/>
          </w:tcPr>
          <w:p>
            <w:pPr>
              <w:pStyle w:val="10"/>
              <w:spacing w:before="117"/>
              <w:ind w:left="38" w:right="74"/>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党政办公室</w:t>
            </w:r>
            <w:r>
              <w:rPr>
                <w:rFonts w:hint="eastAsia" w:ascii="仿宋_GB2312" w:hAnsi="仿宋_GB2312" w:cs="仿宋_GB2312"/>
                <w:sz w:val="28"/>
                <w:szCs w:val="28"/>
                <w:lang w:val="en-US" w:eastAsia="zh-CN"/>
              </w:rPr>
              <w:t>、</w:t>
            </w:r>
            <w:r>
              <w:rPr>
                <w:rFonts w:hint="eastAsia" w:ascii="仿宋_GB2312" w:hAnsi="仿宋_GB2312" w:cs="仿宋_GB2312"/>
                <w:sz w:val="28"/>
                <w:szCs w:val="28"/>
                <w:highlight w:val="yellow"/>
                <w:lang w:val="en-US" w:eastAsia="zh-CN"/>
              </w:rPr>
              <w:t>党委组织部、校办产业中心</w:t>
            </w:r>
          </w:p>
        </w:tc>
        <w:tc>
          <w:tcPr>
            <w:tcW w:w="7059" w:type="dxa"/>
            <w:vAlign w:val="center"/>
          </w:tcPr>
          <w:p>
            <w:pPr>
              <w:pStyle w:val="1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r>
              <w:rPr>
                <w:rFonts w:hint="eastAsia" w:ascii="仿宋_GB2312" w:hAnsi="仿宋_GB2312" w:cs="仿宋_GB2312"/>
                <w:sz w:val="28"/>
                <w:szCs w:val="28"/>
                <w:lang w:val="en-US" w:eastAsia="zh-CN"/>
              </w:rPr>
              <w:t>.提供20</w:t>
            </w:r>
            <w:r>
              <w:rPr>
                <w:rFonts w:hint="eastAsia" w:ascii="仿宋_GB2312" w:hAnsi="仿宋_GB2312" w:eastAsia="仿宋_GB2312" w:cs="仿宋_GB2312"/>
                <w:sz w:val="28"/>
                <w:szCs w:val="28"/>
                <w:lang w:val="en-US"/>
              </w:rPr>
              <w:t>19年之前</w:t>
            </w:r>
            <w:r>
              <w:rPr>
                <w:rFonts w:hint="eastAsia" w:ascii="仿宋_GB2312" w:hAnsi="仿宋_GB2312" w:cs="仿宋_GB2312"/>
                <w:sz w:val="28"/>
                <w:szCs w:val="28"/>
                <w:lang w:val="en-US" w:eastAsia="zh-CN"/>
              </w:rPr>
              <w:t>学校平安创建</w:t>
            </w:r>
            <w:r>
              <w:rPr>
                <w:rFonts w:hint="eastAsia" w:ascii="仿宋_GB2312" w:hAnsi="仿宋_GB2312" w:eastAsia="仿宋_GB2312" w:cs="仿宋_GB2312"/>
                <w:sz w:val="28"/>
                <w:szCs w:val="28"/>
                <w:lang w:val="en-US"/>
              </w:rPr>
              <w:t>相关制度；</w:t>
            </w:r>
          </w:p>
          <w:p>
            <w:pPr>
              <w:pStyle w:val="1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将双重预防体系纳入平安校园建设，与各单位签订平安校园责任书；</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3</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提供保密类工作制度文件</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4</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双重预防体系相关资料（包含：风险分级管控制度、风险四色图等）</w:t>
            </w:r>
            <w:r>
              <w:rPr>
                <w:rFonts w:hint="eastAsia" w:ascii="仿宋_GB2312" w:hAnsi="仿宋_GB2312" w:cs="仿宋_GB2312"/>
                <w:sz w:val="28"/>
                <w:szCs w:val="28"/>
                <w:lang w:val="en-US" w:eastAsia="zh-CN"/>
              </w:rPr>
              <w:t>；</w:t>
            </w:r>
          </w:p>
          <w:p>
            <w:pPr>
              <w:pStyle w:val="10"/>
              <w:jc w:val="left"/>
              <w:rPr>
                <w:rFonts w:hint="eastAsia" w:ascii="仿宋_GB2312" w:hAnsi="仿宋_GB2312" w:cs="仿宋_GB2312"/>
                <w:sz w:val="28"/>
                <w:szCs w:val="28"/>
                <w:highlight w:val="yellow"/>
                <w:lang w:val="en-US" w:eastAsia="zh-CN"/>
              </w:rPr>
            </w:pPr>
            <w:r>
              <w:rPr>
                <w:rFonts w:hint="eastAsia" w:ascii="仿宋_GB2312" w:hAnsi="仿宋_GB2312" w:cs="仿宋_GB2312"/>
                <w:sz w:val="28"/>
                <w:szCs w:val="28"/>
                <w:highlight w:val="yellow"/>
                <w:lang w:val="en-US" w:eastAsia="zh-CN"/>
              </w:rPr>
              <w:t>5.提供校办产业中心的企业改革文件，康复校区置换文件；</w:t>
            </w:r>
          </w:p>
          <w:p>
            <w:pPr>
              <w:pStyle w:val="10"/>
              <w:jc w:val="left"/>
              <w:rPr>
                <w:rFonts w:hint="default" w:ascii="仿宋_GB2312" w:hAnsi="仿宋_GB2312" w:cs="仿宋_GB2312"/>
                <w:sz w:val="28"/>
                <w:szCs w:val="28"/>
                <w:lang w:val="en-US" w:eastAsia="zh-CN"/>
              </w:rPr>
            </w:pPr>
            <w:r>
              <w:rPr>
                <w:rFonts w:hint="eastAsia" w:ascii="仿宋_GB2312" w:hAnsi="仿宋_GB2312" w:cs="仿宋_GB2312"/>
                <w:sz w:val="28"/>
                <w:szCs w:val="28"/>
                <w:highlight w:val="yellow"/>
                <w:lang w:val="en-US" w:eastAsia="zh-CN"/>
              </w:rPr>
              <w:t>6.提供成立书院的改革文件，亚欧学院就业问题解决办法的相关资料。</w:t>
            </w:r>
          </w:p>
        </w:tc>
        <w:tc>
          <w:tcPr>
            <w:tcW w:w="1624"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rPr>
              <w:t>8月</w:t>
            </w:r>
          </w:p>
        </w:tc>
        <w:tc>
          <w:tcPr>
            <w:tcW w:w="1323"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lang w:val="en-US"/>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3" w:hRule="atLeast"/>
        </w:trPr>
        <w:tc>
          <w:tcPr>
            <w:tcW w:w="1394" w:type="dxa"/>
            <w:vMerge w:val="continue"/>
            <w:tcBorders>
              <w:top w:val="nil"/>
            </w:tcBorders>
            <w:vAlign w:val="center"/>
          </w:tcPr>
          <w:p>
            <w:pPr>
              <w:rPr>
                <w:rFonts w:hint="eastAsia" w:ascii="仿宋_GB2312" w:hAnsi="仿宋_GB2312" w:eastAsia="仿宋_GB2312" w:cs="仿宋_GB2312"/>
                <w:sz w:val="28"/>
                <w:szCs w:val="28"/>
              </w:rPr>
            </w:pPr>
          </w:p>
        </w:tc>
        <w:tc>
          <w:tcPr>
            <w:tcW w:w="2222" w:type="dxa"/>
            <w:vAlign w:val="center"/>
          </w:tcPr>
          <w:p>
            <w:pPr>
              <w:pStyle w:val="10"/>
              <w:ind w:left="40" w:right="13"/>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Ⅲ-87建立完善学校突发事件工作预案及处置规程，落实各类突发事件快速反应机制；</w:t>
            </w:r>
          </w:p>
        </w:tc>
        <w:tc>
          <w:tcPr>
            <w:tcW w:w="2400" w:type="dxa"/>
            <w:vMerge w:val="continue"/>
            <w:vAlign w:val="center"/>
          </w:tcPr>
          <w:p>
            <w:pPr>
              <w:jc w:val="left"/>
              <w:rPr>
                <w:rFonts w:hint="eastAsia" w:ascii="仿宋_GB2312" w:hAnsi="仿宋_GB2312" w:eastAsia="仿宋_GB2312" w:cs="仿宋_GB2312"/>
                <w:sz w:val="28"/>
                <w:szCs w:val="28"/>
              </w:rPr>
            </w:pP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焦宏涛</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党政办公室</w:t>
            </w:r>
          </w:p>
        </w:tc>
        <w:tc>
          <w:tcPr>
            <w:tcW w:w="1588"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党委保卫部、党委宣传部</w:t>
            </w:r>
          </w:p>
        </w:tc>
        <w:tc>
          <w:tcPr>
            <w:tcW w:w="7059" w:type="dxa"/>
            <w:vAlign w:val="center"/>
          </w:tcPr>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1.</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《郑州铁路职业技术学院突发事件应急预案》</w:t>
            </w:r>
            <w:r>
              <w:rPr>
                <w:rFonts w:hint="eastAsia" w:ascii="仿宋_GB2312" w:hAnsi="仿宋_GB2312" w:cs="仿宋_GB2312"/>
                <w:sz w:val="28"/>
                <w:szCs w:val="28"/>
                <w:lang w:val="en-US" w:eastAsia="zh-CN"/>
              </w:rPr>
              <w:t>；</w:t>
            </w:r>
          </w:p>
          <w:p>
            <w:pPr>
              <w:pStyle w:val="1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2.提供2019年以来各类突发事件快速反应机制落实情况</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各类突发事件包括人身安全、食物中毒、消防、洪涝灾害、疫情防控等等，相关部门提供相关演练、实际处置情况的支撑材料。</w:t>
            </w:r>
          </w:p>
        </w:tc>
        <w:tc>
          <w:tcPr>
            <w:tcW w:w="1624" w:type="dxa"/>
            <w:vAlign w:val="center"/>
          </w:tcPr>
          <w:p>
            <w:pPr>
              <w:pStyle w:val="1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4月</w:t>
            </w:r>
          </w:p>
          <w:p>
            <w:pPr>
              <w:pStyle w:val="1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8月</w:t>
            </w:r>
          </w:p>
        </w:tc>
        <w:tc>
          <w:tcPr>
            <w:tcW w:w="1323" w:type="dxa"/>
            <w:vAlign w:val="center"/>
          </w:tcPr>
          <w:p>
            <w:pPr>
              <w:pStyle w:val="1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郭志戎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6" w:hRule="atLeast"/>
        </w:trPr>
        <w:tc>
          <w:tcPr>
            <w:tcW w:w="1394" w:type="dxa"/>
            <w:vMerge w:val="continue"/>
            <w:tcBorders>
              <w:top w:val="nil"/>
            </w:tcBorders>
            <w:vAlign w:val="center"/>
          </w:tcPr>
          <w:p>
            <w:pPr>
              <w:rPr>
                <w:rFonts w:hint="eastAsia" w:ascii="仿宋_GB2312" w:hAnsi="仿宋_GB2312" w:eastAsia="仿宋_GB2312" w:cs="仿宋_GB2312"/>
                <w:sz w:val="28"/>
                <w:szCs w:val="28"/>
              </w:rPr>
            </w:pPr>
          </w:p>
        </w:tc>
        <w:tc>
          <w:tcPr>
            <w:tcW w:w="2222" w:type="dxa"/>
            <w:vAlign w:val="center"/>
          </w:tcPr>
          <w:p>
            <w:pPr>
              <w:pStyle w:val="10"/>
              <w:ind w:left="40" w:right="13"/>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Ⅲ-88严格执行消防法规，定期开展重点场所防火、防盗、防爆、防毒检查，设备设施管理到位，人防、物防、技防联动；</w:t>
            </w:r>
          </w:p>
        </w:tc>
        <w:tc>
          <w:tcPr>
            <w:tcW w:w="2400" w:type="dxa"/>
            <w:vMerge w:val="continue"/>
            <w:vAlign w:val="center"/>
          </w:tcPr>
          <w:p>
            <w:pPr>
              <w:jc w:val="left"/>
              <w:rPr>
                <w:rFonts w:hint="eastAsia" w:ascii="仿宋_GB2312" w:hAnsi="仿宋_GB2312" w:eastAsia="仿宋_GB2312" w:cs="仿宋_GB2312"/>
                <w:sz w:val="28"/>
                <w:szCs w:val="28"/>
              </w:rPr>
            </w:pP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w:t>
            </w:r>
          </w:p>
        </w:tc>
        <w:tc>
          <w:tcPr>
            <w:tcW w:w="1588" w:type="dxa"/>
            <w:vAlign w:val="center"/>
          </w:tcPr>
          <w:p>
            <w:pPr>
              <w:pStyle w:val="10"/>
              <w:spacing w:before="117"/>
              <w:ind w:left="38" w:right="74"/>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后勤服务中心、基建处、党委学生工作部、各党总支（ 直属党支部）</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信息化办公室</w:t>
            </w:r>
          </w:p>
        </w:tc>
        <w:tc>
          <w:tcPr>
            <w:tcW w:w="7059" w:type="dxa"/>
            <w:vAlign w:val="center"/>
          </w:tcPr>
          <w:p>
            <w:pPr>
              <w:pStyle w:val="1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消防标准化建设</w:t>
            </w:r>
            <w:r>
              <w:rPr>
                <w:rFonts w:hint="eastAsia" w:ascii="仿宋_GB2312" w:hAnsi="仿宋_GB2312" w:cs="仿宋_GB2312"/>
                <w:sz w:val="28"/>
                <w:szCs w:val="28"/>
                <w:lang w:val="en-US" w:eastAsia="zh-CN"/>
              </w:rPr>
              <w:t>规章制度等相关支撑材料；</w:t>
            </w:r>
          </w:p>
          <w:p>
            <w:pPr>
              <w:pStyle w:val="10"/>
              <w:jc w:val="left"/>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lang w:val="en-US"/>
              </w:rPr>
              <w:t>2</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新校区安保系统功能优化提升项目</w:t>
            </w:r>
            <w:r>
              <w:rPr>
                <w:rFonts w:hint="eastAsia" w:ascii="仿宋_GB2312" w:hAnsi="仿宋_GB2312" w:cs="仿宋_GB2312"/>
                <w:sz w:val="28"/>
                <w:szCs w:val="28"/>
                <w:lang w:val="en-US" w:eastAsia="zh-CN"/>
              </w:rPr>
              <w:t>相关材料；</w:t>
            </w:r>
          </w:p>
          <w:p>
            <w:pPr>
              <w:pStyle w:val="10"/>
              <w:jc w:val="left"/>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lang w:val="en-US"/>
              </w:rPr>
              <w:t>3</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智慧校园安防项目建设</w:t>
            </w:r>
            <w:r>
              <w:rPr>
                <w:rFonts w:hint="eastAsia" w:ascii="仿宋_GB2312" w:hAnsi="仿宋_GB2312" w:cs="仿宋_GB2312"/>
                <w:sz w:val="28"/>
                <w:szCs w:val="28"/>
                <w:lang w:val="en-US" w:eastAsia="zh-CN"/>
              </w:rPr>
              <w:t>相关材料；</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4</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校内施工时签订消防安全承诺书</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提供消防维保合同、灭火器维修更换合同</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电力维保合同、电梯维保合同、燃气维保、水电管理相关制度文件</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弱电维保相关文件。</w:t>
            </w:r>
          </w:p>
          <w:p>
            <w:pPr>
              <w:pStyle w:val="1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6</w:t>
            </w:r>
            <w:r>
              <w:rPr>
                <w:rFonts w:hint="eastAsia" w:ascii="仿宋_GB2312" w:hAnsi="仿宋_GB2312" w:cs="仿宋_GB2312"/>
                <w:sz w:val="28"/>
                <w:szCs w:val="28"/>
                <w:lang w:val="en-US" w:eastAsia="zh-CN"/>
              </w:rPr>
              <w:t>.提供2019年以来</w:t>
            </w:r>
            <w:r>
              <w:rPr>
                <w:rFonts w:hint="eastAsia" w:ascii="仿宋_GB2312" w:hAnsi="仿宋_GB2312" w:eastAsia="仿宋_GB2312" w:cs="仿宋_GB2312"/>
                <w:sz w:val="28"/>
                <w:szCs w:val="28"/>
                <w:lang w:val="en-US"/>
              </w:rPr>
              <w:t>实验室安全管理制度及危化品安全管理相关措施</w:t>
            </w:r>
            <w:r>
              <w:rPr>
                <w:rFonts w:hint="eastAsia" w:ascii="仿宋_GB2312" w:hAnsi="仿宋_GB2312" w:cs="仿宋_GB2312"/>
                <w:sz w:val="28"/>
                <w:szCs w:val="28"/>
                <w:lang w:val="en-US" w:eastAsia="zh-CN"/>
              </w:rPr>
              <w:t>的图文资料；</w:t>
            </w:r>
          </w:p>
          <w:p>
            <w:pPr>
              <w:pStyle w:val="10"/>
              <w:jc w:val="left"/>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lang w:val="en-US"/>
              </w:rPr>
              <w:t>7</w:t>
            </w:r>
            <w:r>
              <w:rPr>
                <w:rFonts w:hint="eastAsia" w:ascii="仿宋_GB2312" w:hAnsi="仿宋_GB2312" w:cs="仿宋_GB2312"/>
                <w:sz w:val="28"/>
                <w:szCs w:val="28"/>
                <w:lang w:val="en-US" w:eastAsia="zh-CN"/>
              </w:rPr>
              <w:t>.提供2019年以来</w:t>
            </w:r>
            <w:r>
              <w:rPr>
                <w:rFonts w:hint="eastAsia" w:ascii="仿宋_GB2312" w:hAnsi="仿宋_GB2312" w:eastAsia="仿宋_GB2312" w:cs="仿宋_GB2312"/>
                <w:sz w:val="28"/>
                <w:szCs w:val="28"/>
                <w:lang w:val="en-US"/>
              </w:rPr>
              <w:t>维保</w:t>
            </w:r>
            <w:r>
              <w:rPr>
                <w:rFonts w:hint="eastAsia" w:ascii="仿宋_GB2312" w:hAnsi="仿宋_GB2312" w:cs="仿宋_GB2312"/>
                <w:sz w:val="28"/>
                <w:szCs w:val="28"/>
                <w:lang w:val="en-US" w:eastAsia="zh-CN"/>
              </w:rPr>
              <w:t>图文资料；</w:t>
            </w:r>
          </w:p>
          <w:p>
            <w:pPr>
              <w:pStyle w:val="10"/>
              <w:jc w:val="left"/>
              <w:rPr>
                <w:rFonts w:hint="default" w:ascii="仿宋_GB2312" w:hAnsi="仿宋_GB2312" w:cs="仿宋_GB2312"/>
                <w:sz w:val="28"/>
                <w:szCs w:val="28"/>
                <w:lang w:val="en-US" w:eastAsia="zh-CN"/>
              </w:rPr>
            </w:pPr>
            <w:r>
              <w:rPr>
                <w:rFonts w:hint="eastAsia" w:ascii="仿宋_GB2312" w:hAnsi="仿宋_GB2312" w:cs="仿宋_GB2312"/>
                <w:sz w:val="28"/>
                <w:szCs w:val="28"/>
                <w:highlight w:val="yellow"/>
                <w:lang w:val="en-US" w:eastAsia="zh-CN"/>
              </w:rPr>
              <w:t>8.提供大学生安全教育实施方案。</w:t>
            </w:r>
          </w:p>
        </w:tc>
        <w:tc>
          <w:tcPr>
            <w:tcW w:w="1624"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rPr>
              <w:t>8月</w:t>
            </w:r>
          </w:p>
        </w:tc>
        <w:tc>
          <w:tcPr>
            <w:tcW w:w="1323"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lang w:val="en-US"/>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9" w:hRule="atLeast"/>
        </w:trPr>
        <w:tc>
          <w:tcPr>
            <w:tcW w:w="1394" w:type="dxa"/>
            <w:vMerge w:val="continue"/>
            <w:tcBorders>
              <w:top w:val="nil"/>
            </w:tcBorders>
            <w:vAlign w:val="center"/>
          </w:tcPr>
          <w:p>
            <w:pPr>
              <w:rPr>
                <w:rFonts w:hint="eastAsia" w:ascii="仿宋_GB2312" w:hAnsi="仿宋_GB2312" w:eastAsia="仿宋_GB2312" w:cs="仿宋_GB2312"/>
                <w:sz w:val="28"/>
                <w:szCs w:val="28"/>
              </w:rPr>
            </w:pPr>
          </w:p>
        </w:tc>
        <w:tc>
          <w:tcPr>
            <w:tcW w:w="2222" w:type="dxa"/>
            <w:vAlign w:val="center"/>
          </w:tcPr>
          <w:p>
            <w:pPr>
              <w:pStyle w:val="10"/>
              <w:ind w:right="14"/>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Ⅲ-89推进大学生安全教育进课堂，定期开展逃生等防灾演练活动；</w:t>
            </w:r>
          </w:p>
        </w:tc>
        <w:tc>
          <w:tcPr>
            <w:tcW w:w="2400" w:type="dxa"/>
            <w:vMerge w:val="continue"/>
            <w:vAlign w:val="center"/>
          </w:tcPr>
          <w:p>
            <w:pPr>
              <w:jc w:val="left"/>
              <w:rPr>
                <w:rFonts w:hint="eastAsia" w:ascii="仿宋_GB2312" w:hAnsi="仿宋_GB2312" w:eastAsia="仿宋_GB2312" w:cs="仿宋_GB2312"/>
                <w:sz w:val="28"/>
                <w:szCs w:val="28"/>
              </w:rPr>
            </w:pP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w:t>
            </w:r>
          </w:p>
        </w:tc>
        <w:tc>
          <w:tcPr>
            <w:tcW w:w="1588"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党委学生工作部、教务处、各书院</w:t>
            </w:r>
          </w:p>
        </w:tc>
        <w:tc>
          <w:tcPr>
            <w:tcW w:w="7059" w:type="dxa"/>
            <w:vAlign w:val="center"/>
          </w:tcPr>
          <w:p>
            <w:pPr>
              <w:pStyle w:val="10"/>
              <w:numPr>
                <w:ilvl w:val="0"/>
                <w:numId w:val="29"/>
              </w:numPr>
              <w:jc w:val="left"/>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提供2019年以来开展</w:t>
            </w:r>
            <w:r>
              <w:rPr>
                <w:rFonts w:hint="eastAsia" w:ascii="仿宋_GB2312" w:hAnsi="仿宋_GB2312" w:eastAsia="仿宋_GB2312" w:cs="仿宋_GB2312"/>
                <w:sz w:val="28"/>
                <w:szCs w:val="28"/>
                <w:lang w:val="en-US"/>
              </w:rPr>
              <w:t>消防</w:t>
            </w:r>
            <w:r>
              <w:rPr>
                <w:rFonts w:hint="eastAsia" w:ascii="仿宋_GB2312" w:hAnsi="仿宋_GB2312" w:cs="仿宋_GB2312"/>
                <w:sz w:val="28"/>
                <w:szCs w:val="28"/>
                <w:lang w:val="en-US" w:eastAsia="zh-CN"/>
              </w:rPr>
              <w:t>安全</w:t>
            </w:r>
            <w:r>
              <w:rPr>
                <w:rFonts w:hint="eastAsia" w:ascii="仿宋_GB2312" w:hAnsi="仿宋_GB2312" w:eastAsia="仿宋_GB2312" w:cs="仿宋_GB2312"/>
                <w:sz w:val="28"/>
                <w:szCs w:val="28"/>
                <w:lang w:val="en-US"/>
              </w:rPr>
              <w:t>培训</w:t>
            </w:r>
            <w:r>
              <w:rPr>
                <w:rFonts w:hint="eastAsia" w:ascii="仿宋_GB2312" w:hAnsi="仿宋_GB2312" w:cs="仿宋_GB2312"/>
                <w:sz w:val="28"/>
                <w:szCs w:val="28"/>
                <w:lang w:val="en-US" w:eastAsia="zh-CN"/>
              </w:rPr>
              <w:t>的图文资料；</w:t>
            </w:r>
          </w:p>
          <w:p>
            <w:pPr>
              <w:pStyle w:val="10"/>
              <w:numPr>
                <w:ilvl w:val="0"/>
                <w:numId w:val="0"/>
              </w:numPr>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w:t>
            </w:r>
            <w:r>
              <w:rPr>
                <w:rFonts w:hint="eastAsia" w:ascii="仿宋_GB2312" w:hAnsi="仿宋_GB2312" w:cs="仿宋_GB2312"/>
                <w:sz w:val="28"/>
                <w:szCs w:val="28"/>
                <w:lang w:val="en-US" w:eastAsia="zh-CN"/>
              </w:rPr>
              <w:t>.提供2019年以来</w:t>
            </w:r>
            <w:r>
              <w:rPr>
                <w:rFonts w:hint="eastAsia" w:ascii="仿宋_GB2312" w:hAnsi="仿宋_GB2312" w:eastAsia="仿宋_GB2312" w:cs="仿宋_GB2312"/>
                <w:sz w:val="28"/>
                <w:szCs w:val="28"/>
                <w:lang w:val="en-US"/>
              </w:rPr>
              <w:t>开展安保人员消防安全技能培训</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学生应急逃生演练，将消防安全培训纳入新生军训</w:t>
            </w:r>
            <w:r>
              <w:rPr>
                <w:rFonts w:hint="eastAsia" w:ascii="仿宋_GB2312" w:hAnsi="仿宋_GB2312" w:cs="仿宋_GB2312"/>
                <w:sz w:val="28"/>
                <w:szCs w:val="28"/>
                <w:lang w:val="en-US" w:eastAsia="zh-CN"/>
              </w:rPr>
              <w:t>相关图文资料</w:t>
            </w:r>
            <w:r>
              <w:rPr>
                <w:rFonts w:hint="eastAsia" w:ascii="仿宋_GB2312" w:hAnsi="仿宋_GB2312" w:eastAsia="仿宋_GB2312" w:cs="仿宋_GB2312"/>
                <w:sz w:val="28"/>
                <w:szCs w:val="28"/>
                <w:lang w:val="en-US"/>
              </w:rPr>
              <w:t>；</w:t>
            </w:r>
          </w:p>
          <w:p>
            <w:pPr>
              <w:pStyle w:val="10"/>
              <w:jc w:val="left"/>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lang w:val="en-US"/>
              </w:rPr>
              <w:t>3</w:t>
            </w:r>
            <w:r>
              <w:rPr>
                <w:rFonts w:hint="eastAsia" w:ascii="仿宋_GB2312" w:hAnsi="仿宋_GB2312" w:cs="仿宋_GB2312"/>
                <w:sz w:val="28"/>
                <w:szCs w:val="28"/>
                <w:lang w:val="en-US" w:eastAsia="zh-CN"/>
              </w:rPr>
              <w:t>.提供2019年以来</w:t>
            </w:r>
            <w:r>
              <w:rPr>
                <w:rFonts w:hint="eastAsia" w:ascii="仿宋_GB2312" w:hAnsi="仿宋_GB2312" w:eastAsia="仿宋_GB2312" w:cs="仿宋_GB2312"/>
                <w:sz w:val="28"/>
                <w:szCs w:val="28"/>
                <w:lang w:val="en-US"/>
              </w:rPr>
              <w:t>开展安全教育活动</w:t>
            </w:r>
            <w:r>
              <w:rPr>
                <w:rFonts w:hint="eastAsia" w:ascii="仿宋_GB2312" w:hAnsi="仿宋_GB2312" w:cs="仿宋_GB2312"/>
                <w:sz w:val="28"/>
                <w:szCs w:val="28"/>
                <w:lang w:val="en-US" w:eastAsia="zh-CN"/>
              </w:rPr>
              <w:t>相关图文资料。</w:t>
            </w:r>
          </w:p>
        </w:tc>
        <w:tc>
          <w:tcPr>
            <w:tcW w:w="1624"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rPr>
              <w:t>8月</w:t>
            </w:r>
          </w:p>
        </w:tc>
        <w:tc>
          <w:tcPr>
            <w:tcW w:w="1323"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lang w:val="en-US"/>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8" w:hRule="atLeast"/>
        </w:trPr>
        <w:tc>
          <w:tcPr>
            <w:tcW w:w="1394" w:type="dxa"/>
            <w:vMerge w:val="continue"/>
            <w:tcBorders>
              <w:top w:val="nil"/>
            </w:tcBorders>
            <w:vAlign w:val="center"/>
          </w:tcPr>
          <w:p>
            <w:pPr>
              <w:rPr>
                <w:rFonts w:hint="eastAsia" w:ascii="仿宋_GB2312" w:hAnsi="仿宋_GB2312" w:eastAsia="仿宋_GB2312" w:cs="仿宋_GB2312"/>
                <w:sz w:val="28"/>
                <w:szCs w:val="28"/>
              </w:rPr>
            </w:pPr>
          </w:p>
        </w:tc>
        <w:tc>
          <w:tcPr>
            <w:tcW w:w="2222" w:type="dxa"/>
            <w:vAlign w:val="center"/>
          </w:tcPr>
          <w:p>
            <w:pPr>
              <w:pStyle w:val="10"/>
              <w:ind w:left="40" w:right="14"/>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Ⅲ-90抵御防范境内外敌对势力和恐怖势力对学校进行渗透和破坏，有措施有办法。</w:t>
            </w:r>
          </w:p>
        </w:tc>
        <w:tc>
          <w:tcPr>
            <w:tcW w:w="2400" w:type="dxa"/>
            <w:vMerge w:val="continue"/>
            <w:vAlign w:val="center"/>
          </w:tcPr>
          <w:p>
            <w:pPr>
              <w:jc w:val="left"/>
              <w:rPr>
                <w:rFonts w:hint="eastAsia" w:ascii="仿宋_GB2312" w:hAnsi="仿宋_GB2312" w:eastAsia="仿宋_GB2312" w:cs="仿宋_GB2312"/>
                <w:sz w:val="28"/>
                <w:szCs w:val="28"/>
              </w:rPr>
            </w:pP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w:t>
            </w:r>
          </w:p>
        </w:tc>
        <w:tc>
          <w:tcPr>
            <w:tcW w:w="1588"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党委统战部、党委宣传部、各党总支（ 直属党支部）</w:t>
            </w:r>
          </w:p>
        </w:tc>
        <w:tc>
          <w:tcPr>
            <w:tcW w:w="7059" w:type="dxa"/>
            <w:vAlign w:val="center"/>
          </w:tcPr>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《关于成立学校反恐怖工作领导小组的通知》（</w:t>
            </w:r>
            <w:r>
              <w:rPr>
                <w:rFonts w:hint="eastAsia" w:ascii="仿宋_GB2312" w:hAnsi="仿宋_GB2312" w:cs="仿宋_GB2312"/>
                <w:sz w:val="28"/>
                <w:szCs w:val="28"/>
                <w:lang w:val="en-US" w:eastAsia="zh-CN"/>
              </w:rPr>
              <w:t>修订</w:t>
            </w:r>
            <w:r>
              <w:rPr>
                <w:rFonts w:hint="eastAsia" w:ascii="仿宋_GB2312" w:hAnsi="仿宋_GB2312" w:eastAsia="仿宋_GB2312" w:cs="仿宋_GB2312"/>
                <w:sz w:val="28"/>
                <w:szCs w:val="28"/>
                <w:lang w:val="en-US"/>
              </w:rPr>
              <w:t>）</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2</w:t>
            </w:r>
            <w:r>
              <w:rPr>
                <w:rFonts w:hint="eastAsia" w:ascii="仿宋_GB2312" w:hAnsi="仿宋_GB2312" w:cs="仿宋_GB2312"/>
                <w:sz w:val="28"/>
                <w:szCs w:val="28"/>
                <w:lang w:val="en-US" w:eastAsia="zh-CN"/>
              </w:rPr>
              <w:t>.提供2019年以来</w:t>
            </w:r>
            <w:r>
              <w:rPr>
                <w:rFonts w:hint="eastAsia" w:ascii="仿宋_GB2312" w:hAnsi="仿宋_GB2312" w:eastAsia="仿宋_GB2312" w:cs="仿宋_GB2312"/>
                <w:sz w:val="28"/>
                <w:szCs w:val="28"/>
                <w:lang w:val="en-US"/>
              </w:rPr>
              <w:t>安保人员开展反恐演练</w:t>
            </w:r>
            <w:r>
              <w:rPr>
                <w:rFonts w:hint="eastAsia" w:ascii="仿宋_GB2312" w:hAnsi="仿宋_GB2312" w:cs="仿宋_GB2312"/>
                <w:sz w:val="28"/>
                <w:szCs w:val="28"/>
                <w:lang w:val="en-US" w:eastAsia="zh-CN"/>
              </w:rPr>
              <w:t>相关图文资料；</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3</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提供</w:t>
            </w:r>
            <w:r>
              <w:rPr>
                <w:rFonts w:hint="eastAsia" w:ascii="仿宋_GB2312" w:hAnsi="仿宋_GB2312" w:cs="仿宋_GB2312"/>
                <w:sz w:val="28"/>
                <w:szCs w:val="28"/>
                <w:lang w:val="en-US" w:eastAsia="zh-CN"/>
              </w:rPr>
              <w:t>20</w:t>
            </w:r>
            <w:r>
              <w:rPr>
                <w:rFonts w:hint="eastAsia" w:ascii="仿宋_GB2312" w:hAnsi="仿宋_GB2312" w:eastAsia="仿宋_GB2312" w:cs="仿宋_GB2312"/>
                <w:sz w:val="28"/>
                <w:szCs w:val="28"/>
                <w:lang w:val="en-US"/>
              </w:rPr>
              <w:t>19年以来教师宗教信仰排查情况以及相关活动</w:t>
            </w:r>
            <w:r>
              <w:rPr>
                <w:rFonts w:hint="eastAsia" w:ascii="仿宋_GB2312" w:hAnsi="仿宋_GB2312" w:cs="仿宋_GB2312"/>
                <w:sz w:val="28"/>
                <w:szCs w:val="28"/>
                <w:lang w:val="en-US" w:eastAsia="zh-CN"/>
              </w:rPr>
              <w:t>资料；</w:t>
            </w:r>
          </w:p>
          <w:p>
            <w:pPr>
              <w:pStyle w:val="10"/>
              <w:jc w:val="left"/>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提供</w:t>
            </w:r>
            <w:r>
              <w:rPr>
                <w:rFonts w:hint="eastAsia" w:ascii="仿宋_GB2312" w:hAnsi="仿宋_GB2312" w:cs="仿宋_GB2312"/>
                <w:sz w:val="28"/>
                <w:szCs w:val="28"/>
                <w:lang w:val="en-US" w:eastAsia="zh-CN"/>
              </w:rPr>
              <w:t>20</w:t>
            </w:r>
            <w:r>
              <w:rPr>
                <w:rFonts w:hint="eastAsia" w:ascii="仿宋_GB2312" w:hAnsi="仿宋_GB2312" w:eastAsia="仿宋_GB2312" w:cs="仿宋_GB2312"/>
                <w:sz w:val="28"/>
                <w:szCs w:val="28"/>
                <w:lang w:val="en-US"/>
              </w:rPr>
              <w:t>19年以来政保</w:t>
            </w:r>
            <w:r>
              <w:rPr>
                <w:rFonts w:hint="eastAsia" w:ascii="仿宋_GB2312" w:hAnsi="仿宋_GB2312" w:cs="仿宋_GB2312"/>
                <w:sz w:val="28"/>
                <w:szCs w:val="28"/>
                <w:lang w:val="en-US" w:eastAsia="zh-CN"/>
              </w:rPr>
              <w:t>工作相关图文资料；</w:t>
            </w:r>
          </w:p>
          <w:p>
            <w:pPr>
              <w:pStyle w:val="10"/>
              <w:jc w:val="left"/>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lang w:val="en-US"/>
              </w:rPr>
              <w:t>5</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提供</w:t>
            </w:r>
            <w:r>
              <w:rPr>
                <w:rFonts w:hint="eastAsia" w:ascii="仿宋_GB2312" w:hAnsi="仿宋_GB2312" w:cs="仿宋_GB2312"/>
                <w:sz w:val="28"/>
                <w:szCs w:val="28"/>
                <w:lang w:val="en-US" w:eastAsia="zh-CN"/>
              </w:rPr>
              <w:t>20</w:t>
            </w:r>
            <w:r>
              <w:rPr>
                <w:rFonts w:hint="eastAsia" w:ascii="仿宋_GB2312" w:hAnsi="仿宋_GB2312" w:eastAsia="仿宋_GB2312" w:cs="仿宋_GB2312"/>
                <w:sz w:val="28"/>
                <w:szCs w:val="28"/>
                <w:lang w:val="en-US"/>
              </w:rPr>
              <w:t>19年以来反恐工作记录</w:t>
            </w:r>
            <w:r>
              <w:rPr>
                <w:rFonts w:hint="eastAsia" w:ascii="仿宋_GB2312" w:hAnsi="仿宋_GB2312" w:cs="仿宋_GB2312"/>
                <w:sz w:val="28"/>
                <w:szCs w:val="28"/>
                <w:lang w:val="en-US" w:eastAsia="zh-CN"/>
              </w:rPr>
              <w:t>；</w:t>
            </w:r>
          </w:p>
          <w:p>
            <w:pPr>
              <w:pStyle w:val="10"/>
              <w:jc w:val="left"/>
              <w:rPr>
                <w:rFonts w:hint="default" w:ascii="仿宋_GB2312" w:hAnsi="仿宋_GB2312" w:cs="仿宋_GB2312"/>
                <w:sz w:val="28"/>
                <w:szCs w:val="28"/>
                <w:lang w:val="en-US" w:eastAsia="zh-CN"/>
              </w:rPr>
            </w:pPr>
            <w:r>
              <w:rPr>
                <w:rFonts w:hint="eastAsia" w:ascii="仿宋_GB2312" w:hAnsi="仿宋_GB2312" w:cs="仿宋_GB2312"/>
                <w:sz w:val="28"/>
                <w:szCs w:val="28"/>
                <w:highlight w:val="yellow"/>
                <w:lang w:val="en-US" w:eastAsia="zh-CN"/>
              </w:rPr>
              <w:t>6.提供2019年以来宗教、意识形态相关文件。</w:t>
            </w:r>
          </w:p>
        </w:tc>
        <w:tc>
          <w:tcPr>
            <w:tcW w:w="1624"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rPr>
              <w:t>8月</w:t>
            </w:r>
          </w:p>
        </w:tc>
        <w:tc>
          <w:tcPr>
            <w:tcW w:w="1323"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lang w:val="en-US"/>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0" w:hRule="atLeast"/>
        </w:trPr>
        <w:tc>
          <w:tcPr>
            <w:tcW w:w="1394" w:type="dxa"/>
            <w:vAlign w:val="center"/>
          </w:tcPr>
          <w:p>
            <w:pPr>
              <w:pStyle w:val="10"/>
              <w:ind w:left="14" w:right="3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Ⅱ-26环境卫生</w:t>
            </w:r>
          </w:p>
        </w:tc>
        <w:tc>
          <w:tcPr>
            <w:tcW w:w="2222" w:type="dxa"/>
            <w:vAlign w:val="center"/>
          </w:tcPr>
          <w:p>
            <w:pPr>
              <w:pStyle w:val="10"/>
              <w:ind w:left="40" w:right="14"/>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Ⅲ-91学校卫生工作管理规范，健全传染病预防体系，落实健康教育课（活动）及预防艾滋病等教育。</w:t>
            </w:r>
          </w:p>
        </w:tc>
        <w:tc>
          <w:tcPr>
            <w:tcW w:w="2400" w:type="dxa"/>
            <w:vAlign w:val="center"/>
          </w:tcPr>
          <w:p>
            <w:pPr>
              <w:pStyle w:val="10"/>
              <w:ind w:left="38" w:right="7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提供学校开展健康教育课（活动）及预防艾滋病等教育的相关活动方案、活动和图片。</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w:t>
            </w:r>
          </w:p>
        </w:tc>
        <w:tc>
          <w:tcPr>
            <w:tcW w:w="1588"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党政办公室、</w:t>
            </w:r>
            <w:r>
              <w:rPr>
                <w:rFonts w:hint="eastAsia" w:ascii="仿宋_GB2312" w:hAnsi="仿宋_GB2312" w:eastAsia="仿宋_GB2312" w:cs="仿宋_GB2312"/>
                <w:sz w:val="28"/>
                <w:szCs w:val="28"/>
                <w:lang w:val="en-US"/>
              </w:rPr>
              <w:t>各书院</w:t>
            </w:r>
          </w:p>
        </w:tc>
        <w:tc>
          <w:tcPr>
            <w:tcW w:w="7059" w:type="dxa"/>
            <w:vAlign w:val="center"/>
          </w:tcPr>
          <w:p>
            <w:pPr>
              <w:pStyle w:val="10"/>
              <w:numPr>
                <w:ilvl w:val="0"/>
                <w:numId w:val="30"/>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rPr>
              <w:t>提供</w:t>
            </w:r>
            <w:r>
              <w:rPr>
                <w:rFonts w:hint="eastAsia" w:ascii="仿宋_GB2312" w:hAnsi="仿宋_GB2312" w:cs="仿宋_GB2312"/>
                <w:sz w:val="28"/>
                <w:szCs w:val="28"/>
                <w:lang w:val="en-US" w:eastAsia="zh-CN"/>
              </w:rPr>
              <w:t>20</w:t>
            </w:r>
            <w:r>
              <w:rPr>
                <w:rFonts w:hint="eastAsia" w:ascii="仿宋_GB2312" w:hAnsi="仿宋_GB2312" w:eastAsia="仿宋_GB2312" w:cs="仿宋_GB2312"/>
                <w:sz w:val="28"/>
                <w:szCs w:val="28"/>
                <w:lang w:val="en-US"/>
              </w:rPr>
              <w:t>19年以来</w:t>
            </w:r>
            <w:r>
              <w:rPr>
                <w:rFonts w:hint="eastAsia" w:ascii="仿宋_GB2312" w:hAnsi="仿宋_GB2312" w:cs="仿宋_GB2312"/>
                <w:sz w:val="28"/>
                <w:szCs w:val="28"/>
                <w:lang w:val="en-US" w:eastAsia="zh-CN"/>
              </w:rPr>
              <w:t>学校卫生工作的相关制度；</w:t>
            </w:r>
          </w:p>
          <w:p>
            <w:pPr>
              <w:pStyle w:val="10"/>
              <w:numPr>
                <w:ilvl w:val="0"/>
                <w:numId w:val="30"/>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rPr>
              <w:t>提供</w:t>
            </w:r>
            <w:r>
              <w:rPr>
                <w:rFonts w:hint="eastAsia" w:ascii="仿宋_GB2312" w:hAnsi="仿宋_GB2312" w:cs="仿宋_GB2312"/>
                <w:sz w:val="28"/>
                <w:szCs w:val="28"/>
                <w:lang w:val="en-US" w:eastAsia="zh-CN"/>
              </w:rPr>
              <w:t>20</w:t>
            </w:r>
            <w:r>
              <w:rPr>
                <w:rFonts w:hint="eastAsia" w:ascii="仿宋_GB2312" w:hAnsi="仿宋_GB2312" w:eastAsia="仿宋_GB2312" w:cs="仿宋_GB2312"/>
                <w:sz w:val="28"/>
                <w:szCs w:val="28"/>
                <w:lang w:val="en-US"/>
              </w:rPr>
              <w:t>19年以来</w:t>
            </w:r>
            <w:r>
              <w:rPr>
                <w:rFonts w:hint="eastAsia" w:ascii="仿宋_GB2312" w:hAnsi="仿宋_GB2312" w:eastAsia="仿宋_GB2312" w:cs="仿宋_GB2312"/>
                <w:sz w:val="28"/>
                <w:szCs w:val="28"/>
                <w:highlight w:val="none"/>
                <w:lang w:val="en-US" w:eastAsia="zh-CN"/>
              </w:rPr>
              <w:t>传染病防治以及疫情防控</w:t>
            </w:r>
            <w:r>
              <w:rPr>
                <w:rFonts w:hint="eastAsia" w:ascii="仿宋_GB2312" w:hAnsi="仿宋_GB2312" w:cs="仿宋_GB2312"/>
                <w:sz w:val="28"/>
                <w:szCs w:val="28"/>
                <w:highlight w:val="none"/>
                <w:lang w:val="en-US" w:eastAsia="zh-CN"/>
              </w:rPr>
              <w:t>相关</w:t>
            </w:r>
            <w:r>
              <w:rPr>
                <w:rFonts w:hint="eastAsia" w:ascii="仿宋_GB2312" w:hAnsi="仿宋_GB2312" w:eastAsia="仿宋_GB2312" w:cs="仿宋_GB2312"/>
                <w:sz w:val="28"/>
                <w:szCs w:val="28"/>
                <w:highlight w:val="none"/>
                <w:lang w:val="en-US" w:eastAsia="zh-CN"/>
              </w:rPr>
              <w:t>制度</w:t>
            </w:r>
            <w:r>
              <w:rPr>
                <w:rFonts w:hint="eastAsia" w:ascii="仿宋_GB2312" w:hAnsi="仿宋_GB2312" w:cs="仿宋_GB2312"/>
                <w:sz w:val="28"/>
                <w:szCs w:val="28"/>
                <w:highlight w:val="none"/>
                <w:lang w:val="en-US" w:eastAsia="zh-CN"/>
              </w:rPr>
              <w:t>文件；</w:t>
            </w:r>
          </w:p>
          <w:p>
            <w:pPr>
              <w:pStyle w:val="10"/>
              <w:numPr>
                <w:ilvl w:val="0"/>
                <w:numId w:val="30"/>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rPr>
              <w:t>提供</w:t>
            </w:r>
            <w:r>
              <w:rPr>
                <w:rFonts w:hint="eastAsia" w:ascii="仿宋_GB2312" w:hAnsi="仿宋_GB2312" w:cs="仿宋_GB2312"/>
                <w:sz w:val="28"/>
                <w:szCs w:val="28"/>
                <w:lang w:val="en-US" w:eastAsia="zh-CN"/>
              </w:rPr>
              <w:t>20</w:t>
            </w:r>
            <w:r>
              <w:rPr>
                <w:rFonts w:hint="eastAsia" w:ascii="仿宋_GB2312" w:hAnsi="仿宋_GB2312" w:eastAsia="仿宋_GB2312" w:cs="仿宋_GB2312"/>
                <w:sz w:val="28"/>
                <w:szCs w:val="28"/>
                <w:lang w:val="en-US"/>
              </w:rPr>
              <w:t>19年以来</w:t>
            </w:r>
            <w:r>
              <w:rPr>
                <w:rFonts w:hint="eastAsia" w:ascii="仿宋_GB2312" w:hAnsi="仿宋_GB2312" w:eastAsia="仿宋_GB2312" w:cs="仿宋_GB2312"/>
                <w:sz w:val="28"/>
                <w:szCs w:val="28"/>
                <w:highlight w:val="none"/>
                <w:lang w:val="en-US" w:eastAsia="zh-CN"/>
              </w:rPr>
              <w:t>开展健康教育课和艾滋病预防相关宣教活动</w:t>
            </w:r>
            <w:r>
              <w:rPr>
                <w:rFonts w:hint="eastAsia" w:ascii="仿宋_GB2312" w:hAnsi="仿宋_GB2312" w:cs="仿宋_GB2312"/>
                <w:sz w:val="28"/>
                <w:szCs w:val="28"/>
                <w:highlight w:val="none"/>
                <w:lang w:val="en-US" w:eastAsia="zh-CN"/>
              </w:rPr>
              <w:t>的图文资料；</w:t>
            </w:r>
          </w:p>
          <w:p>
            <w:pPr>
              <w:pStyle w:val="10"/>
              <w:numPr>
                <w:ilvl w:val="0"/>
                <w:numId w:val="30"/>
              </w:numPr>
              <w:spacing w:line="240" w:lineRule="auto"/>
              <w:jc w:val="left"/>
              <w:rPr>
                <w:rFonts w:hint="eastAsia" w:ascii="仿宋_GB2312" w:hAnsi="仿宋_GB2312" w:eastAsia="仿宋_GB2312" w:cs="仿宋_GB2312"/>
                <w:kern w:val="2"/>
                <w:sz w:val="28"/>
                <w:szCs w:val="28"/>
                <w:highlight w:val="none"/>
                <w:lang w:val="en-US" w:eastAsia="zh-CN" w:bidi="zh-CN"/>
              </w:rPr>
            </w:pPr>
            <w:r>
              <w:rPr>
                <w:rFonts w:hint="eastAsia" w:ascii="仿宋_GB2312" w:hAnsi="仿宋_GB2312" w:eastAsia="仿宋_GB2312" w:cs="仿宋_GB2312"/>
                <w:sz w:val="28"/>
                <w:szCs w:val="28"/>
                <w:lang w:val="en-US"/>
              </w:rPr>
              <w:t>提供</w:t>
            </w:r>
            <w:r>
              <w:rPr>
                <w:rFonts w:hint="eastAsia" w:ascii="仿宋_GB2312" w:hAnsi="仿宋_GB2312" w:cs="仿宋_GB2312"/>
                <w:sz w:val="28"/>
                <w:szCs w:val="28"/>
                <w:lang w:val="en-US" w:eastAsia="zh-CN"/>
              </w:rPr>
              <w:t>开展</w:t>
            </w:r>
            <w:r>
              <w:rPr>
                <w:rFonts w:hint="eastAsia" w:ascii="仿宋_GB2312" w:hAnsi="仿宋_GB2312" w:eastAsia="仿宋_GB2312" w:cs="仿宋_GB2312"/>
                <w:sz w:val="28"/>
                <w:szCs w:val="28"/>
                <w:highlight w:val="none"/>
                <w:lang w:val="en-US" w:eastAsia="zh-CN"/>
              </w:rPr>
              <w:t>疫情防控相关</w:t>
            </w:r>
            <w:r>
              <w:rPr>
                <w:rFonts w:hint="eastAsia" w:ascii="仿宋_GB2312" w:hAnsi="仿宋_GB2312" w:cs="仿宋_GB2312"/>
                <w:sz w:val="28"/>
                <w:szCs w:val="28"/>
                <w:highlight w:val="none"/>
                <w:lang w:val="en-US" w:eastAsia="zh-CN"/>
              </w:rPr>
              <w:t>活动的图文资料。</w:t>
            </w:r>
          </w:p>
        </w:tc>
        <w:tc>
          <w:tcPr>
            <w:tcW w:w="1624" w:type="dxa"/>
            <w:vAlign w:val="center"/>
          </w:tcPr>
          <w:p>
            <w:pPr>
              <w:pStyle w:val="10"/>
              <w:spacing w:line="240" w:lineRule="auto"/>
              <w:jc w:val="center"/>
              <w:rPr>
                <w:rFonts w:hint="eastAsia" w:ascii="仿宋_GB2312" w:hAnsi="仿宋_GB2312" w:eastAsia="仿宋_GB2312" w:cs="仿宋_GB2312"/>
                <w:kern w:val="2"/>
                <w:sz w:val="28"/>
                <w:szCs w:val="28"/>
                <w:highlight w:val="none"/>
                <w:lang w:val="en-US" w:eastAsia="zh-CN" w:bidi="zh-CN"/>
              </w:rPr>
            </w:pPr>
            <w:r>
              <w:rPr>
                <w:rFonts w:hint="eastAsia" w:ascii="仿宋_GB2312" w:hAnsi="仿宋_GB2312" w:eastAsia="仿宋_GB2312" w:cs="仿宋_GB2312"/>
                <w:sz w:val="28"/>
                <w:szCs w:val="28"/>
                <w:highlight w:val="none"/>
                <w:lang w:val="en-US" w:eastAsia="zh-CN"/>
              </w:rPr>
              <w:t>8月</w:t>
            </w:r>
          </w:p>
        </w:tc>
        <w:tc>
          <w:tcPr>
            <w:tcW w:w="1323" w:type="dxa"/>
            <w:vAlign w:val="center"/>
          </w:tcPr>
          <w:p>
            <w:pPr>
              <w:pStyle w:val="10"/>
              <w:spacing w:line="240" w:lineRule="auto"/>
              <w:jc w:val="center"/>
              <w:rPr>
                <w:rFonts w:hint="eastAsia" w:ascii="仿宋_GB2312" w:hAnsi="仿宋_GB2312" w:eastAsia="仿宋_GB2312" w:cs="仿宋_GB2312"/>
                <w:kern w:val="2"/>
                <w:sz w:val="28"/>
                <w:szCs w:val="28"/>
                <w:highlight w:val="none"/>
                <w:lang w:val="en-US" w:eastAsia="zh-CN" w:bidi="zh-CN"/>
              </w:rPr>
            </w:pPr>
            <w:r>
              <w:rPr>
                <w:rFonts w:hint="eastAsia" w:ascii="仿宋_GB2312" w:hAnsi="仿宋_GB2312" w:eastAsia="仿宋_GB2312" w:cs="仿宋_GB2312"/>
                <w:sz w:val="28"/>
                <w:szCs w:val="28"/>
                <w:highlight w:val="none"/>
                <w:lang w:val="en-US" w:eastAsia="zh-CN"/>
              </w:rPr>
              <w:t>刘  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394" w:type="dxa"/>
            <w:vMerge w:val="restart"/>
            <w:vAlign w:val="center"/>
          </w:tcPr>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Ⅱ-27环境和谐</w:t>
            </w:r>
          </w:p>
        </w:tc>
        <w:tc>
          <w:tcPr>
            <w:tcW w:w="2222" w:type="dxa"/>
            <w:vAlign w:val="center"/>
          </w:tcPr>
          <w:p>
            <w:pPr>
              <w:pStyle w:val="10"/>
              <w:ind w:left="40" w:right="12"/>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Ⅲ-92发挥学校在“三结合”教育体系中的作用，建立并落实家校联系制度，建立与驻地社区合作育人的工作机制，每年组织开展合作共建活动，开放学校体育文化场地；</w:t>
            </w:r>
          </w:p>
        </w:tc>
        <w:tc>
          <w:tcPr>
            <w:tcW w:w="2400" w:type="dxa"/>
            <w:vAlign w:val="center"/>
          </w:tcPr>
          <w:p>
            <w:pPr>
              <w:pStyle w:val="10"/>
              <w:ind w:right="7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提供在“三结合（</w:t>
            </w:r>
            <w:r>
              <w:rPr>
                <w:rFonts w:hint="eastAsia" w:ascii="仿宋_GB2312" w:hAnsi="仿宋_GB2312" w:eastAsia="仿宋_GB2312" w:cs="仿宋_GB2312"/>
                <w:sz w:val="28"/>
                <w:szCs w:val="28"/>
                <w:lang w:val="en-US"/>
              </w:rPr>
              <w:t>家校社会</w:t>
            </w:r>
            <w:r>
              <w:rPr>
                <w:rFonts w:hint="eastAsia" w:ascii="仿宋_GB2312" w:hAnsi="仿宋_GB2312" w:eastAsia="仿宋_GB2312" w:cs="仿宋_GB2312"/>
                <w:sz w:val="28"/>
                <w:szCs w:val="28"/>
              </w:rPr>
              <w:t>）”教育体系中注重发挥学校作用的相关文件</w:t>
            </w:r>
          </w:p>
          <w:p>
            <w:pPr>
              <w:pStyle w:val="10"/>
              <w:ind w:right="7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所开展活动的资料、图片。</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焦宏涛</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党政办公室</w:t>
            </w:r>
          </w:p>
        </w:tc>
        <w:tc>
          <w:tcPr>
            <w:tcW w:w="1588"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党委学生工作部、 团委、招生就业处、后勤服务中心、 体育教学部、各党总支（直属党支部）</w:t>
            </w:r>
          </w:p>
        </w:tc>
        <w:tc>
          <w:tcPr>
            <w:tcW w:w="7059" w:type="dxa"/>
            <w:vAlign w:val="center"/>
          </w:tcPr>
          <w:p>
            <w:pPr>
              <w:pStyle w:val="10"/>
              <w:numPr>
                <w:ilvl w:val="0"/>
                <w:numId w:val="31"/>
              </w:numPr>
              <w:jc w:val="left"/>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《郑州铁路职业技术学院家校联系制度》，《学校、家庭、社会“三结合”教育实施方案》</w:t>
            </w:r>
            <w:r>
              <w:rPr>
                <w:rFonts w:hint="eastAsia" w:ascii="仿宋_GB2312" w:hAnsi="仿宋_GB2312" w:cs="仿宋_GB2312"/>
                <w:sz w:val="28"/>
                <w:szCs w:val="28"/>
                <w:lang w:val="en-US" w:eastAsia="zh-CN"/>
              </w:rPr>
              <w:t>；</w:t>
            </w:r>
          </w:p>
          <w:p>
            <w:pPr>
              <w:pStyle w:val="10"/>
              <w:numPr>
                <w:ilvl w:val="0"/>
                <w:numId w:val="31"/>
              </w:numPr>
              <w:jc w:val="left"/>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提供学校</w:t>
            </w:r>
            <w:r>
              <w:rPr>
                <w:rFonts w:hint="eastAsia" w:ascii="仿宋_GB2312" w:hAnsi="仿宋_GB2312" w:eastAsia="仿宋_GB2312" w:cs="仿宋_GB2312"/>
                <w:sz w:val="28"/>
                <w:szCs w:val="28"/>
                <w:lang w:val="en-US"/>
              </w:rPr>
              <w:t>体育场地对外开放办法</w:t>
            </w:r>
            <w:r>
              <w:rPr>
                <w:rFonts w:hint="eastAsia" w:ascii="仿宋_GB2312" w:hAnsi="仿宋_GB2312" w:cs="仿宋_GB2312"/>
                <w:sz w:val="28"/>
                <w:szCs w:val="28"/>
                <w:lang w:val="en-US" w:eastAsia="zh-CN"/>
              </w:rPr>
              <w:t>；</w:t>
            </w:r>
          </w:p>
          <w:p>
            <w:pPr>
              <w:pStyle w:val="10"/>
              <w:numPr>
                <w:ilvl w:val="0"/>
                <w:numId w:val="31"/>
              </w:numPr>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提供2019年以来对外使用体育场地的相关</w:t>
            </w:r>
            <w:r>
              <w:rPr>
                <w:rFonts w:hint="eastAsia" w:ascii="仿宋_GB2312" w:hAnsi="仿宋_GB2312" w:cs="仿宋_GB2312"/>
                <w:sz w:val="28"/>
                <w:szCs w:val="28"/>
                <w:lang w:val="en-US" w:eastAsia="zh-CN"/>
              </w:rPr>
              <w:t>图文</w:t>
            </w:r>
            <w:r>
              <w:rPr>
                <w:rFonts w:hint="eastAsia" w:ascii="仿宋_GB2312" w:hAnsi="仿宋_GB2312" w:eastAsia="仿宋_GB2312" w:cs="仿宋_GB2312"/>
                <w:sz w:val="28"/>
                <w:szCs w:val="28"/>
                <w:lang w:val="en-US"/>
              </w:rPr>
              <w:t>资料</w:t>
            </w:r>
            <w:r>
              <w:rPr>
                <w:rFonts w:hint="eastAsia" w:ascii="仿宋_GB2312" w:hAnsi="仿宋_GB2312" w:cs="仿宋_GB2312"/>
                <w:sz w:val="28"/>
                <w:szCs w:val="28"/>
                <w:lang w:val="en-US" w:eastAsia="zh-CN"/>
              </w:rPr>
              <w:t>；</w:t>
            </w:r>
          </w:p>
          <w:p>
            <w:pPr>
              <w:pStyle w:val="10"/>
              <w:numPr>
                <w:ilvl w:val="0"/>
                <w:numId w:val="31"/>
              </w:numPr>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提供2019年以来开展“三结合”育人的相关</w:t>
            </w:r>
            <w:r>
              <w:rPr>
                <w:rFonts w:hint="eastAsia" w:ascii="仿宋_GB2312" w:hAnsi="仿宋_GB2312" w:cs="仿宋_GB2312"/>
                <w:sz w:val="28"/>
                <w:szCs w:val="28"/>
                <w:lang w:val="en-US" w:eastAsia="zh-CN"/>
              </w:rPr>
              <w:t>图文</w:t>
            </w:r>
            <w:r>
              <w:rPr>
                <w:rFonts w:hint="eastAsia" w:ascii="仿宋_GB2312" w:hAnsi="仿宋_GB2312" w:eastAsia="仿宋_GB2312" w:cs="仿宋_GB2312"/>
                <w:sz w:val="28"/>
                <w:szCs w:val="28"/>
                <w:lang w:val="en-US"/>
              </w:rPr>
              <w:t>资料</w:t>
            </w:r>
            <w:r>
              <w:rPr>
                <w:rFonts w:hint="eastAsia" w:ascii="仿宋_GB2312" w:hAnsi="仿宋_GB2312" w:cs="仿宋_GB2312"/>
                <w:sz w:val="28"/>
                <w:szCs w:val="28"/>
                <w:lang w:val="en-US" w:eastAsia="zh-CN"/>
              </w:rPr>
              <w:t>。</w:t>
            </w:r>
          </w:p>
        </w:tc>
        <w:tc>
          <w:tcPr>
            <w:tcW w:w="1624" w:type="dxa"/>
            <w:vAlign w:val="center"/>
          </w:tcPr>
          <w:p>
            <w:pPr>
              <w:pStyle w:val="10"/>
              <w:ind w:left="41" w:right="154"/>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4月</w:t>
            </w:r>
          </w:p>
          <w:p>
            <w:pPr>
              <w:pStyle w:val="10"/>
              <w:ind w:left="41" w:right="154"/>
              <w:jc w:val="center"/>
              <w:rPr>
                <w:rFonts w:hint="eastAsia" w:ascii="仿宋_GB2312" w:hAnsi="仿宋_GB2312" w:eastAsia="仿宋_GB2312" w:cs="仿宋_GB2312"/>
                <w:sz w:val="28"/>
                <w:szCs w:val="28"/>
                <w:lang w:val="en-US"/>
              </w:rPr>
            </w:pPr>
          </w:p>
          <w:p>
            <w:pPr>
              <w:pStyle w:val="10"/>
              <w:ind w:left="41" w:right="154"/>
              <w:jc w:val="center"/>
              <w:rPr>
                <w:rFonts w:hint="eastAsia" w:ascii="仿宋_GB2312" w:hAnsi="仿宋_GB2312" w:eastAsia="仿宋_GB2312" w:cs="仿宋_GB2312"/>
                <w:sz w:val="28"/>
                <w:szCs w:val="28"/>
                <w:lang w:val="en-US"/>
              </w:rPr>
            </w:pPr>
          </w:p>
          <w:p>
            <w:pPr>
              <w:pStyle w:val="10"/>
              <w:ind w:left="41" w:right="154"/>
              <w:jc w:val="center"/>
              <w:rPr>
                <w:rFonts w:hint="eastAsia" w:ascii="仿宋_GB2312" w:hAnsi="仿宋_GB2312" w:eastAsia="仿宋_GB2312" w:cs="仿宋_GB2312"/>
                <w:sz w:val="28"/>
                <w:szCs w:val="28"/>
                <w:lang w:val="en-US"/>
              </w:rPr>
            </w:pPr>
          </w:p>
          <w:p>
            <w:pPr>
              <w:pStyle w:val="10"/>
              <w:ind w:left="41" w:right="154"/>
              <w:jc w:val="center"/>
              <w:rPr>
                <w:rFonts w:hint="eastAsia" w:ascii="仿宋_GB2312" w:hAnsi="仿宋_GB2312" w:eastAsia="仿宋_GB2312" w:cs="仿宋_GB2312"/>
                <w:sz w:val="28"/>
                <w:szCs w:val="28"/>
                <w:lang w:val="en-US"/>
              </w:rPr>
            </w:pPr>
          </w:p>
          <w:p>
            <w:pPr>
              <w:pStyle w:val="10"/>
              <w:ind w:left="41" w:right="154"/>
              <w:jc w:val="center"/>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4月</w:t>
            </w:r>
          </w:p>
          <w:p>
            <w:pPr>
              <w:pStyle w:val="10"/>
              <w:ind w:left="41" w:right="154"/>
              <w:jc w:val="center"/>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8月</w:t>
            </w:r>
          </w:p>
          <w:p>
            <w:pPr>
              <w:pStyle w:val="10"/>
              <w:ind w:left="41" w:right="154"/>
              <w:jc w:val="center"/>
              <w:rPr>
                <w:rFonts w:hint="eastAsia" w:ascii="仿宋_GB2312" w:hAnsi="仿宋_GB2312" w:eastAsia="仿宋_GB2312" w:cs="仿宋_GB2312"/>
                <w:sz w:val="28"/>
                <w:szCs w:val="28"/>
                <w:lang w:val="en-US"/>
              </w:rPr>
            </w:pPr>
          </w:p>
          <w:p>
            <w:pPr>
              <w:pStyle w:val="1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8月</w:t>
            </w:r>
          </w:p>
        </w:tc>
        <w:tc>
          <w:tcPr>
            <w:tcW w:w="1323" w:type="dxa"/>
            <w:vAlign w:val="center"/>
          </w:tcPr>
          <w:p>
            <w:pPr>
              <w:pStyle w:val="1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郭志戎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87" w:hRule="atLeast"/>
        </w:trPr>
        <w:tc>
          <w:tcPr>
            <w:tcW w:w="1394" w:type="dxa"/>
            <w:vMerge w:val="continue"/>
            <w:tcBorders>
              <w:top w:val="nil"/>
            </w:tcBorders>
            <w:vAlign w:val="center"/>
          </w:tcPr>
          <w:p>
            <w:pPr>
              <w:rPr>
                <w:rFonts w:hint="eastAsia" w:ascii="仿宋_GB2312" w:hAnsi="仿宋_GB2312" w:eastAsia="仿宋_GB2312" w:cs="仿宋_GB2312"/>
                <w:sz w:val="28"/>
                <w:szCs w:val="28"/>
              </w:rPr>
            </w:pPr>
          </w:p>
        </w:tc>
        <w:tc>
          <w:tcPr>
            <w:tcW w:w="2222" w:type="dxa"/>
            <w:vAlign w:val="center"/>
          </w:tcPr>
          <w:p>
            <w:pPr>
              <w:pStyle w:val="10"/>
              <w:ind w:left="40" w:right="13"/>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Ⅲ-93发挥科研和人力等资源优势，积极参加精神文明创建活动。</w:t>
            </w:r>
          </w:p>
        </w:tc>
        <w:tc>
          <w:tcPr>
            <w:tcW w:w="2400" w:type="dxa"/>
            <w:vAlign w:val="center"/>
          </w:tcPr>
          <w:p>
            <w:pPr>
              <w:pStyle w:val="10"/>
              <w:ind w:left="38" w:right="7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提供参与当地</w:t>
            </w:r>
            <w:r>
              <w:rPr>
                <w:rFonts w:hint="eastAsia" w:ascii="仿宋_GB2312" w:hAnsi="仿宋_GB2312" w:eastAsia="仿宋_GB2312" w:cs="仿宋_GB2312"/>
                <w:sz w:val="28"/>
                <w:szCs w:val="28"/>
                <w:lang w:val="en-US"/>
              </w:rPr>
              <w:t>城市</w:t>
            </w:r>
            <w:r>
              <w:rPr>
                <w:rFonts w:hint="eastAsia" w:ascii="仿宋_GB2312" w:hAnsi="仿宋_GB2312" w:eastAsia="仿宋_GB2312" w:cs="仿宋_GB2312"/>
                <w:sz w:val="28"/>
                <w:szCs w:val="28"/>
              </w:rPr>
              <w:t>精神文明创建活动的资料和图片。</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1588"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团委、招生就业处、科技处</w:t>
            </w:r>
          </w:p>
        </w:tc>
        <w:tc>
          <w:tcPr>
            <w:tcW w:w="7059" w:type="dxa"/>
            <w:vAlign w:val="center"/>
          </w:tcPr>
          <w:p>
            <w:pPr>
              <w:pStyle w:val="10"/>
              <w:numPr>
                <w:ilvl w:val="0"/>
                <w:numId w:val="32"/>
              </w:numP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提供2019年以来参与文明办开展的各项活动图文资料</w:t>
            </w:r>
            <w:r>
              <w:rPr>
                <w:rFonts w:hint="eastAsia" w:ascii="仿宋_GB2312" w:hAnsi="仿宋_GB2312" w:cs="仿宋_GB2312"/>
                <w:sz w:val="28"/>
                <w:szCs w:val="28"/>
                <w:lang w:val="en-US" w:eastAsia="zh-CN"/>
              </w:rPr>
              <w:t>；</w:t>
            </w:r>
          </w:p>
          <w:p>
            <w:pPr>
              <w:pStyle w:val="10"/>
              <w:numPr>
                <w:ilvl w:val="0"/>
                <w:numId w:val="32"/>
              </w:numP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提供2019年以来参与文明城市创建，开展文明交通、文明出行、文明旅游活动图文资料。</w:t>
            </w:r>
          </w:p>
        </w:tc>
        <w:tc>
          <w:tcPr>
            <w:tcW w:w="1624"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7月</w:t>
            </w:r>
          </w:p>
        </w:tc>
        <w:tc>
          <w:tcPr>
            <w:tcW w:w="1323"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bl>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sectPr>
          <w:pgSz w:w="23811" w:h="16838" w:orient="landscape"/>
          <w:pgMar w:top="1276" w:right="1440" w:bottom="1274" w:left="1440" w:header="851" w:footer="1304" w:gutter="0"/>
          <w:cols w:space="720" w:num="1"/>
          <w:docGrid w:linePitch="573" w:charSpace="-1024"/>
        </w:sectPr>
      </w:pPr>
    </w:p>
    <w:tbl>
      <w:tblPr>
        <w:tblStyle w:val="7"/>
        <w:tblW w:w="20824"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1"/>
        <w:gridCol w:w="3752"/>
        <w:gridCol w:w="3234"/>
        <w:gridCol w:w="1610"/>
        <w:gridCol w:w="1534"/>
        <w:gridCol w:w="2209"/>
        <w:gridCol w:w="4507"/>
        <w:gridCol w:w="1280"/>
        <w:gridCol w:w="12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49" w:hRule="atLeast"/>
          <w:tblHeader/>
        </w:trPr>
        <w:tc>
          <w:tcPr>
            <w:tcW w:w="20824" w:type="dxa"/>
            <w:gridSpan w:val="9"/>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创建项目：Ⅰ-6活动阵地建设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2" w:hRule="atLeast"/>
          <w:tblHeader/>
        </w:trPr>
        <w:tc>
          <w:tcPr>
            <w:tcW w:w="1461"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创建指标</w:t>
            </w:r>
          </w:p>
        </w:tc>
        <w:tc>
          <w:tcPr>
            <w:tcW w:w="3752" w:type="dxa"/>
            <w:vAlign w:val="center"/>
          </w:tcPr>
          <w:p>
            <w:pPr>
              <w:jc w:val="center"/>
              <w:rPr>
                <w:rFonts w:hint="eastAsia" w:ascii="仿宋_GB2312" w:hAnsi="仿宋_GB2312" w:eastAsia="仿宋_GB2312" w:cs="仿宋_GB2312"/>
                <w:b/>
                <w:bCs/>
                <w:spacing w:val="-1"/>
                <w:sz w:val="28"/>
                <w:szCs w:val="28"/>
              </w:rPr>
            </w:pPr>
            <w:r>
              <w:rPr>
                <w:rFonts w:hint="eastAsia" w:ascii="仿宋_GB2312" w:hAnsi="仿宋_GB2312" w:eastAsia="仿宋_GB2312" w:cs="仿宋_GB2312"/>
                <w:b/>
                <w:bCs/>
                <w:sz w:val="28"/>
                <w:szCs w:val="28"/>
              </w:rPr>
              <w:t>创建内容</w:t>
            </w:r>
          </w:p>
        </w:tc>
        <w:tc>
          <w:tcPr>
            <w:tcW w:w="3234" w:type="dxa"/>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sz w:val="28"/>
                <w:szCs w:val="28"/>
              </w:rPr>
              <w:t>创建要求</w:t>
            </w:r>
          </w:p>
        </w:tc>
        <w:tc>
          <w:tcPr>
            <w:tcW w:w="1610"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牵头领导</w:t>
            </w:r>
          </w:p>
        </w:tc>
        <w:tc>
          <w:tcPr>
            <w:tcW w:w="1534"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牵头单位</w:t>
            </w:r>
          </w:p>
        </w:tc>
        <w:tc>
          <w:tcPr>
            <w:tcW w:w="220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配合部门</w:t>
            </w:r>
          </w:p>
        </w:tc>
        <w:tc>
          <w:tcPr>
            <w:tcW w:w="4507"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280"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237"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2" w:hRule="atLeast"/>
        </w:trPr>
        <w:tc>
          <w:tcPr>
            <w:tcW w:w="1461" w:type="dxa"/>
            <w:vMerge w:val="restart"/>
            <w:vAlign w:val="center"/>
          </w:tcPr>
          <w:p>
            <w:pPr>
              <w:pStyle w:val="10"/>
              <w:spacing w:before="1"/>
              <w:ind w:right="3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Ⅱ-28重视阵地建设</w:t>
            </w: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Ⅲ-94加强对课堂教学和各类思想文化阵地建设管理，将活动阵地建设列入党政主要议事日程，纳入学校发展规划和年度工作计划，保障措施到位；</w:t>
            </w:r>
          </w:p>
        </w:tc>
        <w:tc>
          <w:tcPr>
            <w:tcW w:w="3234" w:type="dxa"/>
            <w:vMerge w:val="restart"/>
            <w:vAlign w:val="center"/>
          </w:tcPr>
          <w:p>
            <w:pPr>
              <w:pStyle w:val="10"/>
              <w:ind w:left="38" w:right="7"/>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提供学校加强课堂教学和各类思想文化阵地建设管理的相关文件，各类阵地的实景图片，活动场所人均面积。</w:t>
            </w: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焦宏涛</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党政办公室</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发展规划处、后勤服务中心、基建处</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党委宣传部、质量管理办公室</w:t>
            </w:r>
          </w:p>
        </w:tc>
        <w:tc>
          <w:tcPr>
            <w:tcW w:w="4507" w:type="dxa"/>
            <w:vAlign w:val="center"/>
          </w:tcPr>
          <w:p>
            <w:pPr>
              <w:pStyle w:val="10"/>
              <w:numPr>
                <w:ilvl w:val="0"/>
                <w:numId w:val="33"/>
              </w:numPr>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提供《郑州铁路职业技术学院教师教学质量评价办法(修订）》郑铁政〔2021〕46号</w:t>
            </w:r>
            <w:r>
              <w:rPr>
                <w:rFonts w:hint="eastAsia" w:ascii="仿宋_GB2312" w:hAnsi="仿宋_GB2312" w:cs="仿宋_GB2312"/>
                <w:sz w:val="28"/>
                <w:szCs w:val="28"/>
                <w:lang w:val="en-US" w:eastAsia="zh-CN"/>
              </w:rPr>
              <w:t>；</w:t>
            </w:r>
          </w:p>
          <w:p>
            <w:pPr>
              <w:pStyle w:val="10"/>
              <w:numPr>
                <w:ilvl w:val="0"/>
                <w:numId w:val="33"/>
              </w:numPr>
              <w:jc w:val="left"/>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学校思想文化阵地建设管理办法</w:t>
            </w:r>
            <w:r>
              <w:rPr>
                <w:rFonts w:hint="eastAsia" w:ascii="仿宋_GB2312" w:hAnsi="仿宋_GB2312" w:cs="仿宋_GB2312"/>
                <w:sz w:val="28"/>
                <w:szCs w:val="28"/>
                <w:lang w:val="en-US" w:eastAsia="zh-CN"/>
              </w:rPr>
              <w:t>；</w:t>
            </w:r>
          </w:p>
          <w:p>
            <w:pPr>
              <w:pStyle w:val="10"/>
              <w:numPr>
                <w:ilvl w:val="0"/>
                <w:numId w:val="33"/>
              </w:numPr>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提供2019年以来学校研究活动阵地的会议资料、年度计划等。</w:t>
            </w:r>
          </w:p>
        </w:tc>
        <w:tc>
          <w:tcPr>
            <w:tcW w:w="1280" w:type="dxa"/>
            <w:vAlign w:val="center"/>
          </w:tcPr>
          <w:p>
            <w:pPr>
              <w:pStyle w:val="1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4-8月</w:t>
            </w:r>
          </w:p>
          <w:p>
            <w:pPr>
              <w:pStyle w:val="1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 xml:space="preserve"> </w:t>
            </w:r>
          </w:p>
        </w:tc>
        <w:tc>
          <w:tcPr>
            <w:tcW w:w="1237" w:type="dxa"/>
            <w:vAlign w:val="center"/>
          </w:tcPr>
          <w:p>
            <w:pPr>
              <w:pStyle w:val="1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郭志戎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63"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Ⅲ-95落实活动场所建设规定要求，各类活动场所人均面积达到教育部《普通高等学校基本办学条件指标（试行）》要求。</w:t>
            </w:r>
          </w:p>
        </w:tc>
        <w:tc>
          <w:tcPr>
            <w:tcW w:w="3234" w:type="dxa"/>
            <w:vMerge w:val="continue"/>
            <w:tcBorders>
              <w:top w:val="nil"/>
            </w:tcBorders>
            <w:vAlign w:val="center"/>
          </w:tcPr>
          <w:p>
            <w:pPr>
              <w:jc w:val="left"/>
              <w:rPr>
                <w:rFonts w:hint="eastAsia" w:ascii="仿宋_GB2312" w:hAnsi="仿宋_GB2312" w:eastAsia="仿宋_GB2312" w:cs="仿宋_GB2312"/>
                <w:sz w:val="28"/>
                <w:szCs w:val="28"/>
              </w:rPr>
            </w:pP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焦宏涛</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党政办公室</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后勤服务中心、基建处</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党委宣传部、质量管理办公室、团委、党委学生工作部、工会、各党总支（直属党支部）</w:t>
            </w:r>
          </w:p>
        </w:tc>
        <w:tc>
          <w:tcPr>
            <w:tcW w:w="4507" w:type="dxa"/>
            <w:vAlign w:val="center"/>
          </w:tcPr>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1.</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校内各类思想文化阵地分类及一览表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2.提供</w:t>
            </w:r>
            <w:r>
              <w:rPr>
                <w:rFonts w:hint="eastAsia" w:ascii="仿宋_GB2312" w:hAnsi="仿宋_GB2312" w:cs="仿宋_GB2312"/>
                <w:sz w:val="28"/>
                <w:szCs w:val="28"/>
                <w:lang w:val="en-US" w:eastAsia="zh-CN"/>
              </w:rPr>
              <w:t>校属各单位</w:t>
            </w:r>
            <w:r>
              <w:rPr>
                <w:rFonts w:hint="eastAsia" w:ascii="仿宋_GB2312" w:hAnsi="仿宋_GB2312" w:eastAsia="仿宋_GB2312" w:cs="仿宋_GB2312"/>
                <w:sz w:val="28"/>
                <w:szCs w:val="28"/>
                <w:lang w:val="en-US"/>
              </w:rPr>
              <w:t>2019年以来宣传思想文化阵地</w:t>
            </w:r>
            <w:r>
              <w:rPr>
                <w:rFonts w:hint="eastAsia" w:ascii="仿宋_GB2312" w:hAnsi="仿宋_GB2312" w:cs="仿宋_GB2312"/>
                <w:sz w:val="28"/>
                <w:szCs w:val="28"/>
                <w:lang w:val="en-US" w:eastAsia="zh-CN"/>
              </w:rPr>
              <w:t>的相关图文资料；</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lang w:val="en-US"/>
              </w:rPr>
              <w:t>.提供各类活动场所（比如教学用房、生活用房、行政用房、思想文化活动阵地等等）人均面积情况</w:t>
            </w:r>
            <w:r>
              <w:rPr>
                <w:rFonts w:hint="eastAsia" w:ascii="仿宋_GB2312" w:hAnsi="仿宋_GB2312" w:cs="仿宋_GB2312"/>
                <w:sz w:val="28"/>
                <w:szCs w:val="28"/>
                <w:lang w:val="en-US" w:eastAsia="zh-CN"/>
              </w:rPr>
              <w:t>。</w:t>
            </w:r>
          </w:p>
        </w:tc>
        <w:tc>
          <w:tcPr>
            <w:tcW w:w="1280" w:type="dxa"/>
            <w:vAlign w:val="center"/>
          </w:tcPr>
          <w:p>
            <w:pPr>
              <w:pStyle w:val="10"/>
              <w:jc w:val="center"/>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4-8月</w:t>
            </w:r>
          </w:p>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 xml:space="preserve"> </w:t>
            </w:r>
          </w:p>
        </w:tc>
        <w:tc>
          <w:tcPr>
            <w:tcW w:w="1237" w:type="dxa"/>
            <w:vAlign w:val="center"/>
          </w:tcPr>
          <w:p>
            <w:pPr>
              <w:pStyle w:val="1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郭志戎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5" w:hRule="atLeast"/>
        </w:trPr>
        <w:tc>
          <w:tcPr>
            <w:tcW w:w="1461" w:type="dxa"/>
            <w:vMerge w:val="restart"/>
            <w:vAlign w:val="center"/>
          </w:tcPr>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spacing w:before="142"/>
              <w:ind w:right="3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Ⅱ-29活动阵地管理</w:t>
            </w: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Ⅲ-96对各类报告会、研讨会、培训会、讲座、论坛等活动的人员、内容等严格把关，制定规范的审批监管程序；</w:t>
            </w:r>
          </w:p>
        </w:tc>
        <w:tc>
          <w:tcPr>
            <w:tcW w:w="3234" w:type="dxa"/>
            <w:vAlign w:val="center"/>
          </w:tcPr>
          <w:p>
            <w:pPr>
              <w:pStyle w:val="10"/>
              <w:spacing w:before="119"/>
              <w:ind w:left="38" w:right="7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提供学校加强报告会、</w:t>
            </w:r>
            <w:r>
              <w:rPr>
                <w:rFonts w:hint="eastAsia" w:ascii="仿宋_GB2312" w:hAnsi="仿宋_GB2312" w:eastAsia="仿宋_GB2312" w:cs="仿宋_GB2312"/>
                <w:sz w:val="28"/>
                <w:szCs w:val="28"/>
                <w:lang w:val="en-US"/>
              </w:rPr>
              <w:t>培训会、</w:t>
            </w:r>
            <w:r>
              <w:rPr>
                <w:rFonts w:hint="eastAsia" w:ascii="仿宋_GB2312" w:hAnsi="仿宋_GB2312" w:eastAsia="仿宋_GB2312" w:cs="仿宋_GB2312"/>
                <w:sz w:val="28"/>
                <w:szCs w:val="28"/>
              </w:rPr>
              <w:t>研讨会、讲座、论坛等的日常管理制度、审批监管制度文件。</w:t>
            </w: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209" w:type="dxa"/>
            <w:vAlign w:val="center"/>
          </w:tcPr>
          <w:p>
            <w:pPr>
              <w:pStyle w:val="10"/>
              <w:spacing w:before="117"/>
              <w:ind w:left="38" w:right="74"/>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科技处、教务处、国际交流与合作处、</w:t>
            </w:r>
            <w:r>
              <w:rPr>
                <w:rFonts w:hint="eastAsia" w:ascii="仿宋_GB2312" w:hAnsi="仿宋_GB2312" w:cs="仿宋_GB2312"/>
                <w:sz w:val="28"/>
                <w:szCs w:val="28"/>
                <w:lang w:val="en-US" w:eastAsia="zh-CN"/>
              </w:rPr>
              <w:t>信息化办公室、</w:t>
            </w:r>
            <w:r>
              <w:rPr>
                <w:rFonts w:hint="eastAsia" w:ascii="仿宋_GB2312" w:hAnsi="仿宋_GB2312" w:eastAsia="仿宋_GB2312" w:cs="仿宋_GB2312"/>
                <w:sz w:val="28"/>
                <w:szCs w:val="28"/>
                <w:lang w:val="en-US"/>
              </w:rPr>
              <w:t>各党总支（ 直属党支部）</w:t>
            </w:r>
          </w:p>
        </w:tc>
        <w:tc>
          <w:tcPr>
            <w:tcW w:w="4507" w:type="dxa"/>
            <w:vAlign w:val="center"/>
          </w:tcPr>
          <w:p>
            <w:pPr>
              <w:pStyle w:val="1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1.</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《郑州铁路职业技术学院报告会、研讨会、讲座论坛管理办法》</w:t>
            </w:r>
            <w:r>
              <w:rPr>
                <w:rFonts w:hint="eastAsia" w:ascii="仿宋_GB2312" w:hAnsi="仿宋_GB2312" w:cs="仿宋_GB2312"/>
                <w:sz w:val="28"/>
                <w:szCs w:val="28"/>
                <w:lang w:val="en-US" w:eastAsia="zh-CN"/>
              </w:rPr>
              <w:t>；</w:t>
            </w:r>
          </w:p>
          <w:p>
            <w:pPr>
              <w:pStyle w:val="1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2.提供学术报告厅使用管理办法</w:t>
            </w:r>
            <w:r>
              <w:rPr>
                <w:rFonts w:hint="eastAsia" w:ascii="仿宋_GB2312" w:hAnsi="仿宋_GB2312" w:cs="仿宋_GB2312"/>
                <w:sz w:val="28"/>
                <w:szCs w:val="28"/>
                <w:lang w:val="en-US" w:eastAsia="zh-CN"/>
              </w:rPr>
              <w:t>；</w:t>
            </w:r>
          </w:p>
          <w:p>
            <w:pPr>
              <w:pStyle w:val="1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3.提供2019年以来报告会、研讨会、讲座、论坛台账</w:t>
            </w:r>
            <w:r>
              <w:rPr>
                <w:rFonts w:hint="eastAsia" w:ascii="仿宋_GB2312" w:hAnsi="仿宋_GB2312" w:cs="仿宋_GB2312"/>
                <w:sz w:val="28"/>
                <w:szCs w:val="28"/>
                <w:lang w:val="en-US" w:eastAsia="zh-CN"/>
              </w:rPr>
              <w:t>。</w:t>
            </w:r>
          </w:p>
        </w:tc>
        <w:tc>
          <w:tcPr>
            <w:tcW w:w="1280"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4月</w:t>
            </w:r>
          </w:p>
        </w:tc>
        <w:tc>
          <w:tcPr>
            <w:tcW w:w="1237"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2"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Merge w:val="restart"/>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Ⅲ-97坚持教育与宗教相分离的原则，完善工作机制，严禁在校园传播宗教、开展宗教活动，做好抵御和防范校园传教渗透工作，做好防范和处理邪教工作；</w:t>
            </w:r>
          </w:p>
        </w:tc>
        <w:tc>
          <w:tcPr>
            <w:tcW w:w="3234" w:type="dxa"/>
            <w:vMerge w:val="restart"/>
            <w:vAlign w:val="center"/>
          </w:tcPr>
          <w:p>
            <w:pPr>
              <w:pStyle w:val="10"/>
              <w:spacing w:before="153"/>
              <w:ind w:left="38" w:right="7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提供学校抵御和防范校园传教渗透工作，防范和处理邪教工作相关文件。</w:t>
            </w:r>
          </w:p>
        </w:tc>
        <w:tc>
          <w:tcPr>
            <w:tcW w:w="1610" w:type="dxa"/>
            <w:vMerge w:val="restart"/>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谢乾</w:t>
            </w:r>
          </w:p>
        </w:tc>
        <w:tc>
          <w:tcPr>
            <w:tcW w:w="1534" w:type="dxa"/>
            <w:vMerge w:val="restart"/>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党委统战部</w:t>
            </w:r>
          </w:p>
        </w:tc>
        <w:tc>
          <w:tcPr>
            <w:tcW w:w="2209" w:type="dxa"/>
            <w:vMerge w:val="restart"/>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党政办公室、党委宣传部、党委学生工作部</w:t>
            </w:r>
          </w:p>
        </w:tc>
        <w:tc>
          <w:tcPr>
            <w:tcW w:w="4507" w:type="dxa"/>
            <w:vAlign w:val="top"/>
          </w:tcPr>
          <w:p>
            <w:pPr>
              <w:pStyle w:val="10"/>
              <w:spacing w:before="119" w:line="232" w:lineRule="auto"/>
              <w:ind w:left="37" w:leftChars="0" w:right="73" w:rightChars="0"/>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rPr>
              <w:t>1.</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2019年以来</w:t>
            </w:r>
            <w:r>
              <w:rPr>
                <w:rFonts w:hint="eastAsia" w:ascii="仿宋_GB2312" w:hAnsi="仿宋_GB2312" w:eastAsia="仿宋_GB2312" w:cs="仿宋_GB2312"/>
                <w:sz w:val="28"/>
                <w:szCs w:val="28"/>
              </w:rPr>
              <w:t>涉及宗教工作的规章制度，学习培训，专项活动方案、总结、图片、新闻、报告、记录表格，获得荣誉等</w:t>
            </w:r>
            <w:r>
              <w:rPr>
                <w:rFonts w:hint="eastAsia" w:ascii="仿宋_GB2312" w:hAnsi="仿宋_GB2312" w:cs="仿宋_GB2312"/>
                <w:sz w:val="28"/>
                <w:szCs w:val="28"/>
                <w:lang w:eastAsia="zh-CN"/>
              </w:rPr>
              <w:t>；</w:t>
            </w:r>
          </w:p>
        </w:tc>
        <w:tc>
          <w:tcPr>
            <w:tcW w:w="1280" w:type="dxa"/>
            <w:vAlign w:val="top"/>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w:t>
            </w:r>
          </w:p>
          <w:p>
            <w:pPr>
              <w:jc w:val="center"/>
              <w:rPr>
                <w:rFonts w:hint="eastAsia" w:ascii="仿宋_GB2312" w:hAnsi="仿宋_GB2312" w:eastAsia="仿宋_GB2312" w:cs="仿宋_GB2312"/>
                <w:kern w:val="2"/>
                <w:sz w:val="28"/>
                <w:szCs w:val="28"/>
                <w:lang w:val="en-US" w:eastAsia="zh-CN" w:bidi="ar-SA"/>
              </w:rPr>
            </w:pPr>
          </w:p>
        </w:tc>
        <w:tc>
          <w:tcPr>
            <w:tcW w:w="1237" w:type="dxa"/>
            <w:vMerge w:val="restart"/>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赵晓东</w:t>
            </w:r>
          </w:p>
          <w:p>
            <w:pPr>
              <w:jc w:val="center"/>
              <w:rPr>
                <w:rFonts w:hint="eastAsia" w:ascii="仿宋_GB2312" w:hAnsi="仿宋_GB2312" w:eastAsia="仿宋_GB2312" w:cs="仿宋_GB2312"/>
                <w:kern w:val="2"/>
                <w:sz w:val="28"/>
                <w:szCs w:val="28"/>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93" w:hRule="atLeast"/>
        </w:trPr>
        <w:tc>
          <w:tcPr>
            <w:tcW w:w="1461" w:type="dxa"/>
            <w:vMerge w:val="continue"/>
            <w:tcBorders>
              <w:top w:val="nil"/>
            </w:tcBorders>
            <w:vAlign w:val="center"/>
          </w:tcPr>
          <w:p>
            <w:pPr>
              <w:pStyle w:val="10"/>
              <w:jc w:val="center"/>
              <w:rPr>
                <w:rFonts w:hint="eastAsia" w:ascii="仿宋_GB2312" w:hAnsi="仿宋_GB2312" w:eastAsia="仿宋_GB2312" w:cs="仿宋_GB2312"/>
                <w:sz w:val="28"/>
                <w:szCs w:val="28"/>
              </w:rPr>
            </w:pPr>
          </w:p>
        </w:tc>
        <w:tc>
          <w:tcPr>
            <w:tcW w:w="3752" w:type="dxa"/>
            <w:vMerge w:val="continue"/>
            <w:vAlign w:val="center"/>
          </w:tcPr>
          <w:p>
            <w:pPr>
              <w:pStyle w:val="10"/>
              <w:jc w:val="center"/>
              <w:rPr>
                <w:rFonts w:hint="eastAsia" w:ascii="仿宋_GB2312" w:hAnsi="仿宋_GB2312" w:eastAsia="仿宋_GB2312" w:cs="仿宋_GB2312"/>
                <w:sz w:val="28"/>
                <w:szCs w:val="28"/>
              </w:rPr>
            </w:pPr>
          </w:p>
        </w:tc>
        <w:tc>
          <w:tcPr>
            <w:tcW w:w="3234" w:type="dxa"/>
            <w:vMerge w:val="continue"/>
            <w:vAlign w:val="center"/>
          </w:tcPr>
          <w:p>
            <w:pPr>
              <w:pStyle w:val="10"/>
              <w:jc w:val="center"/>
              <w:rPr>
                <w:rFonts w:hint="eastAsia" w:ascii="仿宋_GB2312" w:hAnsi="仿宋_GB2312" w:eastAsia="仿宋_GB2312" w:cs="仿宋_GB2312"/>
                <w:sz w:val="28"/>
                <w:szCs w:val="28"/>
              </w:rPr>
            </w:pPr>
          </w:p>
        </w:tc>
        <w:tc>
          <w:tcPr>
            <w:tcW w:w="1610" w:type="dxa"/>
            <w:vMerge w:val="continue"/>
            <w:vAlign w:val="center"/>
          </w:tcPr>
          <w:p>
            <w:pPr>
              <w:pStyle w:val="10"/>
              <w:jc w:val="center"/>
              <w:rPr>
                <w:rFonts w:hint="eastAsia" w:ascii="仿宋_GB2312" w:hAnsi="仿宋_GB2312" w:eastAsia="仿宋_GB2312" w:cs="仿宋_GB2312"/>
                <w:sz w:val="28"/>
                <w:szCs w:val="28"/>
              </w:rPr>
            </w:pPr>
          </w:p>
        </w:tc>
        <w:tc>
          <w:tcPr>
            <w:tcW w:w="1534" w:type="dxa"/>
            <w:vMerge w:val="continue"/>
            <w:vAlign w:val="center"/>
          </w:tcPr>
          <w:p>
            <w:pPr>
              <w:pStyle w:val="10"/>
              <w:jc w:val="center"/>
              <w:rPr>
                <w:rFonts w:hint="eastAsia" w:ascii="仿宋_GB2312" w:hAnsi="仿宋_GB2312" w:eastAsia="仿宋_GB2312" w:cs="仿宋_GB2312"/>
                <w:sz w:val="28"/>
                <w:szCs w:val="28"/>
              </w:rPr>
            </w:pPr>
          </w:p>
        </w:tc>
        <w:tc>
          <w:tcPr>
            <w:tcW w:w="2209" w:type="dxa"/>
            <w:vMerge w:val="continue"/>
            <w:vAlign w:val="center"/>
          </w:tcPr>
          <w:p>
            <w:pPr>
              <w:pStyle w:val="10"/>
              <w:jc w:val="center"/>
              <w:rPr>
                <w:rFonts w:hint="eastAsia" w:ascii="仿宋_GB2312" w:hAnsi="仿宋_GB2312" w:eastAsia="仿宋_GB2312" w:cs="仿宋_GB2312"/>
                <w:sz w:val="28"/>
                <w:szCs w:val="28"/>
              </w:rPr>
            </w:pPr>
          </w:p>
        </w:tc>
        <w:tc>
          <w:tcPr>
            <w:tcW w:w="4507" w:type="dxa"/>
            <w:vAlign w:val="top"/>
          </w:tcPr>
          <w:p>
            <w:pPr>
              <w:pStyle w:val="10"/>
              <w:numPr>
                <w:ilvl w:val="0"/>
                <w:numId w:val="0"/>
              </w:numPr>
              <w:spacing w:before="119" w:line="232" w:lineRule="auto"/>
              <w:ind w:leftChars="0" w:right="73" w:rightChars="0"/>
              <w:rPr>
                <w:rFonts w:hint="eastAsia" w:ascii="仿宋_GB2312" w:hAnsi="仿宋_GB2312" w:eastAsia="仿宋_GB2312" w:cs="仿宋_GB2312"/>
                <w:kern w:val="2"/>
                <w:sz w:val="28"/>
                <w:szCs w:val="28"/>
                <w:lang w:val="zh-CN" w:eastAsia="zh-CN" w:bidi="zh-CN"/>
              </w:rPr>
            </w:pPr>
            <w:r>
              <w:rPr>
                <w:rFonts w:hint="eastAsia" w:ascii="仿宋_GB2312" w:hAnsi="仿宋_GB2312" w:cs="仿宋_GB2312"/>
                <w:kern w:val="2"/>
                <w:sz w:val="28"/>
                <w:szCs w:val="28"/>
                <w:lang w:val="en-US" w:eastAsia="zh-CN" w:bidi="zh-CN"/>
              </w:rPr>
              <w:t>2.提供</w:t>
            </w:r>
            <w:r>
              <w:rPr>
                <w:rFonts w:hint="eastAsia" w:ascii="仿宋_GB2312" w:hAnsi="仿宋_GB2312" w:eastAsia="仿宋_GB2312" w:cs="仿宋_GB2312"/>
                <w:kern w:val="2"/>
                <w:sz w:val="28"/>
                <w:szCs w:val="28"/>
                <w:lang w:val="zh-CN" w:eastAsia="zh-CN" w:bidi="zh-CN"/>
              </w:rPr>
              <w:t>《郑州铁院推动宗教治理由治标向治本深化实施方案》</w:t>
            </w:r>
            <w:r>
              <w:rPr>
                <w:rFonts w:hint="eastAsia" w:ascii="仿宋_GB2312" w:hAnsi="仿宋_GB2312" w:cs="仿宋_GB2312"/>
                <w:kern w:val="2"/>
                <w:sz w:val="28"/>
                <w:szCs w:val="28"/>
                <w:lang w:val="zh-CN" w:eastAsia="zh-CN" w:bidi="zh-CN"/>
              </w:rPr>
              <w:t>、《</w:t>
            </w:r>
            <w:r>
              <w:rPr>
                <w:rFonts w:hint="eastAsia" w:ascii="仿宋_GB2312" w:hAnsi="仿宋_GB2312" w:eastAsia="仿宋_GB2312" w:cs="仿宋_GB2312"/>
                <w:kern w:val="2"/>
                <w:sz w:val="28"/>
                <w:szCs w:val="28"/>
                <w:lang w:val="zh-CN" w:eastAsia="zh-CN" w:bidi="zh-CN"/>
              </w:rPr>
              <w:t>郑州铁院抵御境外利用宗教进行渗透和防范校园传教工作责任清单》</w:t>
            </w:r>
            <w:r>
              <w:rPr>
                <w:rFonts w:hint="eastAsia" w:ascii="仿宋_GB2312" w:hAnsi="仿宋_GB2312" w:cs="仿宋_GB2312"/>
                <w:kern w:val="2"/>
                <w:sz w:val="28"/>
                <w:szCs w:val="28"/>
                <w:lang w:val="zh-CN" w:eastAsia="zh-CN" w:bidi="zh-CN"/>
              </w:rPr>
              <w:t>；</w:t>
            </w:r>
          </w:p>
          <w:p>
            <w:pPr>
              <w:pStyle w:val="10"/>
              <w:widowControl w:val="0"/>
              <w:numPr>
                <w:ilvl w:val="0"/>
                <w:numId w:val="0"/>
              </w:numPr>
              <w:spacing w:before="119" w:line="232" w:lineRule="auto"/>
              <w:ind w:right="73" w:rightChars="0"/>
              <w:jc w:val="both"/>
              <w:rPr>
                <w:rFonts w:hint="eastAsia" w:ascii="仿宋_GB2312" w:hAnsi="仿宋_GB2312" w:eastAsia="仿宋_GB2312" w:cs="仿宋_GB2312"/>
                <w:kern w:val="2"/>
                <w:sz w:val="28"/>
                <w:szCs w:val="28"/>
                <w:lang w:val="en-US" w:eastAsia="zh-CN" w:bidi="zh-CN"/>
              </w:rPr>
            </w:pPr>
          </w:p>
        </w:tc>
        <w:tc>
          <w:tcPr>
            <w:tcW w:w="1280"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4月</w:t>
            </w:r>
          </w:p>
          <w:p>
            <w:pPr>
              <w:jc w:val="center"/>
              <w:rPr>
                <w:rFonts w:hint="eastAsia" w:ascii="仿宋_GB2312" w:hAnsi="仿宋_GB2312" w:eastAsia="仿宋_GB2312" w:cs="仿宋_GB2312"/>
                <w:kern w:val="2"/>
                <w:sz w:val="28"/>
                <w:szCs w:val="28"/>
                <w:lang w:val="en-US" w:eastAsia="zh-CN" w:bidi="ar-SA"/>
              </w:rPr>
            </w:pPr>
          </w:p>
        </w:tc>
        <w:tc>
          <w:tcPr>
            <w:tcW w:w="1237" w:type="dxa"/>
            <w:vMerge w:val="continue"/>
            <w:vAlign w:val="center"/>
          </w:tcPr>
          <w:p>
            <w:pPr>
              <w:pStyle w:val="10"/>
              <w:jc w:val="center"/>
              <w:rPr>
                <w:rFonts w:hint="eastAsia" w:ascii="仿宋_GB2312" w:hAnsi="仿宋_GB2312" w:eastAsia="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2" w:hRule="atLeast"/>
        </w:trPr>
        <w:tc>
          <w:tcPr>
            <w:tcW w:w="1461" w:type="dxa"/>
            <w:vMerge w:val="continue"/>
            <w:tcBorders>
              <w:top w:val="nil"/>
            </w:tcBorders>
            <w:vAlign w:val="center"/>
          </w:tcPr>
          <w:p>
            <w:pPr>
              <w:pStyle w:val="10"/>
              <w:jc w:val="center"/>
              <w:rPr>
                <w:rFonts w:hint="eastAsia" w:ascii="仿宋_GB2312" w:hAnsi="仿宋_GB2312" w:eastAsia="仿宋_GB2312" w:cs="仿宋_GB2312"/>
                <w:sz w:val="28"/>
                <w:szCs w:val="28"/>
                <w:lang w:val="en-US"/>
              </w:rPr>
            </w:pPr>
          </w:p>
        </w:tc>
        <w:tc>
          <w:tcPr>
            <w:tcW w:w="3752" w:type="dxa"/>
            <w:vMerge w:val="continue"/>
            <w:vAlign w:val="center"/>
          </w:tcPr>
          <w:p>
            <w:pPr>
              <w:pStyle w:val="10"/>
              <w:jc w:val="center"/>
              <w:rPr>
                <w:rFonts w:hint="eastAsia" w:ascii="仿宋_GB2312" w:hAnsi="仿宋_GB2312" w:eastAsia="仿宋_GB2312" w:cs="仿宋_GB2312"/>
                <w:sz w:val="28"/>
                <w:szCs w:val="28"/>
                <w:lang w:val="en-US"/>
              </w:rPr>
            </w:pPr>
          </w:p>
        </w:tc>
        <w:tc>
          <w:tcPr>
            <w:tcW w:w="3234" w:type="dxa"/>
            <w:vMerge w:val="continue"/>
            <w:vAlign w:val="center"/>
          </w:tcPr>
          <w:p>
            <w:pPr>
              <w:pStyle w:val="10"/>
              <w:jc w:val="center"/>
              <w:rPr>
                <w:rFonts w:hint="eastAsia" w:ascii="仿宋_GB2312" w:hAnsi="仿宋_GB2312" w:eastAsia="仿宋_GB2312" w:cs="仿宋_GB2312"/>
                <w:sz w:val="28"/>
                <w:szCs w:val="28"/>
                <w:lang w:val="en-US"/>
              </w:rPr>
            </w:pPr>
          </w:p>
        </w:tc>
        <w:tc>
          <w:tcPr>
            <w:tcW w:w="1610" w:type="dxa"/>
            <w:vMerge w:val="continue"/>
            <w:vAlign w:val="center"/>
          </w:tcPr>
          <w:p>
            <w:pPr>
              <w:pStyle w:val="10"/>
              <w:jc w:val="center"/>
              <w:rPr>
                <w:rFonts w:hint="eastAsia" w:ascii="仿宋_GB2312" w:hAnsi="仿宋_GB2312" w:eastAsia="仿宋_GB2312" w:cs="仿宋_GB2312"/>
                <w:sz w:val="28"/>
                <w:szCs w:val="28"/>
                <w:lang w:val="en-US"/>
              </w:rPr>
            </w:pPr>
          </w:p>
        </w:tc>
        <w:tc>
          <w:tcPr>
            <w:tcW w:w="1534" w:type="dxa"/>
            <w:vMerge w:val="continue"/>
            <w:vAlign w:val="center"/>
          </w:tcPr>
          <w:p>
            <w:pPr>
              <w:pStyle w:val="10"/>
              <w:jc w:val="center"/>
              <w:rPr>
                <w:rFonts w:hint="eastAsia" w:ascii="仿宋_GB2312" w:hAnsi="仿宋_GB2312" w:eastAsia="仿宋_GB2312" w:cs="仿宋_GB2312"/>
                <w:sz w:val="28"/>
                <w:szCs w:val="28"/>
                <w:lang w:val="en-US"/>
              </w:rPr>
            </w:pPr>
          </w:p>
        </w:tc>
        <w:tc>
          <w:tcPr>
            <w:tcW w:w="2209" w:type="dxa"/>
            <w:vMerge w:val="continue"/>
            <w:vAlign w:val="center"/>
          </w:tcPr>
          <w:p>
            <w:pPr>
              <w:pStyle w:val="10"/>
              <w:jc w:val="center"/>
              <w:rPr>
                <w:rFonts w:hint="eastAsia" w:ascii="仿宋_GB2312" w:hAnsi="仿宋_GB2312" w:eastAsia="仿宋_GB2312" w:cs="仿宋_GB2312"/>
                <w:sz w:val="28"/>
                <w:szCs w:val="28"/>
                <w:lang w:val="en-US"/>
              </w:rPr>
            </w:pPr>
          </w:p>
        </w:tc>
        <w:tc>
          <w:tcPr>
            <w:tcW w:w="4507" w:type="dxa"/>
            <w:vAlign w:val="top"/>
          </w:tcPr>
          <w:p>
            <w:pPr>
              <w:pStyle w:val="6"/>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kern w:val="2"/>
                <w:sz w:val="28"/>
                <w:szCs w:val="28"/>
                <w:lang w:val="en-US" w:eastAsia="zh-CN" w:bidi="zh-CN"/>
              </w:rPr>
              <w:t>3</w:t>
            </w:r>
            <w:r>
              <w:rPr>
                <w:rFonts w:hint="eastAsia" w:ascii="仿宋_GB2312" w:hAnsi="仿宋_GB2312" w:eastAsia="仿宋_GB2312" w:cs="仿宋_GB2312"/>
                <w:kern w:val="2"/>
                <w:sz w:val="28"/>
                <w:szCs w:val="28"/>
                <w:lang w:val="zh-CN" w:eastAsia="zh-CN" w:bidi="zh-CN"/>
              </w:rPr>
              <w:t>.</w:t>
            </w:r>
            <w:r>
              <w:rPr>
                <w:rFonts w:hint="eastAsia" w:ascii="仿宋_GB2312" w:hAnsi="仿宋_GB2312" w:cs="仿宋_GB2312"/>
                <w:kern w:val="2"/>
                <w:sz w:val="28"/>
                <w:szCs w:val="28"/>
                <w:lang w:val="en-US" w:eastAsia="zh-CN" w:bidi="zh-CN"/>
              </w:rPr>
              <w:t>提供</w:t>
            </w:r>
            <w:r>
              <w:rPr>
                <w:rFonts w:hint="eastAsia" w:ascii="仿宋_GB2312" w:hAnsi="仿宋_GB2312" w:eastAsia="仿宋_GB2312" w:cs="仿宋_GB2312"/>
                <w:kern w:val="2"/>
                <w:sz w:val="28"/>
                <w:szCs w:val="28"/>
                <w:lang w:val="zh-CN" w:eastAsia="zh-CN" w:bidi="zh-CN"/>
              </w:rPr>
              <w:t>宗教工作“五个纳入”实施办法</w:t>
            </w:r>
            <w:r>
              <w:rPr>
                <w:rFonts w:hint="eastAsia" w:ascii="仿宋_GB2312" w:hAnsi="仿宋_GB2312" w:cs="仿宋_GB2312"/>
                <w:kern w:val="2"/>
                <w:sz w:val="28"/>
                <w:szCs w:val="28"/>
                <w:lang w:val="en-US" w:eastAsia="zh-CN" w:bidi="zh-CN"/>
              </w:rPr>
              <w:t xml:space="preserve"> 。</w:t>
            </w:r>
          </w:p>
        </w:tc>
        <w:tc>
          <w:tcPr>
            <w:tcW w:w="1280" w:type="dxa"/>
            <w:vAlign w:val="top"/>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5月</w:t>
            </w:r>
          </w:p>
        </w:tc>
        <w:tc>
          <w:tcPr>
            <w:tcW w:w="1237" w:type="dxa"/>
            <w:vMerge w:val="continue"/>
            <w:vAlign w:val="center"/>
          </w:tcPr>
          <w:p>
            <w:pPr>
              <w:pStyle w:val="10"/>
              <w:jc w:val="center"/>
              <w:rPr>
                <w:rFonts w:hint="eastAsia" w:ascii="仿宋_GB2312" w:hAnsi="仿宋_GB2312" w:eastAsia="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2" w:hRule="atLeast"/>
        </w:trPr>
        <w:tc>
          <w:tcPr>
            <w:tcW w:w="1461" w:type="dxa"/>
            <w:vMerge w:val="continue"/>
            <w:tcBorders>
              <w:top w:val="nil"/>
            </w:tcBorders>
            <w:vAlign w:val="center"/>
          </w:tcPr>
          <w:p>
            <w:pPr>
              <w:pStyle w:val="10"/>
              <w:jc w:val="center"/>
              <w:rPr>
                <w:rFonts w:hint="eastAsia" w:ascii="仿宋_GB2312" w:hAnsi="仿宋_GB2312" w:eastAsia="仿宋_GB2312" w:cs="仿宋_GB2312"/>
                <w:sz w:val="28"/>
                <w:szCs w:val="28"/>
                <w:lang w:val="en-US"/>
              </w:rPr>
            </w:pPr>
          </w:p>
        </w:tc>
        <w:tc>
          <w:tcPr>
            <w:tcW w:w="3752" w:type="dxa"/>
            <w:vMerge w:val="continue"/>
            <w:vAlign w:val="center"/>
          </w:tcPr>
          <w:p>
            <w:pPr>
              <w:pStyle w:val="10"/>
              <w:jc w:val="center"/>
              <w:rPr>
                <w:rFonts w:hint="eastAsia" w:ascii="仿宋_GB2312" w:hAnsi="仿宋_GB2312" w:eastAsia="仿宋_GB2312" w:cs="仿宋_GB2312"/>
                <w:sz w:val="28"/>
                <w:szCs w:val="28"/>
                <w:lang w:val="en-US"/>
              </w:rPr>
            </w:pPr>
          </w:p>
        </w:tc>
        <w:tc>
          <w:tcPr>
            <w:tcW w:w="3234" w:type="dxa"/>
            <w:vMerge w:val="continue"/>
            <w:vAlign w:val="center"/>
          </w:tcPr>
          <w:p>
            <w:pPr>
              <w:pStyle w:val="10"/>
              <w:jc w:val="center"/>
              <w:rPr>
                <w:rFonts w:hint="eastAsia" w:ascii="仿宋_GB2312" w:hAnsi="仿宋_GB2312" w:eastAsia="仿宋_GB2312" w:cs="仿宋_GB2312"/>
                <w:sz w:val="28"/>
                <w:szCs w:val="28"/>
                <w:lang w:val="en-US"/>
              </w:rPr>
            </w:pPr>
          </w:p>
        </w:tc>
        <w:tc>
          <w:tcPr>
            <w:tcW w:w="1610" w:type="dxa"/>
            <w:vMerge w:val="continue"/>
            <w:vAlign w:val="center"/>
          </w:tcPr>
          <w:p>
            <w:pPr>
              <w:pStyle w:val="10"/>
              <w:jc w:val="center"/>
              <w:rPr>
                <w:rFonts w:hint="eastAsia" w:ascii="仿宋_GB2312" w:hAnsi="仿宋_GB2312" w:eastAsia="仿宋_GB2312" w:cs="仿宋_GB2312"/>
                <w:sz w:val="28"/>
                <w:szCs w:val="28"/>
                <w:lang w:val="en-US"/>
              </w:rPr>
            </w:pPr>
          </w:p>
        </w:tc>
        <w:tc>
          <w:tcPr>
            <w:tcW w:w="1534" w:type="dxa"/>
            <w:vMerge w:val="continue"/>
            <w:vAlign w:val="center"/>
          </w:tcPr>
          <w:p>
            <w:pPr>
              <w:pStyle w:val="10"/>
              <w:jc w:val="center"/>
              <w:rPr>
                <w:rFonts w:hint="eastAsia" w:ascii="仿宋_GB2312" w:hAnsi="仿宋_GB2312" w:eastAsia="仿宋_GB2312" w:cs="仿宋_GB2312"/>
                <w:sz w:val="28"/>
                <w:szCs w:val="28"/>
                <w:lang w:val="en-US"/>
              </w:rPr>
            </w:pPr>
          </w:p>
        </w:tc>
        <w:tc>
          <w:tcPr>
            <w:tcW w:w="2209" w:type="dxa"/>
            <w:vMerge w:val="continue"/>
            <w:vAlign w:val="center"/>
          </w:tcPr>
          <w:p>
            <w:pPr>
              <w:pStyle w:val="10"/>
              <w:jc w:val="center"/>
              <w:rPr>
                <w:rFonts w:hint="eastAsia" w:ascii="仿宋_GB2312" w:hAnsi="仿宋_GB2312" w:eastAsia="仿宋_GB2312" w:cs="仿宋_GB2312"/>
                <w:sz w:val="28"/>
                <w:szCs w:val="28"/>
                <w:lang w:val="en-US"/>
              </w:rPr>
            </w:pPr>
          </w:p>
        </w:tc>
        <w:tc>
          <w:tcPr>
            <w:tcW w:w="4507" w:type="dxa"/>
            <w:vAlign w:val="top"/>
          </w:tcPr>
          <w:p>
            <w:pPr>
              <w:pStyle w:val="10"/>
              <w:spacing w:before="119" w:line="232" w:lineRule="auto"/>
              <w:ind w:right="73" w:rightChars="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cs="仿宋_GB2312"/>
                <w:sz w:val="28"/>
                <w:szCs w:val="28"/>
                <w:lang w:val="en-US" w:eastAsia="zh-CN"/>
              </w:rPr>
              <w:t>提供在</w:t>
            </w:r>
            <w:r>
              <w:rPr>
                <w:rFonts w:hint="eastAsia" w:ascii="仿宋_GB2312" w:hAnsi="仿宋_GB2312" w:eastAsia="仿宋_GB2312" w:cs="仿宋_GB2312"/>
                <w:sz w:val="28"/>
                <w:szCs w:val="28"/>
              </w:rPr>
              <w:t>校外籍教师和出国（境）留学人员情况统计</w:t>
            </w:r>
            <w:r>
              <w:rPr>
                <w:rFonts w:hint="eastAsia" w:ascii="仿宋_GB2312" w:hAnsi="仿宋_GB2312" w:cs="仿宋_GB2312"/>
                <w:sz w:val="28"/>
                <w:szCs w:val="28"/>
                <w:lang w:val="en-US" w:eastAsia="zh-CN"/>
              </w:rPr>
              <w:t>表</w:t>
            </w:r>
            <w:r>
              <w:rPr>
                <w:rFonts w:hint="eastAsia" w:ascii="仿宋_GB2312" w:hAnsi="仿宋_GB2312" w:eastAsia="仿宋_GB2312" w:cs="仿宋_GB2312"/>
                <w:sz w:val="28"/>
                <w:szCs w:val="28"/>
              </w:rPr>
              <w:t>，对目前学校所聘外籍教师信教情况进行排查，签订</w:t>
            </w:r>
            <w:r>
              <w:rPr>
                <w:rFonts w:hint="eastAsia" w:ascii="仿宋_GB2312" w:hAnsi="仿宋_GB2312" w:cs="仿宋_GB2312"/>
                <w:sz w:val="28"/>
                <w:szCs w:val="28"/>
                <w:lang w:eastAsia="zh-CN"/>
              </w:rPr>
              <w:t>并提供</w:t>
            </w:r>
            <w:r>
              <w:rPr>
                <w:rFonts w:hint="eastAsia" w:ascii="仿宋_GB2312" w:hAnsi="仿宋_GB2312" w:eastAsia="仿宋_GB2312" w:cs="仿宋_GB2312"/>
                <w:sz w:val="28"/>
                <w:szCs w:val="28"/>
              </w:rPr>
              <w:t>来华授课承诺书</w:t>
            </w:r>
            <w:r>
              <w:rPr>
                <w:rFonts w:hint="eastAsia" w:ascii="仿宋_GB2312" w:hAnsi="仿宋_GB2312" w:cs="仿宋_GB2312"/>
                <w:sz w:val="28"/>
                <w:szCs w:val="28"/>
                <w:lang w:eastAsia="zh-CN"/>
              </w:rPr>
              <w:t>；</w:t>
            </w:r>
          </w:p>
        </w:tc>
        <w:tc>
          <w:tcPr>
            <w:tcW w:w="1280" w:type="dxa"/>
            <w:vAlign w:val="top"/>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5月</w:t>
            </w:r>
          </w:p>
        </w:tc>
        <w:tc>
          <w:tcPr>
            <w:tcW w:w="1237" w:type="dxa"/>
            <w:vMerge w:val="continue"/>
            <w:vAlign w:val="center"/>
          </w:tcPr>
          <w:p>
            <w:pPr>
              <w:pStyle w:val="10"/>
              <w:jc w:val="center"/>
              <w:rPr>
                <w:rFonts w:hint="eastAsia" w:ascii="仿宋_GB2312" w:hAnsi="仿宋_GB2312" w:eastAsia="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2" w:hRule="atLeast"/>
        </w:trPr>
        <w:tc>
          <w:tcPr>
            <w:tcW w:w="1461" w:type="dxa"/>
            <w:vMerge w:val="continue"/>
            <w:tcBorders>
              <w:top w:val="nil"/>
            </w:tcBorders>
            <w:vAlign w:val="center"/>
          </w:tcPr>
          <w:p>
            <w:pPr>
              <w:pStyle w:val="10"/>
              <w:jc w:val="center"/>
              <w:rPr>
                <w:rFonts w:hint="eastAsia" w:ascii="仿宋_GB2312" w:hAnsi="仿宋_GB2312" w:eastAsia="仿宋_GB2312" w:cs="仿宋_GB2312"/>
                <w:sz w:val="28"/>
                <w:szCs w:val="28"/>
                <w:lang w:val="en-US"/>
              </w:rPr>
            </w:pPr>
          </w:p>
        </w:tc>
        <w:tc>
          <w:tcPr>
            <w:tcW w:w="3752" w:type="dxa"/>
            <w:vMerge w:val="continue"/>
            <w:vAlign w:val="center"/>
          </w:tcPr>
          <w:p>
            <w:pPr>
              <w:pStyle w:val="10"/>
              <w:jc w:val="center"/>
              <w:rPr>
                <w:rFonts w:hint="eastAsia" w:ascii="仿宋_GB2312" w:hAnsi="仿宋_GB2312" w:eastAsia="仿宋_GB2312" w:cs="仿宋_GB2312"/>
                <w:sz w:val="28"/>
                <w:szCs w:val="28"/>
                <w:lang w:val="en-US"/>
              </w:rPr>
            </w:pPr>
          </w:p>
        </w:tc>
        <w:tc>
          <w:tcPr>
            <w:tcW w:w="3234" w:type="dxa"/>
            <w:vMerge w:val="continue"/>
            <w:vAlign w:val="center"/>
          </w:tcPr>
          <w:p>
            <w:pPr>
              <w:pStyle w:val="10"/>
              <w:jc w:val="center"/>
              <w:rPr>
                <w:rFonts w:hint="eastAsia" w:ascii="仿宋_GB2312" w:hAnsi="仿宋_GB2312" w:eastAsia="仿宋_GB2312" w:cs="仿宋_GB2312"/>
                <w:sz w:val="28"/>
                <w:szCs w:val="28"/>
                <w:lang w:val="en-US"/>
              </w:rPr>
            </w:pPr>
          </w:p>
        </w:tc>
        <w:tc>
          <w:tcPr>
            <w:tcW w:w="1610" w:type="dxa"/>
            <w:vMerge w:val="continue"/>
            <w:vAlign w:val="center"/>
          </w:tcPr>
          <w:p>
            <w:pPr>
              <w:pStyle w:val="10"/>
              <w:jc w:val="center"/>
              <w:rPr>
                <w:rFonts w:hint="eastAsia" w:ascii="仿宋_GB2312" w:hAnsi="仿宋_GB2312" w:eastAsia="仿宋_GB2312" w:cs="仿宋_GB2312"/>
                <w:sz w:val="28"/>
                <w:szCs w:val="28"/>
                <w:lang w:val="en-US"/>
              </w:rPr>
            </w:pPr>
          </w:p>
        </w:tc>
        <w:tc>
          <w:tcPr>
            <w:tcW w:w="1534" w:type="dxa"/>
            <w:vMerge w:val="continue"/>
            <w:vAlign w:val="center"/>
          </w:tcPr>
          <w:p>
            <w:pPr>
              <w:pStyle w:val="10"/>
              <w:jc w:val="center"/>
              <w:rPr>
                <w:rFonts w:hint="eastAsia" w:ascii="仿宋_GB2312" w:hAnsi="仿宋_GB2312" w:eastAsia="仿宋_GB2312" w:cs="仿宋_GB2312"/>
                <w:sz w:val="28"/>
                <w:szCs w:val="28"/>
                <w:lang w:val="en-US"/>
              </w:rPr>
            </w:pPr>
          </w:p>
        </w:tc>
        <w:tc>
          <w:tcPr>
            <w:tcW w:w="2209" w:type="dxa"/>
            <w:vMerge w:val="continue"/>
            <w:vAlign w:val="center"/>
          </w:tcPr>
          <w:p>
            <w:pPr>
              <w:pStyle w:val="10"/>
              <w:jc w:val="center"/>
              <w:rPr>
                <w:rFonts w:hint="eastAsia" w:ascii="仿宋_GB2312" w:hAnsi="仿宋_GB2312" w:eastAsia="仿宋_GB2312" w:cs="仿宋_GB2312"/>
                <w:sz w:val="28"/>
                <w:szCs w:val="28"/>
                <w:lang w:val="en-US"/>
              </w:rPr>
            </w:pPr>
          </w:p>
        </w:tc>
        <w:tc>
          <w:tcPr>
            <w:tcW w:w="4507" w:type="dxa"/>
            <w:vAlign w:val="top"/>
          </w:tcPr>
          <w:p>
            <w:pPr>
              <w:pStyle w:val="10"/>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rPr>
              <w:t>现有信教师生加强情理辅导“一对一”台账</w:t>
            </w:r>
            <w:r>
              <w:rPr>
                <w:rFonts w:hint="eastAsia" w:ascii="仿宋_GB2312" w:hAnsi="仿宋_GB2312" w:cs="仿宋_GB2312"/>
                <w:sz w:val="28"/>
                <w:szCs w:val="28"/>
                <w:lang w:eastAsia="zh-CN"/>
              </w:rPr>
              <w:t>；</w:t>
            </w:r>
          </w:p>
        </w:tc>
        <w:tc>
          <w:tcPr>
            <w:tcW w:w="1280" w:type="dxa"/>
            <w:vAlign w:val="top"/>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5月</w:t>
            </w:r>
          </w:p>
        </w:tc>
        <w:tc>
          <w:tcPr>
            <w:tcW w:w="1237" w:type="dxa"/>
            <w:vMerge w:val="continue"/>
            <w:vAlign w:val="center"/>
          </w:tcPr>
          <w:p>
            <w:pPr>
              <w:pStyle w:val="10"/>
              <w:jc w:val="center"/>
              <w:rPr>
                <w:rFonts w:hint="eastAsia" w:ascii="仿宋_GB2312" w:hAnsi="仿宋_GB2312" w:eastAsia="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2" w:hRule="atLeast"/>
        </w:trPr>
        <w:tc>
          <w:tcPr>
            <w:tcW w:w="1461" w:type="dxa"/>
            <w:vMerge w:val="continue"/>
            <w:tcBorders>
              <w:top w:val="nil"/>
            </w:tcBorders>
            <w:vAlign w:val="center"/>
          </w:tcPr>
          <w:p>
            <w:pPr>
              <w:pStyle w:val="10"/>
              <w:jc w:val="center"/>
              <w:rPr>
                <w:rFonts w:hint="eastAsia" w:ascii="仿宋_GB2312" w:hAnsi="仿宋_GB2312" w:eastAsia="仿宋_GB2312" w:cs="仿宋_GB2312"/>
                <w:sz w:val="28"/>
                <w:szCs w:val="28"/>
                <w:lang w:val="en-US"/>
              </w:rPr>
            </w:pPr>
          </w:p>
        </w:tc>
        <w:tc>
          <w:tcPr>
            <w:tcW w:w="3752" w:type="dxa"/>
            <w:vMerge w:val="continue"/>
            <w:vAlign w:val="center"/>
          </w:tcPr>
          <w:p>
            <w:pPr>
              <w:pStyle w:val="10"/>
              <w:jc w:val="center"/>
              <w:rPr>
                <w:rFonts w:hint="eastAsia" w:ascii="仿宋_GB2312" w:hAnsi="仿宋_GB2312" w:eastAsia="仿宋_GB2312" w:cs="仿宋_GB2312"/>
                <w:sz w:val="28"/>
                <w:szCs w:val="28"/>
                <w:lang w:val="en-US"/>
              </w:rPr>
            </w:pPr>
          </w:p>
        </w:tc>
        <w:tc>
          <w:tcPr>
            <w:tcW w:w="3234" w:type="dxa"/>
            <w:vMerge w:val="continue"/>
            <w:vAlign w:val="center"/>
          </w:tcPr>
          <w:p>
            <w:pPr>
              <w:pStyle w:val="10"/>
              <w:jc w:val="center"/>
              <w:rPr>
                <w:rFonts w:hint="eastAsia" w:ascii="仿宋_GB2312" w:hAnsi="仿宋_GB2312" w:eastAsia="仿宋_GB2312" w:cs="仿宋_GB2312"/>
                <w:sz w:val="28"/>
                <w:szCs w:val="28"/>
                <w:lang w:val="en-US"/>
              </w:rPr>
            </w:pPr>
          </w:p>
        </w:tc>
        <w:tc>
          <w:tcPr>
            <w:tcW w:w="1610" w:type="dxa"/>
            <w:vMerge w:val="continue"/>
            <w:vAlign w:val="center"/>
          </w:tcPr>
          <w:p>
            <w:pPr>
              <w:pStyle w:val="10"/>
              <w:jc w:val="center"/>
              <w:rPr>
                <w:rFonts w:hint="eastAsia" w:ascii="仿宋_GB2312" w:hAnsi="仿宋_GB2312" w:eastAsia="仿宋_GB2312" w:cs="仿宋_GB2312"/>
                <w:sz w:val="28"/>
                <w:szCs w:val="28"/>
                <w:lang w:val="en-US"/>
              </w:rPr>
            </w:pPr>
          </w:p>
        </w:tc>
        <w:tc>
          <w:tcPr>
            <w:tcW w:w="1534" w:type="dxa"/>
            <w:vMerge w:val="continue"/>
            <w:vAlign w:val="center"/>
          </w:tcPr>
          <w:p>
            <w:pPr>
              <w:pStyle w:val="10"/>
              <w:jc w:val="center"/>
              <w:rPr>
                <w:rFonts w:hint="eastAsia" w:ascii="仿宋_GB2312" w:hAnsi="仿宋_GB2312" w:eastAsia="仿宋_GB2312" w:cs="仿宋_GB2312"/>
                <w:sz w:val="28"/>
                <w:szCs w:val="28"/>
                <w:lang w:val="en-US"/>
              </w:rPr>
            </w:pPr>
          </w:p>
        </w:tc>
        <w:tc>
          <w:tcPr>
            <w:tcW w:w="2209" w:type="dxa"/>
            <w:vMerge w:val="continue"/>
            <w:vAlign w:val="center"/>
          </w:tcPr>
          <w:p>
            <w:pPr>
              <w:pStyle w:val="10"/>
              <w:jc w:val="center"/>
              <w:rPr>
                <w:rFonts w:hint="eastAsia" w:ascii="仿宋_GB2312" w:hAnsi="仿宋_GB2312" w:eastAsia="仿宋_GB2312" w:cs="仿宋_GB2312"/>
                <w:sz w:val="28"/>
                <w:szCs w:val="28"/>
                <w:lang w:val="en-US"/>
              </w:rPr>
            </w:pPr>
          </w:p>
        </w:tc>
        <w:tc>
          <w:tcPr>
            <w:tcW w:w="4507" w:type="dxa"/>
            <w:vAlign w:val="top"/>
          </w:tcPr>
          <w:p>
            <w:pPr>
              <w:pStyle w:val="10"/>
              <w:spacing w:before="119" w:line="232" w:lineRule="auto"/>
              <w:ind w:right="73" w:rightChars="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cs="仿宋_GB2312"/>
                <w:sz w:val="28"/>
                <w:szCs w:val="28"/>
                <w:lang w:val="en-US" w:eastAsia="zh-CN"/>
              </w:rPr>
              <w:t>提供对</w:t>
            </w:r>
            <w:r>
              <w:rPr>
                <w:rFonts w:hint="eastAsia" w:ascii="仿宋_GB2312" w:hAnsi="仿宋_GB2312" w:eastAsia="仿宋_GB2312" w:cs="仿宋_GB2312"/>
                <w:sz w:val="28"/>
                <w:szCs w:val="28"/>
              </w:rPr>
              <w:t>学生开展宗教政策理论宣讲</w:t>
            </w:r>
            <w:r>
              <w:rPr>
                <w:rFonts w:hint="eastAsia" w:ascii="仿宋_GB2312" w:hAnsi="仿宋_GB2312" w:cs="仿宋_GB2312"/>
                <w:sz w:val="28"/>
                <w:szCs w:val="28"/>
                <w:lang w:val="en-US" w:eastAsia="zh-CN"/>
              </w:rPr>
              <w:t>相关图文资料；</w:t>
            </w:r>
          </w:p>
        </w:tc>
        <w:tc>
          <w:tcPr>
            <w:tcW w:w="1280" w:type="dxa"/>
            <w:vAlign w:val="top"/>
          </w:tcPr>
          <w:p>
            <w:pPr>
              <w:pStyle w:val="10"/>
              <w:spacing w:before="119" w:line="232" w:lineRule="auto"/>
              <w:ind w:right="73" w:rightChars="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rPr>
              <w:t>6</w:t>
            </w:r>
            <w:r>
              <w:rPr>
                <w:rFonts w:hint="eastAsia" w:ascii="仿宋_GB2312" w:hAnsi="仿宋_GB2312" w:cs="仿宋_GB2312"/>
                <w:sz w:val="28"/>
                <w:szCs w:val="28"/>
                <w:lang w:val="en-US" w:eastAsia="zh-CN"/>
              </w:rPr>
              <w:t>月</w:t>
            </w:r>
          </w:p>
        </w:tc>
        <w:tc>
          <w:tcPr>
            <w:tcW w:w="1237" w:type="dxa"/>
            <w:vMerge w:val="continue"/>
            <w:vAlign w:val="center"/>
          </w:tcPr>
          <w:p>
            <w:pPr>
              <w:pStyle w:val="10"/>
              <w:jc w:val="center"/>
              <w:rPr>
                <w:rFonts w:hint="eastAsia" w:ascii="仿宋_GB2312" w:hAnsi="仿宋_GB2312" w:eastAsia="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2" w:hRule="atLeast"/>
        </w:trPr>
        <w:tc>
          <w:tcPr>
            <w:tcW w:w="1461" w:type="dxa"/>
            <w:vMerge w:val="continue"/>
            <w:tcBorders>
              <w:top w:val="nil"/>
            </w:tcBorders>
            <w:vAlign w:val="center"/>
          </w:tcPr>
          <w:p>
            <w:pPr>
              <w:pStyle w:val="10"/>
              <w:jc w:val="center"/>
              <w:rPr>
                <w:rFonts w:hint="eastAsia" w:ascii="仿宋_GB2312" w:hAnsi="仿宋_GB2312" w:eastAsia="仿宋_GB2312" w:cs="仿宋_GB2312"/>
                <w:sz w:val="28"/>
                <w:szCs w:val="28"/>
                <w:lang w:val="en-US"/>
              </w:rPr>
            </w:pPr>
          </w:p>
        </w:tc>
        <w:tc>
          <w:tcPr>
            <w:tcW w:w="3752" w:type="dxa"/>
            <w:vMerge w:val="continue"/>
            <w:vAlign w:val="center"/>
          </w:tcPr>
          <w:p>
            <w:pPr>
              <w:pStyle w:val="10"/>
              <w:jc w:val="center"/>
              <w:rPr>
                <w:rFonts w:hint="eastAsia" w:ascii="仿宋_GB2312" w:hAnsi="仿宋_GB2312" w:eastAsia="仿宋_GB2312" w:cs="仿宋_GB2312"/>
                <w:sz w:val="28"/>
                <w:szCs w:val="28"/>
                <w:lang w:val="en-US"/>
              </w:rPr>
            </w:pPr>
          </w:p>
        </w:tc>
        <w:tc>
          <w:tcPr>
            <w:tcW w:w="3234" w:type="dxa"/>
            <w:vMerge w:val="continue"/>
            <w:vAlign w:val="center"/>
          </w:tcPr>
          <w:p>
            <w:pPr>
              <w:pStyle w:val="10"/>
              <w:jc w:val="center"/>
              <w:rPr>
                <w:rFonts w:hint="eastAsia" w:ascii="仿宋_GB2312" w:hAnsi="仿宋_GB2312" w:eastAsia="仿宋_GB2312" w:cs="仿宋_GB2312"/>
                <w:sz w:val="28"/>
                <w:szCs w:val="28"/>
                <w:lang w:val="en-US"/>
              </w:rPr>
            </w:pPr>
          </w:p>
        </w:tc>
        <w:tc>
          <w:tcPr>
            <w:tcW w:w="1610" w:type="dxa"/>
            <w:vMerge w:val="continue"/>
            <w:vAlign w:val="center"/>
          </w:tcPr>
          <w:p>
            <w:pPr>
              <w:pStyle w:val="10"/>
              <w:jc w:val="center"/>
              <w:rPr>
                <w:rFonts w:hint="eastAsia" w:ascii="仿宋_GB2312" w:hAnsi="仿宋_GB2312" w:eastAsia="仿宋_GB2312" w:cs="仿宋_GB2312"/>
                <w:sz w:val="28"/>
                <w:szCs w:val="28"/>
                <w:lang w:val="en-US"/>
              </w:rPr>
            </w:pPr>
          </w:p>
        </w:tc>
        <w:tc>
          <w:tcPr>
            <w:tcW w:w="1534" w:type="dxa"/>
            <w:vMerge w:val="continue"/>
            <w:vAlign w:val="center"/>
          </w:tcPr>
          <w:p>
            <w:pPr>
              <w:pStyle w:val="10"/>
              <w:jc w:val="center"/>
              <w:rPr>
                <w:rFonts w:hint="eastAsia" w:ascii="仿宋_GB2312" w:hAnsi="仿宋_GB2312" w:eastAsia="仿宋_GB2312" w:cs="仿宋_GB2312"/>
                <w:sz w:val="28"/>
                <w:szCs w:val="28"/>
                <w:lang w:val="en-US"/>
              </w:rPr>
            </w:pPr>
          </w:p>
        </w:tc>
        <w:tc>
          <w:tcPr>
            <w:tcW w:w="2209" w:type="dxa"/>
            <w:vMerge w:val="continue"/>
            <w:vAlign w:val="center"/>
          </w:tcPr>
          <w:p>
            <w:pPr>
              <w:pStyle w:val="10"/>
              <w:jc w:val="center"/>
              <w:rPr>
                <w:rFonts w:hint="eastAsia" w:ascii="仿宋_GB2312" w:hAnsi="仿宋_GB2312" w:eastAsia="仿宋_GB2312" w:cs="仿宋_GB2312"/>
                <w:sz w:val="28"/>
                <w:szCs w:val="28"/>
                <w:lang w:val="en-US"/>
              </w:rPr>
            </w:pPr>
          </w:p>
        </w:tc>
        <w:tc>
          <w:tcPr>
            <w:tcW w:w="4507" w:type="dxa"/>
            <w:vAlign w:val="top"/>
          </w:tcPr>
          <w:p>
            <w:pPr>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kern w:val="2"/>
                <w:sz w:val="28"/>
                <w:szCs w:val="28"/>
                <w:lang w:val="en-US" w:eastAsia="zh-CN" w:bidi="zh-CN"/>
              </w:rPr>
              <w:t>7</w:t>
            </w:r>
            <w:r>
              <w:rPr>
                <w:rFonts w:hint="eastAsia" w:ascii="仿宋_GB2312" w:hAnsi="仿宋_GB2312" w:eastAsia="仿宋_GB2312" w:cs="仿宋_GB2312"/>
                <w:kern w:val="2"/>
                <w:sz w:val="28"/>
                <w:szCs w:val="28"/>
                <w:lang w:val="zh-CN" w:eastAsia="zh-CN" w:bidi="zh-CN"/>
              </w:rPr>
              <w:t>.</w:t>
            </w:r>
            <w:r>
              <w:rPr>
                <w:rFonts w:hint="eastAsia" w:ascii="仿宋_GB2312" w:hAnsi="仿宋_GB2312" w:cs="仿宋_GB2312"/>
                <w:kern w:val="2"/>
                <w:sz w:val="28"/>
                <w:szCs w:val="28"/>
                <w:lang w:val="en-US" w:eastAsia="zh-CN" w:bidi="zh-CN"/>
              </w:rPr>
              <w:t>提供</w:t>
            </w:r>
            <w:r>
              <w:rPr>
                <w:rFonts w:hint="eastAsia" w:ascii="仿宋_GB2312" w:hAnsi="仿宋_GB2312" w:eastAsia="仿宋_GB2312" w:cs="仿宋_GB2312"/>
                <w:kern w:val="2"/>
                <w:sz w:val="28"/>
                <w:szCs w:val="28"/>
                <w:lang w:val="zh-CN" w:eastAsia="zh-CN" w:bidi="zh-CN"/>
              </w:rPr>
              <w:t>2022年度宗教工作校地共建共治协议</w:t>
            </w:r>
            <w:r>
              <w:rPr>
                <w:rFonts w:hint="eastAsia" w:ascii="仿宋_GB2312" w:hAnsi="仿宋_GB2312" w:cs="仿宋_GB2312"/>
                <w:kern w:val="2"/>
                <w:sz w:val="28"/>
                <w:szCs w:val="28"/>
                <w:lang w:val="zh-CN" w:eastAsia="zh-CN" w:bidi="zh-CN"/>
              </w:rPr>
              <w:t>；</w:t>
            </w:r>
          </w:p>
        </w:tc>
        <w:tc>
          <w:tcPr>
            <w:tcW w:w="1280" w:type="dxa"/>
            <w:vAlign w:val="top"/>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8</w:t>
            </w:r>
            <w:r>
              <w:rPr>
                <w:rFonts w:hint="eastAsia" w:ascii="仿宋_GB2312" w:hAnsi="仿宋_GB2312" w:eastAsia="仿宋_GB2312" w:cs="仿宋_GB2312"/>
                <w:sz w:val="28"/>
                <w:szCs w:val="28"/>
              </w:rPr>
              <w:t>月</w:t>
            </w:r>
          </w:p>
        </w:tc>
        <w:tc>
          <w:tcPr>
            <w:tcW w:w="1237" w:type="dxa"/>
            <w:vMerge w:val="continue"/>
            <w:vAlign w:val="center"/>
          </w:tcPr>
          <w:p>
            <w:pPr>
              <w:pStyle w:val="10"/>
              <w:jc w:val="center"/>
              <w:rPr>
                <w:rFonts w:hint="eastAsia" w:ascii="仿宋_GB2312" w:hAnsi="仿宋_GB2312" w:eastAsia="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2" w:hRule="atLeast"/>
        </w:trPr>
        <w:tc>
          <w:tcPr>
            <w:tcW w:w="1461" w:type="dxa"/>
            <w:vMerge w:val="continue"/>
            <w:tcBorders>
              <w:top w:val="nil"/>
            </w:tcBorders>
            <w:vAlign w:val="center"/>
          </w:tcPr>
          <w:p>
            <w:pPr>
              <w:pStyle w:val="10"/>
              <w:jc w:val="center"/>
              <w:rPr>
                <w:rFonts w:hint="eastAsia" w:ascii="仿宋_GB2312" w:hAnsi="仿宋_GB2312" w:eastAsia="仿宋_GB2312" w:cs="仿宋_GB2312"/>
                <w:sz w:val="28"/>
                <w:szCs w:val="28"/>
                <w:lang w:val="en-US"/>
              </w:rPr>
            </w:pPr>
          </w:p>
        </w:tc>
        <w:tc>
          <w:tcPr>
            <w:tcW w:w="3752" w:type="dxa"/>
            <w:vMerge w:val="continue"/>
            <w:vAlign w:val="center"/>
          </w:tcPr>
          <w:p>
            <w:pPr>
              <w:pStyle w:val="10"/>
              <w:jc w:val="center"/>
              <w:rPr>
                <w:rFonts w:hint="eastAsia" w:ascii="仿宋_GB2312" w:hAnsi="仿宋_GB2312" w:eastAsia="仿宋_GB2312" w:cs="仿宋_GB2312"/>
                <w:sz w:val="28"/>
                <w:szCs w:val="28"/>
                <w:lang w:val="en-US"/>
              </w:rPr>
            </w:pPr>
          </w:p>
        </w:tc>
        <w:tc>
          <w:tcPr>
            <w:tcW w:w="3234" w:type="dxa"/>
            <w:vMerge w:val="continue"/>
            <w:vAlign w:val="center"/>
          </w:tcPr>
          <w:p>
            <w:pPr>
              <w:pStyle w:val="10"/>
              <w:jc w:val="center"/>
              <w:rPr>
                <w:rFonts w:hint="eastAsia" w:ascii="仿宋_GB2312" w:hAnsi="仿宋_GB2312" w:eastAsia="仿宋_GB2312" w:cs="仿宋_GB2312"/>
                <w:sz w:val="28"/>
                <w:szCs w:val="28"/>
                <w:lang w:val="en-US"/>
              </w:rPr>
            </w:pPr>
          </w:p>
        </w:tc>
        <w:tc>
          <w:tcPr>
            <w:tcW w:w="1610" w:type="dxa"/>
            <w:vMerge w:val="continue"/>
            <w:vAlign w:val="center"/>
          </w:tcPr>
          <w:p>
            <w:pPr>
              <w:pStyle w:val="10"/>
              <w:jc w:val="center"/>
              <w:rPr>
                <w:rFonts w:hint="eastAsia" w:ascii="仿宋_GB2312" w:hAnsi="仿宋_GB2312" w:eastAsia="仿宋_GB2312" w:cs="仿宋_GB2312"/>
                <w:sz w:val="28"/>
                <w:szCs w:val="28"/>
                <w:lang w:val="en-US"/>
              </w:rPr>
            </w:pPr>
          </w:p>
        </w:tc>
        <w:tc>
          <w:tcPr>
            <w:tcW w:w="1534" w:type="dxa"/>
            <w:vMerge w:val="continue"/>
            <w:vAlign w:val="center"/>
          </w:tcPr>
          <w:p>
            <w:pPr>
              <w:pStyle w:val="10"/>
              <w:jc w:val="center"/>
              <w:rPr>
                <w:rFonts w:hint="eastAsia" w:ascii="仿宋_GB2312" w:hAnsi="仿宋_GB2312" w:eastAsia="仿宋_GB2312" w:cs="仿宋_GB2312"/>
                <w:sz w:val="28"/>
                <w:szCs w:val="28"/>
                <w:lang w:val="en-US"/>
              </w:rPr>
            </w:pPr>
          </w:p>
        </w:tc>
        <w:tc>
          <w:tcPr>
            <w:tcW w:w="2209" w:type="dxa"/>
            <w:vMerge w:val="continue"/>
            <w:vAlign w:val="center"/>
          </w:tcPr>
          <w:p>
            <w:pPr>
              <w:pStyle w:val="10"/>
              <w:jc w:val="center"/>
              <w:rPr>
                <w:rFonts w:hint="eastAsia" w:ascii="仿宋_GB2312" w:hAnsi="仿宋_GB2312" w:eastAsia="仿宋_GB2312" w:cs="仿宋_GB2312"/>
                <w:sz w:val="28"/>
                <w:szCs w:val="28"/>
                <w:lang w:val="en-US"/>
              </w:rPr>
            </w:pPr>
          </w:p>
        </w:tc>
        <w:tc>
          <w:tcPr>
            <w:tcW w:w="4507" w:type="dxa"/>
            <w:vAlign w:val="top"/>
          </w:tcPr>
          <w:p>
            <w:pPr>
              <w:pStyle w:val="6"/>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kern w:val="2"/>
                <w:sz w:val="28"/>
                <w:szCs w:val="28"/>
                <w:lang w:val="en-US" w:eastAsia="zh-CN" w:bidi="zh-CN"/>
              </w:rPr>
              <w:t>8</w:t>
            </w:r>
            <w:r>
              <w:rPr>
                <w:rFonts w:hint="eastAsia" w:ascii="仿宋_GB2312" w:hAnsi="仿宋_GB2312" w:eastAsia="仿宋_GB2312" w:cs="仿宋_GB2312"/>
                <w:kern w:val="2"/>
                <w:sz w:val="28"/>
                <w:szCs w:val="28"/>
                <w:lang w:val="zh-CN" w:eastAsia="zh-CN" w:bidi="zh-CN"/>
              </w:rPr>
              <w:t>.</w:t>
            </w:r>
            <w:r>
              <w:rPr>
                <w:rFonts w:hint="eastAsia" w:ascii="仿宋_GB2312" w:hAnsi="仿宋_GB2312" w:cs="仿宋_GB2312"/>
                <w:kern w:val="2"/>
                <w:sz w:val="28"/>
                <w:szCs w:val="28"/>
                <w:lang w:val="en-US" w:eastAsia="zh-CN" w:bidi="zh-CN"/>
              </w:rPr>
              <w:t>提供2019年以来</w:t>
            </w:r>
            <w:r>
              <w:rPr>
                <w:rFonts w:hint="eastAsia" w:ascii="仿宋_GB2312" w:hAnsi="仿宋_GB2312" w:eastAsia="仿宋_GB2312" w:cs="仿宋_GB2312"/>
                <w:kern w:val="2"/>
                <w:sz w:val="28"/>
                <w:szCs w:val="28"/>
                <w:lang w:val="zh-CN" w:eastAsia="zh-CN" w:bidi="zh-CN"/>
              </w:rPr>
              <w:t>“双防”工作</w:t>
            </w:r>
            <w:r>
              <w:rPr>
                <w:rFonts w:hint="eastAsia" w:ascii="仿宋_GB2312" w:hAnsi="仿宋_GB2312" w:cs="仿宋_GB2312"/>
                <w:kern w:val="2"/>
                <w:sz w:val="28"/>
                <w:szCs w:val="28"/>
                <w:lang w:val="en-US" w:eastAsia="zh-CN" w:bidi="zh-CN"/>
              </w:rPr>
              <w:t>相关资料</w:t>
            </w:r>
            <w:r>
              <w:rPr>
                <w:rFonts w:hint="eastAsia" w:ascii="仿宋_GB2312" w:hAnsi="仿宋_GB2312" w:cs="仿宋_GB2312"/>
                <w:kern w:val="2"/>
                <w:sz w:val="28"/>
                <w:szCs w:val="28"/>
                <w:lang w:val="zh-CN" w:eastAsia="zh-CN" w:bidi="zh-CN"/>
              </w:rPr>
              <w:t>；</w:t>
            </w:r>
          </w:p>
        </w:tc>
        <w:tc>
          <w:tcPr>
            <w:tcW w:w="1280" w:type="dxa"/>
            <w:vAlign w:val="top"/>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8</w:t>
            </w:r>
            <w:r>
              <w:rPr>
                <w:rFonts w:hint="eastAsia" w:ascii="仿宋_GB2312" w:hAnsi="仿宋_GB2312" w:eastAsia="仿宋_GB2312" w:cs="仿宋_GB2312"/>
                <w:sz w:val="28"/>
                <w:szCs w:val="28"/>
              </w:rPr>
              <w:t>月</w:t>
            </w:r>
          </w:p>
        </w:tc>
        <w:tc>
          <w:tcPr>
            <w:tcW w:w="1237" w:type="dxa"/>
            <w:vMerge w:val="continue"/>
            <w:vAlign w:val="center"/>
          </w:tcPr>
          <w:p>
            <w:pPr>
              <w:pStyle w:val="10"/>
              <w:jc w:val="center"/>
              <w:rPr>
                <w:rFonts w:hint="eastAsia" w:ascii="仿宋_GB2312" w:hAnsi="仿宋_GB2312" w:eastAsia="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1" w:hRule="atLeast"/>
        </w:trPr>
        <w:tc>
          <w:tcPr>
            <w:tcW w:w="1461" w:type="dxa"/>
            <w:vMerge w:val="continue"/>
            <w:vAlign w:val="center"/>
          </w:tcPr>
          <w:p>
            <w:pPr>
              <w:pStyle w:val="10"/>
              <w:jc w:val="center"/>
              <w:rPr>
                <w:rFonts w:hint="eastAsia" w:ascii="仿宋_GB2312" w:hAnsi="仿宋_GB2312" w:eastAsia="仿宋_GB2312" w:cs="仿宋_GB2312"/>
                <w:sz w:val="28"/>
                <w:szCs w:val="28"/>
                <w:lang w:val="en-US"/>
              </w:rPr>
            </w:pPr>
          </w:p>
        </w:tc>
        <w:tc>
          <w:tcPr>
            <w:tcW w:w="3752" w:type="dxa"/>
            <w:vMerge w:val="continue"/>
            <w:vAlign w:val="center"/>
          </w:tcPr>
          <w:p>
            <w:pPr>
              <w:pStyle w:val="10"/>
              <w:jc w:val="center"/>
              <w:rPr>
                <w:rFonts w:hint="eastAsia" w:ascii="仿宋_GB2312" w:hAnsi="仿宋_GB2312" w:eastAsia="仿宋_GB2312" w:cs="仿宋_GB2312"/>
                <w:sz w:val="28"/>
                <w:szCs w:val="28"/>
                <w:lang w:val="en-US"/>
              </w:rPr>
            </w:pPr>
          </w:p>
        </w:tc>
        <w:tc>
          <w:tcPr>
            <w:tcW w:w="3234" w:type="dxa"/>
            <w:vMerge w:val="continue"/>
            <w:vAlign w:val="center"/>
          </w:tcPr>
          <w:p>
            <w:pPr>
              <w:pStyle w:val="10"/>
              <w:jc w:val="center"/>
              <w:rPr>
                <w:rFonts w:hint="eastAsia" w:ascii="仿宋_GB2312" w:hAnsi="仿宋_GB2312" w:eastAsia="仿宋_GB2312" w:cs="仿宋_GB2312"/>
                <w:sz w:val="28"/>
                <w:szCs w:val="28"/>
                <w:lang w:val="en-US"/>
              </w:rPr>
            </w:pPr>
          </w:p>
        </w:tc>
        <w:tc>
          <w:tcPr>
            <w:tcW w:w="1610" w:type="dxa"/>
            <w:vMerge w:val="continue"/>
            <w:vAlign w:val="center"/>
          </w:tcPr>
          <w:p>
            <w:pPr>
              <w:pStyle w:val="10"/>
              <w:jc w:val="center"/>
              <w:rPr>
                <w:rFonts w:hint="eastAsia" w:ascii="仿宋_GB2312" w:hAnsi="仿宋_GB2312" w:eastAsia="仿宋_GB2312" w:cs="仿宋_GB2312"/>
                <w:sz w:val="28"/>
                <w:szCs w:val="28"/>
                <w:lang w:val="en-US"/>
              </w:rPr>
            </w:pPr>
          </w:p>
        </w:tc>
        <w:tc>
          <w:tcPr>
            <w:tcW w:w="1534" w:type="dxa"/>
            <w:vMerge w:val="continue"/>
            <w:vAlign w:val="center"/>
          </w:tcPr>
          <w:p>
            <w:pPr>
              <w:pStyle w:val="10"/>
              <w:jc w:val="center"/>
              <w:rPr>
                <w:rFonts w:hint="eastAsia" w:ascii="仿宋_GB2312" w:hAnsi="仿宋_GB2312" w:eastAsia="仿宋_GB2312" w:cs="仿宋_GB2312"/>
                <w:sz w:val="28"/>
                <w:szCs w:val="28"/>
                <w:lang w:val="en-US"/>
              </w:rPr>
            </w:pPr>
          </w:p>
        </w:tc>
        <w:tc>
          <w:tcPr>
            <w:tcW w:w="2209" w:type="dxa"/>
            <w:vMerge w:val="continue"/>
            <w:vAlign w:val="center"/>
          </w:tcPr>
          <w:p>
            <w:pPr>
              <w:pStyle w:val="10"/>
              <w:jc w:val="center"/>
              <w:rPr>
                <w:rFonts w:hint="eastAsia" w:ascii="仿宋_GB2312" w:hAnsi="仿宋_GB2312" w:eastAsia="仿宋_GB2312" w:cs="仿宋_GB2312"/>
                <w:sz w:val="28"/>
                <w:szCs w:val="28"/>
                <w:lang w:val="en-US"/>
              </w:rPr>
            </w:pPr>
          </w:p>
        </w:tc>
        <w:tc>
          <w:tcPr>
            <w:tcW w:w="4507" w:type="dxa"/>
            <w:vAlign w:val="top"/>
          </w:tcPr>
          <w:p>
            <w:pPr>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9</w:t>
            </w:r>
            <w:r>
              <w:rPr>
                <w:rFonts w:hint="eastAsia" w:ascii="仿宋_GB2312" w:hAnsi="仿宋_GB2312" w:eastAsia="仿宋_GB2312" w:cs="仿宋_GB2312"/>
                <w:sz w:val="28"/>
                <w:szCs w:val="28"/>
              </w:rPr>
              <w:t>.</w:t>
            </w:r>
            <w:r>
              <w:rPr>
                <w:rFonts w:hint="eastAsia" w:ascii="仿宋_GB2312" w:hAnsi="仿宋_GB2312" w:cs="仿宋_GB2312"/>
                <w:kern w:val="2"/>
                <w:sz w:val="28"/>
                <w:szCs w:val="28"/>
                <w:lang w:val="en-US" w:eastAsia="zh-CN" w:bidi="zh-CN"/>
              </w:rPr>
              <w:t>提供2019年以来</w:t>
            </w:r>
            <w:r>
              <w:rPr>
                <w:rFonts w:hint="eastAsia" w:ascii="仿宋_GB2312" w:hAnsi="仿宋_GB2312" w:eastAsia="仿宋_GB2312" w:cs="仿宋_GB2312"/>
                <w:sz w:val="28"/>
                <w:szCs w:val="28"/>
              </w:rPr>
              <w:t>宗教理论知识竞赛</w:t>
            </w:r>
            <w:r>
              <w:rPr>
                <w:rFonts w:hint="eastAsia" w:ascii="仿宋_GB2312" w:hAnsi="仿宋_GB2312" w:cs="仿宋_GB2312"/>
                <w:sz w:val="28"/>
                <w:szCs w:val="28"/>
                <w:lang w:val="en-US" w:eastAsia="zh-CN"/>
              </w:rPr>
              <w:t>相关图文资料；</w:t>
            </w:r>
          </w:p>
        </w:tc>
        <w:tc>
          <w:tcPr>
            <w:tcW w:w="1280" w:type="dxa"/>
            <w:vAlign w:val="top"/>
          </w:tcPr>
          <w:p>
            <w:pPr>
              <w:jc w:val="center"/>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kern w:val="2"/>
                <w:sz w:val="28"/>
                <w:szCs w:val="28"/>
                <w:lang w:val="en-US" w:eastAsia="zh-CN" w:bidi="ar-SA"/>
              </w:rPr>
              <w:t>8月</w:t>
            </w:r>
          </w:p>
        </w:tc>
        <w:tc>
          <w:tcPr>
            <w:tcW w:w="1237" w:type="dxa"/>
            <w:vMerge w:val="continue"/>
            <w:vAlign w:val="center"/>
          </w:tcPr>
          <w:p>
            <w:pPr>
              <w:pStyle w:val="10"/>
              <w:jc w:val="center"/>
              <w:rPr>
                <w:rFonts w:hint="eastAsia" w:ascii="仿宋_GB2312" w:hAnsi="仿宋_GB2312" w:eastAsia="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6" w:hRule="atLeast"/>
        </w:trPr>
        <w:tc>
          <w:tcPr>
            <w:tcW w:w="1461" w:type="dxa"/>
            <w:vMerge w:val="continue"/>
            <w:vAlign w:val="center"/>
          </w:tcPr>
          <w:p>
            <w:pPr>
              <w:rPr>
                <w:rFonts w:hint="eastAsia" w:ascii="仿宋_GB2312" w:hAnsi="仿宋_GB2312" w:eastAsia="仿宋_GB2312" w:cs="仿宋_GB2312"/>
                <w:kern w:val="2"/>
                <w:sz w:val="28"/>
                <w:szCs w:val="28"/>
                <w:lang w:val="zh-CN" w:eastAsia="zh-CN" w:bidi="zh-CN"/>
              </w:rPr>
            </w:pPr>
          </w:p>
        </w:tc>
        <w:tc>
          <w:tcPr>
            <w:tcW w:w="3752" w:type="dxa"/>
            <w:vMerge w:val="continue"/>
            <w:vAlign w:val="center"/>
          </w:tcPr>
          <w:p>
            <w:pPr>
              <w:rPr>
                <w:rFonts w:hint="eastAsia" w:ascii="仿宋_GB2312" w:hAnsi="仿宋_GB2312" w:eastAsia="仿宋_GB2312" w:cs="仿宋_GB2312"/>
                <w:kern w:val="2"/>
                <w:sz w:val="28"/>
                <w:szCs w:val="28"/>
                <w:lang w:val="zh-CN" w:eastAsia="zh-CN" w:bidi="zh-CN"/>
              </w:rPr>
            </w:pPr>
          </w:p>
        </w:tc>
        <w:tc>
          <w:tcPr>
            <w:tcW w:w="3234" w:type="dxa"/>
            <w:vMerge w:val="continue"/>
            <w:vAlign w:val="center"/>
          </w:tcPr>
          <w:p>
            <w:pPr>
              <w:rPr>
                <w:rFonts w:hint="eastAsia" w:ascii="仿宋_GB2312" w:hAnsi="仿宋_GB2312" w:eastAsia="仿宋_GB2312" w:cs="仿宋_GB2312"/>
                <w:kern w:val="2"/>
                <w:sz w:val="28"/>
                <w:szCs w:val="28"/>
                <w:lang w:val="zh-CN" w:eastAsia="zh-CN" w:bidi="zh-CN"/>
              </w:rPr>
            </w:pPr>
          </w:p>
        </w:tc>
        <w:tc>
          <w:tcPr>
            <w:tcW w:w="1610" w:type="dxa"/>
            <w:vMerge w:val="continue"/>
            <w:vAlign w:val="center"/>
          </w:tcPr>
          <w:p>
            <w:pPr>
              <w:rPr>
                <w:rFonts w:hint="eastAsia" w:ascii="仿宋_GB2312" w:hAnsi="仿宋_GB2312" w:eastAsia="仿宋_GB2312" w:cs="仿宋_GB2312"/>
                <w:kern w:val="2"/>
                <w:sz w:val="28"/>
                <w:szCs w:val="28"/>
                <w:lang w:val="zh-CN" w:eastAsia="zh-CN" w:bidi="zh-CN"/>
              </w:rPr>
            </w:pPr>
          </w:p>
        </w:tc>
        <w:tc>
          <w:tcPr>
            <w:tcW w:w="1534" w:type="dxa"/>
            <w:vMerge w:val="continue"/>
            <w:vAlign w:val="center"/>
          </w:tcPr>
          <w:p>
            <w:pPr>
              <w:rPr>
                <w:rFonts w:hint="eastAsia" w:ascii="仿宋_GB2312" w:hAnsi="仿宋_GB2312" w:eastAsia="仿宋_GB2312" w:cs="仿宋_GB2312"/>
                <w:kern w:val="2"/>
                <w:sz w:val="28"/>
                <w:szCs w:val="28"/>
                <w:lang w:val="zh-CN" w:eastAsia="zh-CN" w:bidi="zh-CN"/>
              </w:rPr>
            </w:pPr>
          </w:p>
        </w:tc>
        <w:tc>
          <w:tcPr>
            <w:tcW w:w="2209" w:type="dxa"/>
            <w:vMerge w:val="continue"/>
            <w:vAlign w:val="center"/>
          </w:tcPr>
          <w:p>
            <w:pPr>
              <w:rPr>
                <w:rFonts w:hint="eastAsia" w:ascii="仿宋_GB2312" w:hAnsi="仿宋_GB2312" w:eastAsia="仿宋_GB2312" w:cs="仿宋_GB2312"/>
                <w:kern w:val="2"/>
                <w:sz w:val="28"/>
                <w:szCs w:val="28"/>
                <w:lang w:val="zh-CN" w:eastAsia="zh-CN" w:bidi="zh-CN"/>
              </w:rPr>
            </w:pPr>
          </w:p>
        </w:tc>
        <w:tc>
          <w:tcPr>
            <w:tcW w:w="4507" w:type="dxa"/>
            <w:vAlign w:val="top"/>
          </w:tcPr>
          <w:p>
            <w:pPr>
              <w:rPr>
                <w:rFonts w:hint="eastAsia" w:ascii="仿宋_GB2312" w:hAnsi="仿宋_GB2312" w:eastAsia="仿宋_GB2312" w:cs="仿宋_GB2312"/>
                <w:kern w:val="2"/>
                <w:sz w:val="28"/>
                <w:szCs w:val="28"/>
                <w:lang w:val="zh-CN" w:eastAsia="zh-CN" w:bidi="ar-SA"/>
              </w:rPr>
            </w:pPr>
            <w:r>
              <w:rPr>
                <w:rFonts w:hint="eastAsia" w:ascii="仿宋_GB2312" w:hAnsi="仿宋_GB2312" w:cs="仿宋_GB2312"/>
                <w:sz w:val="28"/>
                <w:szCs w:val="28"/>
                <w:lang w:val="en-US" w:eastAsia="zh-CN"/>
              </w:rPr>
              <w:t>10</w:t>
            </w:r>
            <w:r>
              <w:rPr>
                <w:rFonts w:hint="eastAsia" w:ascii="仿宋_GB2312" w:hAnsi="仿宋_GB2312" w:eastAsia="仿宋_GB2312" w:cs="仿宋_GB2312"/>
                <w:sz w:val="28"/>
                <w:szCs w:val="28"/>
              </w:rPr>
              <w:t>.</w:t>
            </w:r>
            <w:r>
              <w:rPr>
                <w:rFonts w:hint="eastAsia" w:ascii="仿宋_GB2312" w:hAnsi="仿宋_GB2312" w:cs="仿宋_GB2312"/>
                <w:sz w:val="28"/>
                <w:szCs w:val="28"/>
                <w:lang w:val="en-US" w:eastAsia="zh-CN"/>
              </w:rPr>
              <w:t>提供2019年以来</w:t>
            </w:r>
            <w:r>
              <w:rPr>
                <w:rFonts w:hint="eastAsia" w:ascii="仿宋_GB2312" w:hAnsi="仿宋_GB2312" w:eastAsia="仿宋_GB2312" w:cs="仿宋_GB2312"/>
                <w:sz w:val="28"/>
                <w:szCs w:val="28"/>
              </w:rPr>
              <w:t>开展反邪教宣传教育活动</w:t>
            </w:r>
            <w:r>
              <w:rPr>
                <w:rFonts w:hint="eastAsia" w:ascii="仿宋_GB2312" w:hAnsi="仿宋_GB2312" w:cs="仿宋_GB2312"/>
                <w:sz w:val="28"/>
                <w:szCs w:val="28"/>
                <w:lang w:val="en-US" w:eastAsia="zh-CN"/>
              </w:rPr>
              <w:t>相关图文资料。</w:t>
            </w:r>
          </w:p>
        </w:tc>
        <w:tc>
          <w:tcPr>
            <w:tcW w:w="1280" w:type="dxa"/>
            <w:vAlign w:val="top"/>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kern w:val="2"/>
                <w:sz w:val="28"/>
                <w:szCs w:val="28"/>
                <w:lang w:val="zh-CN" w:eastAsia="zh-CN" w:bidi="ar-SA"/>
              </w:rPr>
            </w:pPr>
            <w:r>
              <w:rPr>
                <w:rFonts w:hint="eastAsia" w:ascii="仿宋_GB2312" w:hAnsi="仿宋_GB2312" w:eastAsia="仿宋_GB2312" w:cs="仿宋_GB2312"/>
                <w:sz w:val="28"/>
                <w:szCs w:val="28"/>
              </w:rPr>
              <w:t>8月</w:t>
            </w:r>
          </w:p>
        </w:tc>
        <w:tc>
          <w:tcPr>
            <w:tcW w:w="1237" w:type="dxa"/>
            <w:vMerge w:val="continue"/>
            <w:vAlign w:val="center"/>
          </w:tcPr>
          <w:p>
            <w:pPr>
              <w:rPr>
                <w:rFonts w:hint="eastAsia" w:ascii="仿宋_GB2312" w:hAnsi="仿宋_GB2312" w:eastAsia="仿宋_GB2312" w:cs="仿宋_GB2312"/>
                <w:kern w:val="2"/>
                <w:sz w:val="28"/>
                <w:szCs w:val="28"/>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1"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Ⅲ-98落实《高校学生社团管理暂行办法》要求，高校党委统一领导本校学生社团工作，加强对学生社团建设管理，落实管理部门和指导教师，制度规范有效。</w:t>
            </w:r>
          </w:p>
        </w:tc>
        <w:tc>
          <w:tcPr>
            <w:tcW w:w="3234" w:type="dxa"/>
            <w:vAlign w:val="center"/>
          </w:tcPr>
          <w:p>
            <w:pPr>
              <w:pStyle w:val="10"/>
              <w:ind w:left="3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提供学校社团管理相关文件。</w:t>
            </w: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团委</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党政办公室、</w:t>
            </w:r>
            <w:r>
              <w:rPr>
                <w:rFonts w:hint="eastAsia" w:ascii="仿宋_GB2312" w:hAnsi="仿宋_GB2312" w:eastAsia="仿宋_GB2312" w:cs="仿宋_GB2312"/>
                <w:sz w:val="28"/>
                <w:szCs w:val="28"/>
                <w:lang w:val="en-US" w:eastAsia="zh-CN"/>
              </w:rPr>
              <w:t>党委宣传部、</w:t>
            </w:r>
            <w:r>
              <w:rPr>
                <w:rFonts w:hint="eastAsia" w:ascii="仿宋_GB2312" w:hAnsi="仿宋_GB2312" w:eastAsia="仿宋_GB2312" w:cs="仿宋_GB2312"/>
                <w:sz w:val="28"/>
                <w:szCs w:val="28"/>
                <w:lang w:val="en-US"/>
              </w:rPr>
              <w:t>各书院、马克思主义学院、党委学生工作部</w:t>
            </w:r>
          </w:p>
        </w:tc>
        <w:tc>
          <w:tcPr>
            <w:tcW w:w="4507" w:type="dxa"/>
            <w:vAlign w:val="center"/>
          </w:tcPr>
          <w:p>
            <w:pPr>
              <w:pStyle w:val="2"/>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w:t>
            </w:r>
            <w:r>
              <w:rPr>
                <w:rFonts w:hint="eastAsia" w:ascii="仿宋_GB2312" w:hAnsi="仿宋_GB2312" w:cs="仿宋_GB2312"/>
                <w:kern w:val="0"/>
                <w:sz w:val="28"/>
                <w:szCs w:val="28"/>
                <w:lang w:val="en-US" w:eastAsia="zh-CN" w:bidi="ar-SA"/>
              </w:rPr>
              <w:t>.提供</w:t>
            </w:r>
            <w:r>
              <w:rPr>
                <w:rFonts w:hint="eastAsia" w:ascii="仿宋_GB2312" w:hAnsi="仿宋_GB2312" w:eastAsia="仿宋_GB2312" w:cs="仿宋_GB2312"/>
                <w:kern w:val="0"/>
                <w:sz w:val="28"/>
                <w:szCs w:val="28"/>
                <w:lang w:val="en-US" w:eastAsia="zh-CN" w:bidi="ar-SA"/>
              </w:rPr>
              <w:t>《郑州铁路职业技术学院社团建设管理办法》</w:t>
            </w:r>
            <w:r>
              <w:rPr>
                <w:rFonts w:hint="eastAsia" w:ascii="仿宋_GB2312" w:hAnsi="仿宋_GB2312" w:cs="仿宋_GB2312"/>
                <w:kern w:val="0"/>
                <w:sz w:val="28"/>
                <w:szCs w:val="28"/>
                <w:lang w:val="en-US" w:eastAsia="zh-CN" w:bidi="ar-SA"/>
              </w:rPr>
              <w:t>、</w:t>
            </w:r>
            <w:r>
              <w:rPr>
                <w:rFonts w:hint="eastAsia" w:ascii="仿宋_GB2312" w:hAnsi="仿宋_GB2312" w:eastAsia="仿宋_GB2312" w:cs="仿宋_GB2312"/>
                <w:kern w:val="0"/>
                <w:sz w:val="28"/>
                <w:szCs w:val="28"/>
                <w:lang w:val="en-US" w:eastAsia="zh-CN" w:bidi="ar-SA"/>
              </w:rPr>
              <w:t>《郑州铁路职业技术学院社团指导教师管理办法》</w:t>
            </w:r>
            <w:r>
              <w:rPr>
                <w:rFonts w:hint="eastAsia" w:ascii="仿宋_GB2312" w:hAnsi="仿宋_GB2312" w:cs="仿宋_GB2312"/>
                <w:kern w:val="0"/>
                <w:sz w:val="28"/>
                <w:szCs w:val="28"/>
                <w:lang w:val="en-US" w:eastAsia="zh-CN" w:bidi="ar-SA"/>
              </w:rPr>
              <w:t>；</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w:t>
            </w:r>
            <w:r>
              <w:rPr>
                <w:rFonts w:hint="eastAsia" w:ascii="仿宋_GB2312" w:hAnsi="仿宋_GB2312" w:cs="仿宋_GB2312"/>
                <w:kern w:val="0"/>
                <w:sz w:val="28"/>
                <w:szCs w:val="28"/>
                <w:lang w:val="en-US" w:eastAsia="zh-CN" w:bidi="ar-SA"/>
              </w:rPr>
              <w:t>提供</w:t>
            </w:r>
            <w:r>
              <w:rPr>
                <w:rFonts w:hint="eastAsia" w:ascii="仿宋_GB2312" w:hAnsi="仿宋_GB2312" w:eastAsia="仿宋_GB2312" w:cs="仿宋_GB2312"/>
                <w:kern w:val="0"/>
                <w:sz w:val="28"/>
                <w:szCs w:val="28"/>
                <w:lang w:val="en-US" w:eastAsia="zh-CN" w:bidi="ar-SA"/>
              </w:rPr>
              <w:t>2019年以来校党委研究校团委年度工作要点、社团建设管理制度等的党委会会议纪要</w:t>
            </w:r>
            <w:r>
              <w:rPr>
                <w:rFonts w:hint="eastAsia" w:ascii="仿宋_GB2312" w:hAnsi="仿宋_GB2312" w:cs="仿宋_GB2312"/>
                <w:kern w:val="0"/>
                <w:sz w:val="28"/>
                <w:szCs w:val="28"/>
                <w:lang w:val="en-US" w:eastAsia="zh-CN" w:bidi="ar-SA"/>
              </w:rPr>
              <w:t>；</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cs="仿宋_GB2312"/>
                <w:kern w:val="0"/>
                <w:sz w:val="28"/>
                <w:szCs w:val="28"/>
                <w:lang w:val="en-US" w:eastAsia="zh-CN" w:bidi="ar-SA"/>
              </w:rPr>
              <w:t>3.提供</w:t>
            </w:r>
            <w:r>
              <w:rPr>
                <w:rFonts w:hint="eastAsia" w:ascii="仿宋_GB2312" w:hAnsi="仿宋_GB2312" w:eastAsia="仿宋_GB2312" w:cs="仿宋_GB2312"/>
                <w:kern w:val="0"/>
                <w:sz w:val="28"/>
                <w:szCs w:val="28"/>
                <w:lang w:val="en-US" w:eastAsia="zh-CN" w:bidi="ar-SA"/>
              </w:rPr>
              <w:t>学校社团建设管理评议委员会机构</w:t>
            </w:r>
            <w:r>
              <w:rPr>
                <w:rFonts w:hint="eastAsia" w:ascii="仿宋_GB2312" w:hAnsi="仿宋_GB2312" w:cs="仿宋_GB2312"/>
                <w:kern w:val="0"/>
                <w:sz w:val="28"/>
                <w:szCs w:val="28"/>
                <w:lang w:val="en-US" w:eastAsia="zh-CN" w:bidi="ar-SA"/>
              </w:rPr>
              <w:t>、</w:t>
            </w:r>
            <w:r>
              <w:rPr>
                <w:rFonts w:hint="eastAsia" w:ascii="仿宋_GB2312" w:hAnsi="仿宋_GB2312" w:eastAsia="仿宋_GB2312" w:cs="仿宋_GB2312"/>
                <w:kern w:val="0"/>
                <w:sz w:val="28"/>
                <w:szCs w:val="28"/>
                <w:lang w:val="en-US" w:eastAsia="zh-CN" w:bidi="ar-SA"/>
              </w:rPr>
              <w:t>社团指导教师库工作机制文件</w:t>
            </w:r>
            <w:r>
              <w:rPr>
                <w:rFonts w:hint="eastAsia" w:ascii="仿宋_GB2312" w:hAnsi="仿宋_GB2312" w:cs="仿宋_GB2312"/>
                <w:kern w:val="0"/>
                <w:sz w:val="28"/>
                <w:szCs w:val="28"/>
                <w:lang w:val="en-US" w:eastAsia="zh-CN" w:bidi="ar-SA"/>
              </w:rPr>
              <w:t>；</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cs="仿宋_GB2312"/>
                <w:kern w:val="0"/>
                <w:sz w:val="28"/>
                <w:szCs w:val="28"/>
                <w:lang w:val="en-US" w:eastAsia="zh-CN" w:bidi="ar-SA"/>
              </w:rPr>
              <w:t>4.提供</w:t>
            </w:r>
            <w:r>
              <w:rPr>
                <w:rFonts w:hint="eastAsia" w:ascii="仿宋_GB2312" w:hAnsi="仿宋_GB2312" w:eastAsia="仿宋_GB2312" w:cs="仿宋_GB2312"/>
                <w:kern w:val="0"/>
                <w:sz w:val="28"/>
                <w:szCs w:val="28"/>
                <w:lang w:val="en-US" w:eastAsia="zh-CN" w:bidi="ar-SA"/>
              </w:rPr>
              <w:t>2019年以来社团指导教师</w:t>
            </w:r>
            <w:r>
              <w:rPr>
                <w:rFonts w:hint="eastAsia" w:ascii="仿宋_GB2312" w:hAnsi="仿宋_GB2312" w:cs="仿宋_GB2312"/>
                <w:kern w:val="0"/>
                <w:sz w:val="28"/>
                <w:szCs w:val="28"/>
                <w:lang w:val="en-US" w:eastAsia="zh-CN" w:bidi="ar-SA"/>
              </w:rPr>
              <w:t>、</w:t>
            </w:r>
            <w:r>
              <w:rPr>
                <w:rFonts w:hint="eastAsia" w:ascii="仿宋_GB2312" w:hAnsi="仿宋_GB2312" w:eastAsia="仿宋_GB2312" w:cs="仿宋_GB2312"/>
                <w:kern w:val="0"/>
                <w:sz w:val="28"/>
                <w:szCs w:val="28"/>
                <w:lang w:val="en-US" w:eastAsia="zh-CN" w:bidi="ar-SA"/>
              </w:rPr>
              <w:t>思政辅导员名单</w:t>
            </w:r>
            <w:r>
              <w:rPr>
                <w:rFonts w:hint="eastAsia" w:ascii="仿宋_GB2312" w:hAnsi="仿宋_GB2312" w:cs="仿宋_GB2312"/>
                <w:kern w:val="0"/>
                <w:sz w:val="28"/>
                <w:szCs w:val="28"/>
                <w:lang w:val="en-US" w:eastAsia="zh-CN" w:bidi="ar-SA"/>
              </w:rPr>
              <w:t>；</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cs="仿宋_GB2312"/>
                <w:kern w:val="0"/>
                <w:sz w:val="28"/>
                <w:szCs w:val="28"/>
                <w:lang w:val="en-US" w:eastAsia="zh-CN" w:bidi="ar-SA"/>
              </w:rPr>
              <w:t>5</w:t>
            </w:r>
            <w:r>
              <w:rPr>
                <w:rFonts w:hint="eastAsia" w:ascii="仿宋_GB2312" w:hAnsi="仿宋_GB2312" w:eastAsia="仿宋_GB2312" w:cs="仿宋_GB2312"/>
                <w:kern w:val="0"/>
                <w:sz w:val="28"/>
                <w:szCs w:val="28"/>
                <w:lang w:val="en-US" w:eastAsia="zh-CN" w:bidi="ar-SA"/>
              </w:rPr>
              <w:t>.</w:t>
            </w:r>
            <w:r>
              <w:rPr>
                <w:rFonts w:hint="eastAsia" w:ascii="仿宋_GB2312" w:hAnsi="仿宋_GB2312" w:cs="仿宋_GB2312"/>
                <w:kern w:val="0"/>
                <w:sz w:val="28"/>
                <w:szCs w:val="28"/>
                <w:lang w:val="en-US" w:eastAsia="zh-CN" w:bidi="ar-SA"/>
              </w:rPr>
              <w:t>提供</w:t>
            </w:r>
            <w:r>
              <w:rPr>
                <w:rFonts w:hint="eastAsia" w:ascii="仿宋_GB2312" w:hAnsi="仿宋_GB2312" w:eastAsia="仿宋_GB2312" w:cs="仿宋_GB2312"/>
                <w:kern w:val="0"/>
                <w:sz w:val="28"/>
                <w:szCs w:val="28"/>
                <w:lang w:val="en-US" w:eastAsia="zh-CN" w:bidi="ar-SA"/>
              </w:rPr>
              <w:t>2019年以来学生社团年审、注册、社团活动审批、备案等材料</w:t>
            </w:r>
            <w:r>
              <w:rPr>
                <w:rFonts w:hint="eastAsia" w:ascii="仿宋_GB2312" w:hAnsi="仿宋_GB2312" w:cs="仿宋_GB2312"/>
                <w:kern w:val="0"/>
                <w:sz w:val="28"/>
                <w:szCs w:val="28"/>
                <w:lang w:val="en-US" w:eastAsia="zh-CN" w:bidi="ar-SA"/>
              </w:rPr>
              <w:t>；</w:t>
            </w:r>
          </w:p>
          <w:p>
            <w:pPr>
              <w:pStyle w:val="10"/>
              <w:spacing w:line="240" w:lineRule="auto"/>
              <w:jc w:val="left"/>
              <w:rPr>
                <w:rFonts w:hint="eastAsia" w:ascii="仿宋_GB2312" w:hAnsi="仿宋_GB2312" w:eastAsia="仿宋_GB2312" w:cs="仿宋_GB2312"/>
                <w:sz w:val="28"/>
                <w:szCs w:val="28"/>
                <w:lang w:val="en-US"/>
              </w:rPr>
            </w:pPr>
            <w:r>
              <w:rPr>
                <w:rFonts w:hint="eastAsia" w:ascii="仿宋_GB2312" w:hAnsi="仿宋_GB2312" w:cs="仿宋_GB2312"/>
                <w:kern w:val="0"/>
                <w:sz w:val="28"/>
                <w:szCs w:val="28"/>
                <w:lang w:val="en-US" w:eastAsia="zh-CN" w:bidi="ar-SA"/>
              </w:rPr>
              <w:t>6.提供</w:t>
            </w:r>
            <w:r>
              <w:rPr>
                <w:rFonts w:hint="eastAsia" w:ascii="仿宋_GB2312" w:hAnsi="仿宋_GB2312" w:eastAsia="仿宋_GB2312" w:cs="仿宋_GB2312"/>
                <w:kern w:val="0"/>
                <w:sz w:val="28"/>
                <w:szCs w:val="28"/>
                <w:lang w:val="en-US" w:eastAsia="zh-CN" w:bidi="ar-SA"/>
              </w:rPr>
              <w:t>2019年以来社团指导教师评聘材料</w:t>
            </w:r>
            <w:r>
              <w:rPr>
                <w:rFonts w:hint="eastAsia" w:ascii="仿宋_GB2312" w:hAnsi="仿宋_GB2312" w:cs="仿宋_GB2312"/>
                <w:kern w:val="0"/>
                <w:sz w:val="28"/>
                <w:szCs w:val="28"/>
                <w:lang w:val="en-US" w:eastAsia="zh-CN" w:bidi="ar-SA"/>
              </w:rPr>
              <w:t>。</w:t>
            </w:r>
          </w:p>
        </w:tc>
        <w:tc>
          <w:tcPr>
            <w:tcW w:w="12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lang w:val="en-US" w:eastAsia="zh-CN" w:bidi="zh-CN"/>
              </w:rPr>
            </w:pPr>
            <w:r>
              <w:rPr>
                <w:rFonts w:hint="eastAsia" w:ascii="仿宋_GB2312" w:hAnsi="仿宋_GB2312" w:eastAsia="仿宋_GB2312" w:cs="仿宋_GB2312"/>
                <w:kern w:val="0"/>
                <w:sz w:val="28"/>
                <w:szCs w:val="28"/>
                <w:lang w:bidi="zh-CN"/>
              </w:rPr>
              <w:t>5月</w:t>
            </w:r>
          </w:p>
        </w:tc>
        <w:tc>
          <w:tcPr>
            <w:tcW w:w="1237" w:type="dxa"/>
            <w:vAlign w:val="center"/>
          </w:tcPr>
          <w:p>
            <w:pPr>
              <w:pStyle w:val="10"/>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lang w:val="en-US"/>
              </w:rPr>
              <w:t>刘辉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4" w:hRule="atLeast"/>
        </w:trPr>
        <w:tc>
          <w:tcPr>
            <w:tcW w:w="1461" w:type="dxa"/>
            <w:vMerge w:val="restart"/>
            <w:vAlign w:val="center"/>
          </w:tcPr>
          <w:p>
            <w:pPr>
              <w:pStyle w:val="10"/>
              <w:spacing w:before="6"/>
              <w:rPr>
                <w:rFonts w:hint="eastAsia" w:ascii="仿宋_GB2312" w:hAnsi="仿宋_GB2312" w:eastAsia="仿宋_GB2312" w:cs="仿宋_GB2312"/>
                <w:sz w:val="28"/>
                <w:szCs w:val="28"/>
              </w:rPr>
            </w:pPr>
          </w:p>
          <w:p>
            <w:pPr>
              <w:pStyle w:val="10"/>
              <w:spacing w:before="1"/>
              <w:ind w:right="3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Ⅱ-30宣传阵地管理</w:t>
            </w: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Ⅲ-99校报、学报、校刊、出版社、校内广播电视、宣传橱窗、电子显示屏、墙体等宣传阵地的管理建设职责明确，管理制度健全，管理措施到位；</w:t>
            </w:r>
          </w:p>
        </w:tc>
        <w:tc>
          <w:tcPr>
            <w:tcW w:w="3234" w:type="dxa"/>
            <w:vMerge w:val="restart"/>
            <w:vAlign w:val="center"/>
          </w:tcPr>
          <w:p>
            <w:pPr>
              <w:pStyle w:val="10"/>
              <w:ind w:right="121"/>
              <w:jc w:val="left"/>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提供学校宣传阵地管理制度文件。</w:t>
            </w: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信息化办公室、团委、学报编辑部</w:t>
            </w:r>
          </w:p>
        </w:tc>
        <w:tc>
          <w:tcPr>
            <w:tcW w:w="4507" w:type="dxa"/>
            <w:vAlign w:val="center"/>
          </w:tcPr>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1.</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《郑州铁路职业技术学院校园宣传阵地管理办法》</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2.</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《郑州铁路职业技术学院信息发布管理办法》</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3.</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《郑州铁路职业技术学院学报管理办法》</w:t>
            </w:r>
            <w:r>
              <w:rPr>
                <w:rFonts w:hint="eastAsia" w:ascii="仿宋_GB2312" w:hAnsi="仿宋_GB2312" w:cs="仿宋_GB2312"/>
                <w:sz w:val="28"/>
                <w:szCs w:val="28"/>
                <w:lang w:val="en-US" w:eastAsia="zh-CN"/>
              </w:rPr>
              <w:t xml:space="preserve">； </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4.提供《郑州铁路职业技术学院广播站管理办法》</w:t>
            </w:r>
            <w:r>
              <w:rPr>
                <w:rFonts w:hint="eastAsia" w:ascii="仿宋_GB2312" w:hAnsi="仿宋_GB2312" w:cs="仿宋_GB2312"/>
                <w:sz w:val="28"/>
                <w:szCs w:val="28"/>
                <w:lang w:val="en-US" w:eastAsia="zh-CN"/>
              </w:rPr>
              <w:t xml:space="preserve">； </w:t>
            </w:r>
          </w:p>
          <w:p>
            <w:pPr>
              <w:pStyle w:val="1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5.</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《信息化办公室网络信息安全通报处置办法（试行）》</w:t>
            </w:r>
            <w:r>
              <w:rPr>
                <w:rFonts w:hint="eastAsia" w:ascii="仿宋_GB2312" w:hAnsi="仿宋_GB2312" w:cs="仿宋_GB2312"/>
                <w:sz w:val="28"/>
                <w:szCs w:val="28"/>
                <w:lang w:val="en-US" w:eastAsia="zh-CN"/>
              </w:rPr>
              <w:t xml:space="preserve">。 </w:t>
            </w:r>
          </w:p>
        </w:tc>
        <w:tc>
          <w:tcPr>
            <w:tcW w:w="1280"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4月</w:t>
            </w:r>
          </w:p>
        </w:tc>
        <w:tc>
          <w:tcPr>
            <w:tcW w:w="1237"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52"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Ⅲ-100严格审核宣传内容，确保积极向上，弘扬主旋律、传播正能量，做到用语用字规范。</w:t>
            </w:r>
          </w:p>
        </w:tc>
        <w:tc>
          <w:tcPr>
            <w:tcW w:w="3234" w:type="dxa"/>
            <w:vMerge w:val="continue"/>
            <w:tcBorders>
              <w:top w:val="nil"/>
            </w:tcBorders>
            <w:vAlign w:val="center"/>
          </w:tcPr>
          <w:p>
            <w:pPr>
              <w:jc w:val="left"/>
              <w:rPr>
                <w:rFonts w:hint="eastAsia" w:ascii="仿宋_GB2312" w:hAnsi="仿宋_GB2312" w:eastAsia="仿宋_GB2312" w:cs="仿宋_GB2312"/>
                <w:sz w:val="28"/>
                <w:szCs w:val="28"/>
              </w:rPr>
            </w:pP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信息化办公室、团委、学报编辑部</w:t>
            </w:r>
          </w:p>
        </w:tc>
        <w:tc>
          <w:tcPr>
            <w:tcW w:w="4507" w:type="dxa"/>
            <w:vAlign w:val="center"/>
          </w:tcPr>
          <w:p>
            <w:pPr>
              <w:pStyle w:val="1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1.</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《郑州铁路职业技术学院信息发布管理办法》</w:t>
            </w:r>
            <w:r>
              <w:rPr>
                <w:rFonts w:hint="eastAsia" w:ascii="仿宋_GB2312" w:hAnsi="仿宋_GB2312" w:cs="仿宋_GB2312"/>
                <w:sz w:val="28"/>
                <w:szCs w:val="28"/>
                <w:lang w:val="en-US" w:eastAsia="zh-CN"/>
              </w:rPr>
              <w:t xml:space="preserve">； </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2.依托信息技术手段，引入网络信息审核巡检平台</w:t>
            </w:r>
            <w:r>
              <w:rPr>
                <w:rFonts w:hint="eastAsia" w:ascii="仿宋_GB2312" w:hAnsi="仿宋_GB2312" w:cs="仿宋_GB2312"/>
                <w:sz w:val="28"/>
                <w:szCs w:val="28"/>
                <w:lang w:val="en-US" w:eastAsia="zh-CN"/>
              </w:rPr>
              <w:t>；</w:t>
            </w:r>
          </w:p>
          <w:p>
            <w:pPr>
              <w:pStyle w:val="1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3.提供《信息化办公室网络信息安全通报处置办法（试行）》</w:t>
            </w:r>
            <w:r>
              <w:rPr>
                <w:rFonts w:hint="eastAsia" w:ascii="仿宋_GB2312" w:hAnsi="仿宋_GB2312" w:cs="仿宋_GB2312"/>
                <w:sz w:val="28"/>
                <w:szCs w:val="28"/>
                <w:lang w:val="en-US" w:eastAsia="zh-CN"/>
              </w:rPr>
              <w:t xml:space="preserve">； </w:t>
            </w:r>
          </w:p>
          <w:p>
            <w:pPr>
              <w:pStyle w:val="1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shd w:val="clear"/>
                <w:lang w:val="en-US"/>
              </w:rPr>
              <w:t>4.提供网络巡检工作</w:t>
            </w:r>
            <w:r>
              <w:rPr>
                <w:rFonts w:hint="eastAsia" w:ascii="仿宋_GB2312" w:hAnsi="仿宋_GB2312" w:cs="仿宋_GB2312"/>
                <w:sz w:val="28"/>
                <w:szCs w:val="28"/>
                <w:highlight w:val="none"/>
                <w:shd w:val="clear"/>
                <w:lang w:val="en-US" w:eastAsia="zh-CN"/>
              </w:rPr>
              <w:t>台账。</w:t>
            </w:r>
          </w:p>
        </w:tc>
        <w:tc>
          <w:tcPr>
            <w:tcW w:w="1280"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8月</w:t>
            </w:r>
          </w:p>
        </w:tc>
        <w:tc>
          <w:tcPr>
            <w:tcW w:w="1237"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6" w:hRule="atLeast"/>
        </w:trPr>
        <w:tc>
          <w:tcPr>
            <w:tcW w:w="1461" w:type="dxa"/>
            <w:vMerge w:val="restart"/>
            <w:vAlign w:val="center"/>
          </w:tcPr>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Ⅱ-31网络阵地管理</w:t>
            </w: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ind w:right="33"/>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Ⅲ-101校园网络建设管理机构落实、责任明确、保障有力；</w:t>
            </w:r>
          </w:p>
        </w:tc>
        <w:tc>
          <w:tcPr>
            <w:tcW w:w="3234" w:type="dxa"/>
            <w:vMerge w:val="restart"/>
            <w:vAlign w:val="center"/>
          </w:tcPr>
          <w:p>
            <w:pPr>
              <w:pStyle w:val="10"/>
              <w:ind w:left="3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提供学校加强网络阵地管理相关</w:t>
            </w:r>
            <w:r>
              <w:rPr>
                <w:rFonts w:hint="eastAsia" w:ascii="仿宋_GB2312" w:hAnsi="仿宋_GB2312" w:eastAsia="仿宋_GB2312" w:cs="仿宋_GB2312"/>
                <w:sz w:val="28"/>
                <w:szCs w:val="28"/>
                <w:lang w:val="en-US"/>
              </w:rPr>
              <w:t>制度、</w:t>
            </w:r>
            <w:r>
              <w:rPr>
                <w:rFonts w:hint="eastAsia" w:ascii="仿宋_GB2312" w:hAnsi="仿宋_GB2312" w:eastAsia="仿宋_GB2312" w:cs="仿宋_GB2312"/>
                <w:sz w:val="28"/>
                <w:szCs w:val="28"/>
              </w:rPr>
              <w:t>工作安排。</w:t>
            </w: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信息化办公室</w:t>
            </w:r>
          </w:p>
        </w:tc>
        <w:tc>
          <w:tcPr>
            <w:tcW w:w="4507" w:type="dxa"/>
            <w:vAlign w:val="center"/>
          </w:tcPr>
          <w:p>
            <w:pPr>
              <w:pStyle w:val="10"/>
              <w:numPr>
                <w:ilvl w:val="0"/>
                <w:numId w:val="34"/>
              </w:numP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提供《郑州铁路职业技术学院二级部门网站建设管理办法》</w:t>
            </w:r>
            <w:r>
              <w:rPr>
                <w:rFonts w:hint="eastAsia" w:ascii="仿宋_GB2312" w:hAnsi="仿宋_GB2312" w:cs="仿宋_GB2312"/>
                <w:sz w:val="28"/>
                <w:szCs w:val="28"/>
                <w:lang w:val="en-US" w:eastAsia="zh-CN"/>
              </w:rPr>
              <w:t>；</w:t>
            </w:r>
          </w:p>
          <w:p>
            <w:pPr>
              <w:pStyle w:val="10"/>
              <w:numPr>
                <w:ilvl w:val="0"/>
                <w:numId w:val="34"/>
              </w:numP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提供《郑州铁路职业技术学院机房网络建设指导方案》</w:t>
            </w:r>
            <w:r>
              <w:rPr>
                <w:rFonts w:hint="eastAsia" w:ascii="仿宋_GB2312" w:hAnsi="仿宋_GB2312" w:cs="仿宋_GB2312"/>
                <w:sz w:val="28"/>
                <w:szCs w:val="28"/>
                <w:lang w:val="en-US" w:eastAsia="zh-CN"/>
              </w:rPr>
              <w:t>；</w:t>
            </w:r>
          </w:p>
          <w:p>
            <w:pPr>
              <w:pStyle w:val="1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3.提供2019年以来开展二级网站管理员培训图文资料</w:t>
            </w:r>
            <w:r>
              <w:rPr>
                <w:rFonts w:hint="eastAsia" w:ascii="仿宋_GB2312" w:hAnsi="仿宋_GB2312" w:cs="仿宋_GB2312"/>
                <w:sz w:val="28"/>
                <w:szCs w:val="28"/>
                <w:lang w:val="en-US" w:eastAsia="zh-CN"/>
              </w:rPr>
              <w:t>。</w:t>
            </w:r>
          </w:p>
        </w:tc>
        <w:tc>
          <w:tcPr>
            <w:tcW w:w="1280"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7月</w:t>
            </w:r>
          </w:p>
        </w:tc>
        <w:tc>
          <w:tcPr>
            <w:tcW w:w="1237"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8"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Ⅲ-102加强网上内容建设，培育积极健康、向上向善的网络文化，建设网络良好生态；</w:t>
            </w:r>
          </w:p>
        </w:tc>
        <w:tc>
          <w:tcPr>
            <w:tcW w:w="3234" w:type="dxa"/>
            <w:vMerge w:val="continue"/>
            <w:tcBorders>
              <w:top w:val="nil"/>
            </w:tcBorders>
            <w:vAlign w:val="center"/>
          </w:tcPr>
          <w:p>
            <w:pPr>
              <w:jc w:val="left"/>
              <w:rPr>
                <w:rFonts w:hint="eastAsia" w:ascii="仿宋_GB2312" w:hAnsi="仿宋_GB2312" w:eastAsia="仿宋_GB2312" w:cs="仿宋_GB2312"/>
                <w:sz w:val="28"/>
                <w:szCs w:val="28"/>
              </w:rPr>
            </w:pP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信息化办公室、党委学生工作部、各党总支（直属党支部）</w:t>
            </w:r>
          </w:p>
        </w:tc>
        <w:tc>
          <w:tcPr>
            <w:tcW w:w="4507" w:type="dxa"/>
            <w:vAlign w:val="center"/>
          </w:tcPr>
          <w:p>
            <w:pPr>
              <w:pStyle w:val="10"/>
              <w:numPr>
                <w:ilvl w:val="0"/>
                <w:numId w:val="35"/>
              </w:numP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《郑州铁路职业技术学院信息发布管理办法》</w:t>
            </w:r>
            <w:r>
              <w:rPr>
                <w:rFonts w:hint="eastAsia" w:ascii="仿宋_GB2312" w:hAnsi="仿宋_GB2312" w:cs="仿宋_GB2312"/>
                <w:sz w:val="28"/>
                <w:szCs w:val="28"/>
                <w:lang w:val="en-US" w:eastAsia="zh-CN"/>
              </w:rPr>
              <w:t xml:space="preserve">； </w:t>
            </w:r>
          </w:p>
          <w:p>
            <w:pPr>
              <w:pStyle w:val="10"/>
              <w:numPr>
                <w:ilvl w:val="0"/>
                <w:numId w:val="35"/>
              </w:numP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提供2019年以来开展二级网站评选表彰活动图文资料</w:t>
            </w:r>
            <w:r>
              <w:rPr>
                <w:rFonts w:hint="eastAsia" w:ascii="仿宋_GB2312" w:hAnsi="仿宋_GB2312" w:cs="仿宋_GB2312"/>
                <w:sz w:val="28"/>
                <w:szCs w:val="28"/>
                <w:lang w:val="en-US" w:eastAsia="zh-CN"/>
              </w:rPr>
              <w:t>；</w:t>
            </w:r>
          </w:p>
          <w:p>
            <w:pPr>
              <w:pStyle w:val="10"/>
              <w:numPr>
                <w:ilvl w:val="0"/>
                <w:numId w:val="35"/>
              </w:numP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提供2019年以来网络文化周活动图文资料</w:t>
            </w:r>
            <w:r>
              <w:rPr>
                <w:rFonts w:hint="eastAsia" w:ascii="仿宋_GB2312" w:hAnsi="仿宋_GB2312" w:cs="仿宋_GB2312"/>
                <w:sz w:val="28"/>
                <w:szCs w:val="28"/>
                <w:lang w:val="en-US" w:eastAsia="zh-CN"/>
              </w:rPr>
              <w:t>。</w:t>
            </w:r>
          </w:p>
        </w:tc>
        <w:tc>
          <w:tcPr>
            <w:tcW w:w="1280"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8月</w:t>
            </w:r>
          </w:p>
        </w:tc>
        <w:tc>
          <w:tcPr>
            <w:tcW w:w="1237"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8"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Ⅲ-103建立分级、分类网络信息内容监管和上传审批管理制度，确保信息内容符合法律法规、党和政府大政方针、社会道德；</w:t>
            </w:r>
          </w:p>
        </w:tc>
        <w:tc>
          <w:tcPr>
            <w:tcW w:w="3234" w:type="dxa"/>
            <w:vMerge w:val="continue"/>
            <w:tcBorders>
              <w:top w:val="nil"/>
            </w:tcBorders>
            <w:vAlign w:val="center"/>
          </w:tcPr>
          <w:p>
            <w:pPr>
              <w:jc w:val="left"/>
              <w:rPr>
                <w:rFonts w:hint="eastAsia" w:ascii="仿宋_GB2312" w:hAnsi="仿宋_GB2312" w:eastAsia="仿宋_GB2312" w:cs="仿宋_GB2312"/>
                <w:sz w:val="28"/>
                <w:szCs w:val="28"/>
              </w:rPr>
            </w:pP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信息化办公室、各党总支（直属党支部）</w:t>
            </w:r>
          </w:p>
        </w:tc>
        <w:tc>
          <w:tcPr>
            <w:tcW w:w="4507" w:type="dxa"/>
            <w:vAlign w:val="center"/>
          </w:tcPr>
          <w:p>
            <w:pPr>
              <w:pStyle w:val="10"/>
              <w:numPr>
                <w:ilvl w:val="0"/>
                <w:numId w:val="36"/>
              </w:numP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《郑州铁路职业技术学院信息发布管理办法》</w:t>
            </w:r>
            <w:r>
              <w:rPr>
                <w:rFonts w:hint="eastAsia" w:ascii="仿宋_GB2312" w:hAnsi="仿宋_GB2312" w:cs="仿宋_GB2312"/>
                <w:sz w:val="28"/>
                <w:szCs w:val="28"/>
                <w:lang w:val="en-US" w:eastAsia="zh-CN"/>
              </w:rPr>
              <w:t>；</w:t>
            </w:r>
          </w:p>
          <w:p>
            <w:pPr>
              <w:pStyle w:val="10"/>
              <w:numPr>
                <w:ilvl w:val="0"/>
                <w:numId w:val="36"/>
              </w:numP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提供《信息化办公室网络信息安全通报处置办法》</w:t>
            </w:r>
            <w:r>
              <w:rPr>
                <w:rFonts w:hint="eastAsia" w:ascii="仿宋_GB2312" w:hAnsi="仿宋_GB2312" w:cs="仿宋_GB2312"/>
                <w:sz w:val="28"/>
                <w:szCs w:val="28"/>
                <w:lang w:val="en-US" w:eastAsia="zh-CN"/>
              </w:rPr>
              <w:t>；</w:t>
            </w:r>
          </w:p>
          <w:p>
            <w:pPr>
              <w:pStyle w:val="10"/>
              <w:numPr>
                <w:ilvl w:val="0"/>
                <w:numId w:val="36"/>
              </w:numP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提供2019年以来严格执行新闻发布三审三校制度佐证材料</w:t>
            </w:r>
            <w:r>
              <w:rPr>
                <w:rFonts w:hint="eastAsia" w:ascii="仿宋_GB2312" w:hAnsi="仿宋_GB2312" w:cs="仿宋_GB2312"/>
                <w:sz w:val="28"/>
                <w:szCs w:val="28"/>
                <w:lang w:val="en-US" w:eastAsia="zh-CN"/>
              </w:rPr>
              <w:t>。</w:t>
            </w:r>
          </w:p>
        </w:tc>
        <w:tc>
          <w:tcPr>
            <w:tcW w:w="1280"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4月 </w:t>
            </w:r>
          </w:p>
        </w:tc>
        <w:tc>
          <w:tcPr>
            <w:tcW w:w="1237"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3"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Ⅲ-104制定网络舆情监管制度和舆论危机预防应对机制，及时监看、精确研判、有效引导网络舆情，培育文明理性的网络环境，积极传播网络正能量；</w:t>
            </w:r>
          </w:p>
        </w:tc>
        <w:tc>
          <w:tcPr>
            <w:tcW w:w="3234" w:type="dxa"/>
            <w:vMerge w:val="continue"/>
            <w:tcBorders>
              <w:top w:val="nil"/>
            </w:tcBorders>
            <w:vAlign w:val="center"/>
          </w:tcPr>
          <w:p>
            <w:pPr>
              <w:jc w:val="left"/>
              <w:rPr>
                <w:rFonts w:hint="eastAsia" w:ascii="仿宋_GB2312" w:hAnsi="仿宋_GB2312" w:eastAsia="仿宋_GB2312" w:cs="仿宋_GB2312"/>
                <w:sz w:val="28"/>
                <w:szCs w:val="28"/>
              </w:rPr>
            </w:pP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信息化办公室、信息化办公室</w:t>
            </w:r>
          </w:p>
        </w:tc>
        <w:tc>
          <w:tcPr>
            <w:tcW w:w="4507" w:type="dxa"/>
            <w:vAlign w:val="center"/>
          </w:tcPr>
          <w:p>
            <w:pPr>
              <w:pStyle w:val="10"/>
              <w:numPr>
                <w:ilvl w:val="0"/>
                <w:numId w:val="37"/>
              </w:numPr>
              <w:jc w:val="left"/>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《郑州铁路职业技术学院网络舆情管理办法》</w:t>
            </w:r>
            <w:r>
              <w:rPr>
                <w:rFonts w:hint="eastAsia" w:ascii="仿宋_GB2312" w:hAnsi="仿宋_GB2312" w:cs="仿宋_GB2312"/>
                <w:sz w:val="28"/>
                <w:szCs w:val="28"/>
                <w:lang w:val="en-US" w:eastAsia="zh-CN"/>
              </w:rPr>
              <w:t>；</w:t>
            </w:r>
          </w:p>
          <w:p>
            <w:pPr>
              <w:pStyle w:val="10"/>
              <w:numPr>
                <w:ilvl w:val="0"/>
                <w:numId w:val="37"/>
              </w:numPr>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lang w:val="en-US"/>
              </w:rPr>
              <w:t>提供《信息化办公室网络信息安全通</w:t>
            </w:r>
            <w:r>
              <w:rPr>
                <w:rFonts w:hint="eastAsia" w:ascii="仿宋_GB2312" w:hAnsi="仿宋_GB2312" w:eastAsia="仿宋_GB2312" w:cs="仿宋_GB2312"/>
                <w:sz w:val="28"/>
                <w:szCs w:val="28"/>
                <w:highlight w:val="none"/>
                <w:lang w:val="en-US"/>
              </w:rPr>
              <w:t>报处置办法》</w:t>
            </w:r>
            <w:r>
              <w:rPr>
                <w:rFonts w:hint="eastAsia" w:ascii="仿宋_GB2312" w:hAnsi="仿宋_GB2312" w:cs="仿宋_GB2312"/>
                <w:sz w:val="28"/>
                <w:szCs w:val="28"/>
                <w:highlight w:val="none"/>
                <w:lang w:val="en-US" w:eastAsia="zh-CN"/>
              </w:rPr>
              <w:t>；</w:t>
            </w:r>
          </w:p>
          <w:p>
            <w:pPr>
              <w:pStyle w:val="10"/>
              <w:numPr>
                <w:ilvl w:val="0"/>
                <w:numId w:val="37"/>
              </w:numPr>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highlight w:val="none"/>
                <w:lang w:val="en-US"/>
              </w:rPr>
              <w:t>提供学校严格执行新闻发布三审三校制度佐证材料</w:t>
            </w:r>
            <w:r>
              <w:rPr>
                <w:rFonts w:hint="eastAsia" w:ascii="仿宋_GB2312" w:hAnsi="仿宋_GB2312" w:cs="仿宋_GB2312"/>
                <w:sz w:val="28"/>
                <w:szCs w:val="28"/>
                <w:highlight w:val="none"/>
                <w:lang w:val="en-US" w:eastAsia="zh-CN"/>
              </w:rPr>
              <w:t>。</w:t>
            </w:r>
          </w:p>
        </w:tc>
        <w:tc>
          <w:tcPr>
            <w:tcW w:w="1280"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4月</w:t>
            </w:r>
          </w:p>
        </w:tc>
        <w:tc>
          <w:tcPr>
            <w:tcW w:w="1237"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7"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Ⅲ-105积极探索将优秀网络文化成果纳入科研成果统计，列为职务职称评审条件，作为评奖评优依据的机制和办法，激励引导师生积极参与网络文化建设；</w:t>
            </w:r>
          </w:p>
        </w:tc>
        <w:tc>
          <w:tcPr>
            <w:tcW w:w="3234" w:type="dxa"/>
            <w:vMerge w:val="continue"/>
            <w:tcBorders>
              <w:top w:val="nil"/>
            </w:tcBorders>
            <w:vAlign w:val="center"/>
          </w:tcPr>
          <w:p>
            <w:pPr>
              <w:jc w:val="left"/>
              <w:rPr>
                <w:rFonts w:hint="eastAsia" w:ascii="仿宋_GB2312" w:hAnsi="仿宋_GB2312" w:eastAsia="仿宋_GB2312" w:cs="仿宋_GB2312"/>
                <w:sz w:val="28"/>
                <w:szCs w:val="28"/>
              </w:rPr>
            </w:pP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倪居</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科技处</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党委教师工作部</w:t>
            </w:r>
          </w:p>
        </w:tc>
        <w:tc>
          <w:tcPr>
            <w:tcW w:w="4507" w:type="dxa"/>
            <w:vAlign w:val="center"/>
          </w:tcPr>
          <w:p>
            <w:pPr>
              <w:pStyle w:val="10"/>
              <w:ind w:left="38"/>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1.提供2019年以来将优秀网络成果纳入科研成果统计的具体成果数量；</w:t>
            </w:r>
          </w:p>
          <w:p>
            <w:pPr>
              <w:pStyle w:val="10"/>
              <w:ind w:left="38"/>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2.提供2019年以来将优秀网络文化成果列为职务职称评审条件的文件、条目、具体执行情况的证明材料；</w:t>
            </w:r>
          </w:p>
          <w:p>
            <w:pPr>
              <w:pStyle w:val="10"/>
              <w:ind w:left="38"/>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lang w:val="en-US" w:eastAsia="zh-CN"/>
              </w:rPr>
              <w:t>《郑州铁路职业技术学院网络文化成果认定及奖励</w:t>
            </w:r>
            <w:r>
              <w:rPr>
                <w:rFonts w:hint="eastAsia" w:ascii="仿宋_GB2312" w:hAnsi="仿宋_GB2312" w:eastAsia="仿宋_GB2312" w:cs="仿宋_GB2312"/>
                <w:color w:val="auto"/>
                <w:sz w:val="28"/>
                <w:szCs w:val="28"/>
                <w:highlight w:val="none"/>
                <w:lang w:eastAsia="zh-CN"/>
              </w:rPr>
              <w:t>办法</w:t>
            </w:r>
            <w:r>
              <w:rPr>
                <w:rFonts w:hint="eastAsia" w:ascii="仿宋_GB2312" w:hAnsi="仿宋_GB2312" w:eastAsia="仿宋_GB2312" w:cs="仿宋_GB2312"/>
                <w:color w:val="auto"/>
                <w:sz w:val="28"/>
                <w:szCs w:val="28"/>
                <w:highlight w:val="none"/>
                <w:lang w:val="en-US" w:eastAsia="zh-CN"/>
              </w:rPr>
              <w:t>》文件；</w:t>
            </w:r>
          </w:p>
          <w:p>
            <w:pPr>
              <w:pStyle w:val="10"/>
              <w:ind w:left="38" w:leftChars="0"/>
              <w:jc w:val="left"/>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lang w:val="en-US"/>
              </w:rPr>
              <w:t>优秀网络文化成果列入《校职称评审办法》</w:t>
            </w:r>
            <w:r>
              <w:rPr>
                <w:rFonts w:hint="eastAsia" w:ascii="仿宋_GB2312" w:hAnsi="仿宋_GB2312" w:cs="仿宋_GB2312"/>
                <w:sz w:val="28"/>
                <w:szCs w:val="28"/>
                <w:lang w:val="en-US" w:eastAsia="zh-CN"/>
              </w:rPr>
              <w:t>等相关支撑材料</w:t>
            </w:r>
            <w:r>
              <w:rPr>
                <w:rFonts w:hint="eastAsia" w:ascii="仿宋_GB2312" w:hAnsi="仿宋_GB2312" w:eastAsia="仿宋_GB2312" w:cs="仿宋_GB2312"/>
                <w:sz w:val="28"/>
                <w:szCs w:val="28"/>
                <w:lang w:val="en-US"/>
              </w:rPr>
              <w:t>。</w:t>
            </w:r>
          </w:p>
        </w:tc>
        <w:tc>
          <w:tcPr>
            <w:tcW w:w="1280" w:type="dxa"/>
            <w:vAlign w:val="center"/>
          </w:tcPr>
          <w:p>
            <w:pPr>
              <w:pStyle w:val="10"/>
              <w:ind w:left="38"/>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6月</w:t>
            </w:r>
          </w:p>
          <w:p>
            <w:pPr>
              <w:pStyle w:val="10"/>
              <w:ind w:left="38"/>
              <w:jc w:val="left"/>
              <w:rPr>
                <w:rFonts w:hint="eastAsia" w:ascii="仿宋_GB2312" w:hAnsi="仿宋_GB2312" w:eastAsia="仿宋_GB2312" w:cs="仿宋_GB2312"/>
                <w:color w:val="auto"/>
                <w:sz w:val="28"/>
                <w:szCs w:val="28"/>
                <w:highlight w:val="none"/>
                <w:lang w:val="en-US" w:eastAsia="zh-CN"/>
              </w:rPr>
            </w:pPr>
          </w:p>
          <w:p>
            <w:pPr>
              <w:pStyle w:val="10"/>
              <w:ind w:left="38"/>
              <w:jc w:val="left"/>
              <w:rPr>
                <w:rFonts w:hint="eastAsia" w:ascii="仿宋_GB2312" w:hAnsi="仿宋_GB2312" w:eastAsia="仿宋_GB2312" w:cs="仿宋_GB2312"/>
                <w:color w:val="auto"/>
                <w:sz w:val="28"/>
                <w:szCs w:val="28"/>
                <w:highlight w:val="none"/>
                <w:lang w:val="en-US" w:eastAsia="zh-CN"/>
              </w:rPr>
            </w:pPr>
          </w:p>
          <w:p>
            <w:pPr>
              <w:pStyle w:val="10"/>
              <w:ind w:left="38"/>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6月</w:t>
            </w:r>
          </w:p>
          <w:p>
            <w:pPr>
              <w:pStyle w:val="10"/>
              <w:ind w:left="38"/>
              <w:jc w:val="left"/>
              <w:rPr>
                <w:rFonts w:hint="eastAsia" w:ascii="仿宋_GB2312" w:hAnsi="仿宋_GB2312" w:eastAsia="仿宋_GB2312" w:cs="仿宋_GB2312"/>
                <w:color w:val="auto"/>
                <w:sz w:val="28"/>
                <w:szCs w:val="28"/>
                <w:highlight w:val="none"/>
                <w:lang w:val="en-US" w:eastAsia="zh-CN"/>
              </w:rPr>
            </w:pPr>
          </w:p>
          <w:p>
            <w:pPr>
              <w:pStyle w:val="10"/>
              <w:jc w:val="left"/>
              <w:rPr>
                <w:rFonts w:hint="eastAsia" w:ascii="仿宋_GB2312" w:hAnsi="仿宋_GB2312" w:eastAsia="仿宋_GB2312" w:cs="仿宋_GB2312"/>
                <w:color w:val="auto"/>
                <w:sz w:val="28"/>
                <w:szCs w:val="28"/>
                <w:highlight w:val="none"/>
                <w:lang w:val="en-US" w:eastAsia="zh-CN"/>
              </w:rPr>
            </w:pPr>
          </w:p>
          <w:p>
            <w:pPr>
              <w:pStyle w:val="10"/>
              <w:jc w:val="left"/>
              <w:rPr>
                <w:rFonts w:hint="eastAsia" w:ascii="仿宋_GB2312" w:hAnsi="仿宋_GB2312" w:eastAsia="仿宋_GB2312" w:cs="仿宋_GB2312"/>
                <w:color w:val="auto"/>
                <w:sz w:val="28"/>
                <w:szCs w:val="28"/>
                <w:highlight w:val="none"/>
                <w:lang w:val="en-US" w:eastAsia="zh-CN"/>
              </w:rPr>
            </w:pPr>
          </w:p>
          <w:p>
            <w:pPr>
              <w:pStyle w:val="10"/>
              <w:ind w:left="38"/>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4月</w:t>
            </w:r>
          </w:p>
          <w:p>
            <w:pPr>
              <w:pStyle w:val="10"/>
              <w:jc w:val="left"/>
              <w:rPr>
                <w:rFonts w:hint="eastAsia" w:ascii="仿宋_GB2312" w:hAnsi="仿宋_GB2312" w:eastAsia="仿宋_GB2312" w:cs="仿宋_GB2312"/>
                <w:color w:val="auto"/>
                <w:sz w:val="28"/>
                <w:szCs w:val="28"/>
                <w:highlight w:val="none"/>
                <w:lang w:val="en-US" w:eastAsia="zh-CN"/>
              </w:rPr>
            </w:pPr>
          </w:p>
          <w:p>
            <w:pPr>
              <w:pStyle w:val="10"/>
              <w:jc w:val="left"/>
              <w:rPr>
                <w:rFonts w:hint="eastAsia" w:ascii="仿宋_GB2312" w:hAnsi="仿宋_GB2312" w:eastAsia="仿宋_GB2312" w:cs="仿宋_GB2312"/>
                <w:color w:val="auto"/>
                <w:kern w:val="2"/>
                <w:sz w:val="28"/>
                <w:szCs w:val="28"/>
                <w:highlight w:val="none"/>
                <w:lang w:val="en-US" w:eastAsia="zh-CN" w:bidi="zh-CN"/>
              </w:rPr>
            </w:pPr>
          </w:p>
        </w:tc>
        <w:tc>
          <w:tcPr>
            <w:tcW w:w="1237" w:type="dxa"/>
            <w:vAlign w:val="center"/>
          </w:tcPr>
          <w:p>
            <w:pPr>
              <w:pStyle w:val="1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田亚芳</w:t>
            </w:r>
          </w:p>
          <w:p>
            <w:pPr>
              <w:pStyle w:val="10"/>
              <w:jc w:val="left"/>
              <w:rPr>
                <w:rFonts w:hint="eastAsia" w:ascii="仿宋_GB2312" w:hAnsi="仿宋_GB2312" w:eastAsia="仿宋_GB2312" w:cs="仿宋_GB2312"/>
                <w:color w:val="auto"/>
                <w:sz w:val="28"/>
                <w:szCs w:val="28"/>
                <w:highlight w:val="none"/>
                <w:lang w:val="en-US" w:eastAsia="zh-CN"/>
              </w:rPr>
            </w:pPr>
          </w:p>
          <w:p>
            <w:pPr>
              <w:pStyle w:val="10"/>
              <w:jc w:val="left"/>
              <w:rPr>
                <w:rFonts w:hint="eastAsia" w:ascii="仿宋_GB2312" w:hAnsi="仿宋_GB2312" w:eastAsia="仿宋_GB2312" w:cs="仿宋_GB2312"/>
                <w:color w:val="auto"/>
                <w:kern w:val="2"/>
                <w:sz w:val="28"/>
                <w:szCs w:val="28"/>
                <w:highlight w:val="none"/>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Ⅲ-106规范师生自媒体管理和舆论引导，做好重大活动和热点事件、热点问题的舆论引导。</w:t>
            </w:r>
          </w:p>
        </w:tc>
        <w:tc>
          <w:tcPr>
            <w:tcW w:w="3234" w:type="dxa"/>
            <w:vMerge w:val="continue"/>
            <w:tcBorders>
              <w:top w:val="nil"/>
            </w:tcBorders>
            <w:vAlign w:val="center"/>
          </w:tcPr>
          <w:p>
            <w:pPr>
              <w:jc w:val="left"/>
              <w:rPr>
                <w:rFonts w:hint="eastAsia" w:ascii="仿宋_GB2312" w:hAnsi="仿宋_GB2312" w:eastAsia="仿宋_GB2312" w:cs="仿宋_GB2312"/>
                <w:sz w:val="28"/>
                <w:szCs w:val="28"/>
              </w:rPr>
            </w:pP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党委学生工作部、团委、 各党总支（直属党支部</w:t>
            </w:r>
            <w:r>
              <w:rPr>
                <w:rFonts w:hint="eastAsia" w:ascii="仿宋_GB2312" w:hAnsi="仿宋_GB2312" w:cs="仿宋_GB2312"/>
                <w:sz w:val="28"/>
                <w:szCs w:val="28"/>
                <w:lang w:val="en-US" w:eastAsia="zh-CN"/>
              </w:rPr>
              <w:t>）</w:t>
            </w:r>
          </w:p>
        </w:tc>
        <w:tc>
          <w:tcPr>
            <w:tcW w:w="4507" w:type="dxa"/>
            <w:vAlign w:val="top"/>
          </w:tcPr>
          <w:p>
            <w:pPr>
              <w:pStyle w:val="10"/>
              <w:numPr>
                <w:ilvl w:val="0"/>
                <w:numId w:val="38"/>
              </w:numPr>
              <w:jc w:val="both"/>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提供《郑州铁路职业技术学院信息发布管理办法》；</w:t>
            </w:r>
          </w:p>
          <w:p>
            <w:pPr>
              <w:pStyle w:val="10"/>
              <w:numPr>
                <w:ilvl w:val="0"/>
                <w:numId w:val="38"/>
              </w:numPr>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提供重大活动热点问题的舆论引导图文资料</w:t>
            </w:r>
            <w:r>
              <w:rPr>
                <w:rFonts w:hint="eastAsia" w:ascii="仿宋_GB2312" w:hAnsi="仿宋_GB2312" w:cs="仿宋_GB2312"/>
                <w:sz w:val="28"/>
                <w:szCs w:val="28"/>
                <w:lang w:val="en-US" w:eastAsia="zh-CN"/>
              </w:rPr>
              <w:t>。</w:t>
            </w:r>
          </w:p>
        </w:tc>
        <w:tc>
          <w:tcPr>
            <w:tcW w:w="1280"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8月</w:t>
            </w:r>
          </w:p>
        </w:tc>
        <w:tc>
          <w:tcPr>
            <w:tcW w:w="1237"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bl>
    <w:p>
      <w:pPr>
        <w:jc w:val="left"/>
        <w:rPr>
          <w:sz w:val="28"/>
          <w:szCs w:val="28"/>
        </w:rPr>
      </w:pPr>
    </w:p>
    <w:p>
      <w:pPr>
        <w:jc w:val="left"/>
        <w:rPr>
          <w:sz w:val="28"/>
          <w:szCs w:val="28"/>
        </w:rPr>
      </w:pPr>
    </w:p>
    <w:p>
      <w:pPr>
        <w:jc w:val="left"/>
        <w:rPr>
          <w:sz w:val="28"/>
          <w:szCs w:val="28"/>
        </w:rPr>
      </w:pPr>
    </w:p>
    <w:p>
      <w:pPr>
        <w:jc w:val="left"/>
        <w:rPr>
          <w:sz w:val="28"/>
          <w:szCs w:val="28"/>
        </w:rPr>
        <w:sectPr>
          <w:pgSz w:w="23811" w:h="16838" w:orient="landscape"/>
          <w:pgMar w:top="1276" w:right="1440" w:bottom="1274" w:left="1440" w:header="851" w:footer="1304" w:gutter="0"/>
          <w:cols w:space="720" w:num="1"/>
          <w:docGrid w:linePitch="573" w:charSpace="-1024"/>
        </w:sectPr>
      </w:pPr>
    </w:p>
    <w:p>
      <w:pPr>
        <w:jc w:val="left"/>
        <w:rPr>
          <w:b/>
          <w:bCs/>
          <w:sz w:val="28"/>
          <w:szCs w:val="28"/>
        </w:rPr>
      </w:pPr>
    </w:p>
    <w:p>
      <w:pPr>
        <w:jc w:val="center"/>
        <w:rPr>
          <w:rFonts w:ascii="仿宋_GB2312" w:hAnsi="仿宋_GB2312" w:cs="仿宋_GB2312"/>
          <w:b/>
          <w:bCs/>
          <w:sz w:val="52"/>
          <w:szCs w:val="52"/>
        </w:rPr>
      </w:pPr>
      <w:r>
        <w:rPr>
          <w:rFonts w:hint="eastAsia" w:ascii="仿宋_GB2312" w:hAnsi="仿宋_GB2312" w:cs="仿宋_GB2312"/>
          <w:b/>
          <w:bCs/>
          <w:sz w:val="52"/>
          <w:szCs w:val="52"/>
        </w:rPr>
        <w:t>表二：省级文明校园创建工作推进计划表——实地考察</w:t>
      </w:r>
    </w:p>
    <w:tbl>
      <w:tblPr>
        <w:tblStyle w:val="7"/>
        <w:tblW w:w="2122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11"/>
        <w:gridCol w:w="3752"/>
        <w:gridCol w:w="3218"/>
        <w:gridCol w:w="1611"/>
        <w:gridCol w:w="1552"/>
        <w:gridCol w:w="2197"/>
        <w:gridCol w:w="4522"/>
        <w:gridCol w:w="1449"/>
        <w:gridCol w:w="13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21227" w:type="dxa"/>
            <w:gridSpan w:val="9"/>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w:t>
            </w:r>
            <w:r>
              <w:rPr>
                <w:rFonts w:hint="eastAsia" w:ascii="仿宋_GB2312" w:hAnsi="仿宋_GB2312" w:eastAsia="仿宋_GB2312" w:cs="仿宋_GB2312"/>
                <w:b/>
                <w:bCs/>
                <w:sz w:val="28"/>
                <w:szCs w:val="28"/>
                <w:lang w:val="zh-CN"/>
              </w:rPr>
              <w:t>Ⅰ-</w:t>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zh-CN"/>
              </w:rPr>
              <w:t>思想道德建设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3" w:hRule="atLeast"/>
        </w:trPr>
        <w:tc>
          <w:tcPr>
            <w:tcW w:w="1611"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创建指标</w:t>
            </w:r>
          </w:p>
        </w:tc>
        <w:tc>
          <w:tcPr>
            <w:tcW w:w="3752"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创建内容</w:t>
            </w:r>
          </w:p>
        </w:tc>
        <w:tc>
          <w:tcPr>
            <w:tcW w:w="3218"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创建要求</w:t>
            </w:r>
          </w:p>
        </w:tc>
        <w:tc>
          <w:tcPr>
            <w:tcW w:w="1611"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牵头领导</w:t>
            </w:r>
          </w:p>
        </w:tc>
        <w:tc>
          <w:tcPr>
            <w:tcW w:w="1552"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牵头单位</w:t>
            </w:r>
          </w:p>
        </w:tc>
        <w:tc>
          <w:tcPr>
            <w:tcW w:w="2197"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配合部门</w:t>
            </w:r>
          </w:p>
        </w:tc>
        <w:tc>
          <w:tcPr>
            <w:tcW w:w="4522"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44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315"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55" w:hRule="atLeast"/>
        </w:trPr>
        <w:tc>
          <w:tcPr>
            <w:tcW w:w="1611"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Ⅱ-32社会主义核心价值观宣传</w:t>
            </w:r>
          </w:p>
        </w:tc>
        <w:tc>
          <w:tcPr>
            <w:tcW w:w="3752"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Ⅲ-107开展社会主义核心价值观宣传。</w:t>
            </w:r>
          </w:p>
        </w:tc>
        <w:tc>
          <w:tcPr>
            <w:tcW w:w="3218"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在校园、教室显著位置有社会主义核心价值观12个主题词宣传，不陈旧破损。</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后勤服务中心</w:t>
            </w:r>
          </w:p>
        </w:tc>
        <w:tc>
          <w:tcPr>
            <w:tcW w:w="4522" w:type="dxa"/>
            <w:vAlign w:val="center"/>
          </w:tcPr>
          <w:p>
            <w:pPr>
              <w:numPr>
                <w:ilvl w:val="0"/>
                <w:numId w:val="39"/>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教室内悬挂核心价值观标语</w:t>
            </w:r>
            <w:r>
              <w:rPr>
                <w:rFonts w:hint="eastAsia" w:ascii="仿宋_GB2312" w:hAnsi="仿宋_GB2312" w:cs="仿宋_GB2312"/>
                <w:sz w:val="28"/>
                <w:szCs w:val="28"/>
                <w:lang w:eastAsia="zh-CN"/>
              </w:rPr>
              <w:t>；</w:t>
            </w:r>
          </w:p>
          <w:p>
            <w:pPr>
              <w:numPr>
                <w:ilvl w:val="0"/>
                <w:numId w:val="39"/>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维护校园内核心价值观景观雕塑、橱窗（每月）</w:t>
            </w:r>
            <w:r>
              <w:rPr>
                <w:rFonts w:hint="eastAsia" w:ascii="仿宋_GB2312" w:hAnsi="仿宋_GB2312" w:cs="仿宋_GB2312"/>
                <w:sz w:val="28"/>
                <w:szCs w:val="28"/>
                <w:lang w:eastAsia="zh-CN"/>
              </w:rPr>
              <w:t>。</w:t>
            </w:r>
          </w:p>
        </w:tc>
        <w:tc>
          <w:tcPr>
            <w:tcW w:w="1449"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8月</w:t>
            </w:r>
          </w:p>
        </w:tc>
        <w:tc>
          <w:tcPr>
            <w:tcW w:w="1315" w:type="dxa"/>
            <w:vAlign w:val="center"/>
          </w:tcPr>
          <w:p>
            <w:pPr>
              <w:jc w:val="center"/>
              <w:rPr>
                <w:rFonts w:hint="eastAsia" w:ascii="仿宋_GB2312" w:hAnsi="仿宋_GB2312" w:eastAsia="仿宋_GB2312" w:cs="仿宋_GB2312"/>
                <w:sz w:val="28"/>
                <w:szCs w:val="28"/>
                <w:lang w:val="zh-CN"/>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31" w:hRule="atLeast"/>
        </w:trPr>
        <w:tc>
          <w:tcPr>
            <w:tcW w:w="1611" w:type="dxa"/>
            <w:vAlign w:val="center"/>
          </w:tcPr>
          <w:p>
            <w:pPr>
              <w:pStyle w:val="10"/>
              <w:ind w:left="22" w:right="15"/>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Ⅱ-33公益广告宣传</w:t>
            </w:r>
          </w:p>
        </w:tc>
        <w:tc>
          <w:tcPr>
            <w:tcW w:w="3752" w:type="dxa"/>
            <w:vAlign w:val="center"/>
          </w:tcPr>
          <w:p>
            <w:pPr>
              <w:pStyle w:val="10"/>
              <w:spacing w:before="32"/>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Ⅲ-108用电子显示屏、文化墙、固定广告牌等广泛宣传展示习近平新时代中国特色社会主义思想和党的十九大精神、“讲文明树新风”公益广告等。</w:t>
            </w:r>
          </w:p>
        </w:tc>
        <w:tc>
          <w:tcPr>
            <w:tcW w:w="3218"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类别全面、形式多样；在校园内广泛合理分布，在校园外显著位置</w:t>
            </w:r>
            <w:r>
              <w:rPr>
                <w:rFonts w:hint="eastAsia" w:ascii="仿宋_GB2312" w:hAnsi="仿宋_GB2312" w:eastAsia="仿宋_GB2312" w:cs="仿宋_GB2312"/>
                <w:spacing w:val="7"/>
                <w:sz w:val="28"/>
                <w:szCs w:val="28"/>
                <w:lang w:bidi="zh-CN"/>
              </w:rPr>
              <w:t>设置</w:t>
            </w:r>
            <w:r>
              <w:rPr>
                <w:rFonts w:hint="eastAsia" w:ascii="仿宋_GB2312" w:hAnsi="仿宋_GB2312" w:eastAsia="仿宋_GB2312" w:cs="仿宋_GB2312"/>
                <w:spacing w:val="7"/>
                <w:sz w:val="28"/>
                <w:szCs w:val="28"/>
                <w:lang w:val="zh-CN" w:bidi="zh-CN"/>
              </w:rPr>
              <w:t>；能经常更新，不陈旧破损。</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有电子显示屏的单位、有</w:t>
            </w:r>
            <w:r>
              <w:rPr>
                <w:rFonts w:hint="eastAsia" w:ascii="仿宋_GB2312" w:hAnsi="仿宋_GB2312" w:eastAsia="仿宋_GB2312" w:cs="仿宋_GB2312"/>
                <w:sz w:val="28"/>
                <w:szCs w:val="28"/>
                <w:lang w:val="en-US"/>
              </w:rPr>
              <w:t>宣传橱窗</w:t>
            </w:r>
            <w:r>
              <w:rPr>
                <w:rFonts w:hint="eastAsia" w:ascii="仿宋_GB2312" w:hAnsi="仿宋_GB2312" w:eastAsia="仿宋_GB2312" w:cs="仿宋_GB2312"/>
                <w:sz w:val="28"/>
                <w:szCs w:val="28"/>
              </w:rPr>
              <w:t>的单位</w:t>
            </w:r>
          </w:p>
        </w:tc>
        <w:tc>
          <w:tcPr>
            <w:tcW w:w="4522" w:type="dxa"/>
            <w:vAlign w:val="center"/>
          </w:tcPr>
          <w:p>
            <w:pPr>
              <w:pStyle w:val="10"/>
              <w:numPr>
                <w:ilvl w:val="0"/>
                <w:numId w:val="0"/>
              </w:numPr>
              <w:spacing w:before="117"/>
              <w:ind w:right="74" w:rightChars="0"/>
              <w:jc w:val="left"/>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val="en-US"/>
              </w:rPr>
              <w:t>定期更换宣传橱窗、网站、铁龙广场LED大屏、道旗、围挡喷绘的内容</w:t>
            </w:r>
            <w:r>
              <w:rPr>
                <w:rFonts w:hint="eastAsia" w:ascii="仿宋_GB2312" w:hAnsi="仿宋_GB2312" w:cs="仿宋_GB2312"/>
                <w:sz w:val="28"/>
                <w:szCs w:val="28"/>
                <w:lang w:val="en-US" w:eastAsia="zh-CN"/>
              </w:rPr>
              <w:t>（</w:t>
            </w:r>
            <w:r>
              <w:rPr>
                <w:rFonts w:hint="eastAsia" w:ascii="仿宋_GB2312" w:hAnsi="仿宋_GB2312" w:eastAsia="仿宋_GB2312" w:cs="仿宋_GB2312"/>
                <w:spacing w:val="7"/>
                <w:sz w:val="28"/>
                <w:szCs w:val="28"/>
              </w:rPr>
              <w:t>习近平新时代中国特色社会主义思想和党的十九大精神</w:t>
            </w:r>
            <w:r>
              <w:rPr>
                <w:rFonts w:hint="eastAsia" w:ascii="仿宋_GB2312" w:hAnsi="仿宋_GB2312" w:cs="仿宋_GB2312"/>
                <w:spacing w:val="7"/>
                <w:sz w:val="28"/>
                <w:szCs w:val="28"/>
                <w:lang w:eastAsia="zh-CN"/>
              </w:rPr>
              <w:t>、</w:t>
            </w:r>
            <w:r>
              <w:rPr>
                <w:rFonts w:hint="eastAsia" w:ascii="仿宋_GB2312" w:hAnsi="仿宋_GB2312" w:eastAsia="仿宋_GB2312" w:cs="仿宋_GB2312"/>
                <w:spacing w:val="7"/>
                <w:sz w:val="28"/>
                <w:szCs w:val="28"/>
              </w:rPr>
              <w:t>“讲文明树新风”公益广告</w:t>
            </w:r>
            <w:r>
              <w:rPr>
                <w:rFonts w:hint="eastAsia" w:ascii="仿宋_GB2312" w:hAnsi="仿宋_GB2312" w:cs="仿宋_GB2312"/>
                <w:sz w:val="28"/>
                <w:szCs w:val="28"/>
                <w:lang w:val="en-US" w:eastAsia="zh-CN"/>
              </w:rPr>
              <w:t>）；</w:t>
            </w:r>
          </w:p>
          <w:p>
            <w:pPr>
              <w:pStyle w:val="10"/>
              <w:numPr>
                <w:ilvl w:val="0"/>
                <w:numId w:val="0"/>
              </w:numPr>
              <w:spacing w:before="117"/>
              <w:ind w:right="74" w:rightChars="0"/>
              <w:jc w:val="left"/>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rPr>
              <w:t>7-8</w:t>
            </w:r>
            <w:r>
              <w:rPr>
                <w:rFonts w:hint="eastAsia" w:ascii="仿宋_GB2312" w:hAnsi="仿宋_GB2312" w:cs="仿宋_GB2312"/>
                <w:sz w:val="28"/>
                <w:szCs w:val="28"/>
                <w:lang w:val="en-US" w:eastAsia="zh-CN"/>
              </w:rPr>
              <w:t>号</w:t>
            </w:r>
            <w:r>
              <w:rPr>
                <w:rFonts w:hint="eastAsia" w:ascii="仿宋_GB2312" w:hAnsi="仿宋_GB2312" w:eastAsia="仿宋_GB2312" w:cs="仿宋_GB2312"/>
                <w:sz w:val="28"/>
                <w:szCs w:val="28"/>
                <w:lang w:val="en-US"/>
              </w:rPr>
              <w:t>楼间增加宣传橱窗</w:t>
            </w:r>
            <w:r>
              <w:rPr>
                <w:rFonts w:hint="eastAsia" w:ascii="仿宋_GB2312" w:hAnsi="仿宋_GB2312" w:cs="仿宋_GB2312"/>
                <w:sz w:val="28"/>
                <w:szCs w:val="28"/>
                <w:lang w:val="en-US" w:eastAsia="zh-CN"/>
              </w:rPr>
              <w:t>。</w:t>
            </w:r>
          </w:p>
        </w:tc>
        <w:tc>
          <w:tcPr>
            <w:tcW w:w="1449"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7月</w:t>
            </w:r>
          </w:p>
        </w:tc>
        <w:tc>
          <w:tcPr>
            <w:tcW w:w="1315" w:type="dxa"/>
            <w:vAlign w:val="center"/>
          </w:tcPr>
          <w:p>
            <w:pPr>
              <w:jc w:val="center"/>
              <w:rPr>
                <w:rFonts w:hint="eastAsia" w:ascii="仿宋_GB2312" w:hAnsi="仿宋_GB2312" w:eastAsia="仿宋_GB2312" w:cs="仿宋_GB2312"/>
                <w:sz w:val="28"/>
                <w:szCs w:val="28"/>
                <w:lang w:val="zh-CN"/>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93" w:hRule="atLeast"/>
        </w:trPr>
        <w:tc>
          <w:tcPr>
            <w:tcW w:w="1611" w:type="dxa"/>
            <w:vAlign w:val="center"/>
          </w:tcPr>
          <w:p>
            <w:pPr>
              <w:pStyle w:val="10"/>
              <w:ind w:right="15"/>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Ⅱ-34先进典型宣传</w:t>
            </w:r>
          </w:p>
        </w:tc>
        <w:tc>
          <w:tcPr>
            <w:tcW w:w="3752" w:type="dxa"/>
            <w:vAlign w:val="center"/>
          </w:tcPr>
          <w:p>
            <w:pPr>
              <w:pStyle w:val="10"/>
              <w:spacing w:before="32"/>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Ⅲ-109建立道德模范、时代楷模等精神文明建设先进典型宣传阵地，图文并茂宣传先进典型事迹。</w:t>
            </w:r>
          </w:p>
        </w:tc>
        <w:tc>
          <w:tcPr>
            <w:tcW w:w="3218" w:type="dxa"/>
            <w:vAlign w:val="center"/>
          </w:tcPr>
          <w:p>
            <w:pPr>
              <w:pStyle w:val="10"/>
              <w:ind w:left="29"/>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设有道德模范、时代楷模等先进事迹专题展示；不陈旧破损，定期更新。</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各党总支（直属党支部）</w:t>
            </w:r>
          </w:p>
        </w:tc>
        <w:tc>
          <w:tcPr>
            <w:tcW w:w="4522" w:type="dxa"/>
            <w:vAlign w:val="center"/>
          </w:tcPr>
          <w:p>
            <w:pPr>
              <w:numPr>
                <w:ilvl w:val="0"/>
                <w:numId w:val="40"/>
              </w:num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定期更新文明创建专栏中道德模范、时代楷模的事迹介绍</w:t>
            </w:r>
            <w:r>
              <w:rPr>
                <w:rFonts w:hint="eastAsia" w:ascii="仿宋_GB2312" w:hAnsi="仿宋_GB2312" w:cs="仿宋_GB2312"/>
                <w:sz w:val="28"/>
                <w:szCs w:val="28"/>
                <w:highlight w:val="none"/>
                <w:lang w:eastAsia="zh-CN"/>
              </w:rPr>
              <w:t>；</w:t>
            </w:r>
          </w:p>
          <w:p>
            <w:pPr>
              <w:numPr>
                <w:ilvl w:val="0"/>
                <w:numId w:val="40"/>
              </w:num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提供学校加强精神文明建设先进典型宣传资料</w:t>
            </w:r>
            <w:r>
              <w:rPr>
                <w:rFonts w:hint="eastAsia" w:ascii="仿宋_GB2312" w:hAnsi="仿宋_GB2312" w:cs="仿宋_GB2312"/>
                <w:sz w:val="28"/>
                <w:szCs w:val="28"/>
                <w:highlight w:val="none"/>
                <w:lang w:eastAsia="zh-CN"/>
              </w:rPr>
              <w:t>。</w:t>
            </w:r>
          </w:p>
        </w:tc>
        <w:tc>
          <w:tcPr>
            <w:tcW w:w="1449"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6月</w:t>
            </w:r>
          </w:p>
        </w:tc>
        <w:tc>
          <w:tcPr>
            <w:tcW w:w="1315" w:type="dxa"/>
            <w:vAlign w:val="center"/>
          </w:tcPr>
          <w:p>
            <w:pPr>
              <w:jc w:val="center"/>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9" w:hRule="atLeast"/>
        </w:trPr>
        <w:tc>
          <w:tcPr>
            <w:tcW w:w="1611" w:type="dxa"/>
            <w:vAlign w:val="center"/>
          </w:tcPr>
          <w:p>
            <w:pPr>
              <w:pStyle w:val="10"/>
              <w:ind w:left="22"/>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Ⅱ-35国防宣传教育</w:t>
            </w:r>
          </w:p>
        </w:tc>
        <w:tc>
          <w:tcPr>
            <w:tcW w:w="3752" w:type="dxa"/>
            <w:vAlign w:val="center"/>
          </w:tcPr>
          <w:p>
            <w:pPr>
              <w:pStyle w:val="10"/>
              <w:spacing w:before="32"/>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Ⅲ-110建立国防宣传教育阵地，强化学生国防意识。</w:t>
            </w:r>
          </w:p>
        </w:tc>
        <w:tc>
          <w:tcPr>
            <w:tcW w:w="3218" w:type="dxa"/>
            <w:vAlign w:val="center"/>
          </w:tcPr>
          <w:p>
            <w:pPr>
              <w:pStyle w:val="10"/>
              <w:ind w:left="29"/>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设有国防教育、征兵等专题宣传栏；不陈旧破损，定期更新。</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各书院</w:t>
            </w:r>
          </w:p>
        </w:tc>
        <w:tc>
          <w:tcPr>
            <w:tcW w:w="4522" w:type="dxa"/>
            <w:vAlign w:val="center"/>
          </w:tcPr>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设立新老校区国防教育、征兵工作专题宣传栏，定期更新。新校区、幸福校区分别设立两个宣传栏，铁英街校区设立一个宣传栏</w:t>
            </w:r>
            <w:r>
              <w:rPr>
                <w:rFonts w:hint="eastAsia" w:ascii="仿宋_GB2312" w:hAnsi="仿宋_GB2312" w:cs="仿宋_GB2312"/>
                <w:sz w:val="28"/>
                <w:szCs w:val="28"/>
                <w:lang w:eastAsia="zh-CN"/>
              </w:rPr>
              <w:t>；</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各书院建立国防宣传教育阵地，强化学生国防意识</w:t>
            </w:r>
            <w:r>
              <w:rPr>
                <w:rFonts w:hint="eastAsia" w:ascii="仿宋_GB2312" w:hAnsi="仿宋_GB2312" w:cs="仿宋_GB2312"/>
                <w:sz w:val="28"/>
                <w:szCs w:val="28"/>
                <w:lang w:eastAsia="zh-CN"/>
              </w:rPr>
              <w:t>；</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设各书院的国防教育阵地、征兵活动专区（设立宣传栏）</w:t>
            </w:r>
            <w:r>
              <w:rPr>
                <w:rFonts w:hint="eastAsia" w:ascii="仿宋_GB2312" w:hAnsi="仿宋_GB2312" w:cs="仿宋_GB2312"/>
                <w:sz w:val="28"/>
                <w:szCs w:val="28"/>
                <w:lang w:eastAsia="zh-CN"/>
              </w:rPr>
              <w:t>；</w:t>
            </w:r>
          </w:p>
          <w:p>
            <w:pPr>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在东大门三楼建立国防教育阵地。</w:t>
            </w:r>
          </w:p>
        </w:tc>
        <w:tc>
          <w:tcPr>
            <w:tcW w:w="1449" w:type="dxa"/>
            <w:vAlign w:val="center"/>
          </w:tcPr>
          <w:p>
            <w:pPr>
              <w:jc w:val="center"/>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8月</w:t>
            </w:r>
          </w:p>
        </w:tc>
        <w:tc>
          <w:tcPr>
            <w:tcW w:w="1315" w:type="dxa"/>
            <w:vAlign w:val="center"/>
          </w:tcPr>
          <w:p>
            <w:pPr>
              <w:jc w:val="center"/>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kern w:val="2"/>
                <w:sz w:val="28"/>
                <w:szCs w:val="28"/>
                <w:lang w:val="en-US" w:eastAsia="zh-CN" w:bidi="ar-SA"/>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31" w:hRule="atLeast"/>
        </w:trPr>
        <w:tc>
          <w:tcPr>
            <w:tcW w:w="1611" w:type="dxa"/>
            <w:vAlign w:val="center"/>
          </w:tcPr>
          <w:p>
            <w:pPr>
              <w:pStyle w:val="10"/>
              <w:spacing w:before="66"/>
              <w:ind w:left="22" w:right="15"/>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Ⅱ-36心理健康教育和心理咨询机构</w:t>
            </w:r>
          </w:p>
        </w:tc>
        <w:tc>
          <w:tcPr>
            <w:tcW w:w="3752" w:type="dxa"/>
            <w:vAlign w:val="center"/>
          </w:tcPr>
          <w:p>
            <w:pPr>
              <w:pStyle w:val="10"/>
              <w:spacing w:before="32"/>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Ⅲ-111建有校级心理健康教育和心理咨询机构，配备有专业设备，规章制度完善，经常性地开展心理健康辅导活动。</w:t>
            </w:r>
          </w:p>
        </w:tc>
        <w:tc>
          <w:tcPr>
            <w:tcW w:w="3218" w:type="dxa"/>
            <w:vAlign w:val="center"/>
          </w:tcPr>
          <w:p>
            <w:pPr>
              <w:pStyle w:val="10"/>
              <w:spacing w:before="66"/>
              <w:ind w:right="9"/>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1.</w:t>
            </w:r>
            <w:r>
              <w:rPr>
                <w:rFonts w:hint="eastAsia" w:ascii="仿宋_GB2312" w:hAnsi="仿宋_GB2312" w:eastAsia="仿宋_GB2312" w:cs="仿宋_GB2312"/>
                <w:spacing w:val="7"/>
                <w:sz w:val="28"/>
                <w:szCs w:val="28"/>
              </w:rPr>
              <w:t>学校心理咨询机构有专门的工作场地和相应设备；</w:t>
            </w:r>
          </w:p>
          <w:p>
            <w:pPr>
              <w:pStyle w:val="10"/>
              <w:spacing w:before="66"/>
              <w:ind w:right="9"/>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2.</w:t>
            </w:r>
            <w:r>
              <w:rPr>
                <w:rFonts w:hint="eastAsia" w:ascii="仿宋_GB2312" w:hAnsi="仿宋_GB2312" w:eastAsia="仿宋_GB2312" w:cs="仿宋_GB2312"/>
                <w:spacing w:val="7"/>
                <w:sz w:val="28"/>
                <w:szCs w:val="28"/>
              </w:rPr>
              <w:t>在显要位置悬挂相关规章制度、专职心理健康教师基本信息；</w:t>
            </w:r>
          </w:p>
          <w:p>
            <w:pPr>
              <w:pStyle w:val="10"/>
              <w:spacing w:before="66"/>
              <w:ind w:right="9"/>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3.</w:t>
            </w:r>
            <w:r>
              <w:rPr>
                <w:rFonts w:hint="eastAsia" w:ascii="仿宋_GB2312" w:hAnsi="仿宋_GB2312" w:eastAsia="仿宋_GB2312" w:cs="仿宋_GB2312"/>
                <w:spacing w:val="7"/>
                <w:sz w:val="28"/>
                <w:szCs w:val="28"/>
              </w:rPr>
              <w:t>察看开展心理健康辅导活动的记录。</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党委学生工作部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党委宣传部、后勤服务中心、</w:t>
            </w:r>
            <w:r>
              <w:rPr>
                <w:rFonts w:hint="eastAsia" w:ascii="仿宋_GB2312" w:hAnsi="仿宋_GB2312" w:eastAsia="仿宋_GB2312" w:cs="仿宋_GB2312"/>
                <w:sz w:val="28"/>
                <w:szCs w:val="28"/>
                <w:lang w:val="en-US"/>
              </w:rPr>
              <w:t>各书院</w:t>
            </w:r>
          </w:p>
        </w:tc>
        <w:tc>
          <w:tcPr>
            <w:tcW w:w="4522" w:type="dxa"/>
            <w:vAlign w:val="center"/>
          </w:tcPr>
          <w:p>
            <w:pPr>
              <w:numPr>
                <w:ilvl w:val="0"/>
                <w:numId w:val="0"/>
              </w:numPr>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做好心理健康教育中心的制度上墙、心理健康教师基本信息上墙等工作</w:t>
            </w:r>
            <w:r>
              <w:rPr>
                <w:rFonts w:hint="eastAsia" w:ascii="仿宋_GB2312" w:hAnsi="仿宋_GB2312" w:cs="仿宋_GB2312"/>
                <w:color w:val="000000" w:themeColor="text1"/>
                <w:sz w:val="28"/>
                <w:szCs w:val="28"/>
                <w:lang w:eastAsia="zh-CN"/>
                <w14:textFill>
                  <w14:solidFill>
                    <w14:schemeClr w14:val="tx1"/>
                  </w14:solidFill>
                </w14:textFill>
              </w:rPr>
              <w:t>；</w:t>
            </w:r>
          </w:p>
          <w:p>
            <w:pPr>
              <w:numPr>
                <w:ilvl w:val="0"/>
                <w:numId w:val="0"/>
              </w:numPr>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准备好心理健康中心活动开展的相关照片视频的收集汇总，在中心大屏幕滚动播放</w:t>
            </w:r>
            <w:r>
              <w:rPr>
                <w:rFonts w:hint="eastAsia" w:ascii="仿宋_GB2312" w:hAnsi="仿宋_GB2312" w:cs="仿宋_GB2312"/>
                <w:color w:val="000000" w:themeColor="text1"/>
                <w:sz w:val="28"/>
                <w:szCs w:val="28"/>
                <w:lang w:eastAsia="zh-CN"/>
                <w14:textFill>
                  <w14:solidFill>
                    <w14:schemeClr w14:val="tx1"/>
                  </w14:solidFill>
                </w14:textFill>
              </w:rPr>
              <w:t>；</w:t>
            </w:r>
          </w:p>
          <w:p>
            <w:pPr>
              <w:numPr>
                <w:ilvl w:val="0"/>
                <w:numId w:val="0"/>
              </w:numPr>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将各活动室使用记录及心理咨询相关档案资料和案例分析材料等归档装盒备查</w:t>
            </w:r>
            <w:r>
              <w:rPr>
                <w:rFonts w:hint="eastAsia" w:ascii="仿宋_GB2312" w:hAnsi="仿宋_GB2312" w:cs="仿宋_GB2312"/>
                <w:color w:val="000000" w:themeColor="text1"/>
                <w:sz w:val="28"/>
                <w:szCs w:val="28"/>
                <w:lang w:eastAsia="zh-CN"/>
                <w14:textFill>
                  <w14:solidFill>
                    <w14:schemeClr w14:val="tx1"/>
                  </w14:solidFill>
                </w14:textFill>
              </w:rPr>
              <w:t>；</w:t>
            </w:r>
          </w:p>
          <w:p>
            <w:pPr>
              <w:numPr>
                <w:ilvl w:val="0"/>
                <w:numId w:val="0"/>
              </w:numPr>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进一步做好心理健康中心的</w:t>
            </w:r>
            <w:r>
              <w:rPr>
                <w:rFonts w:hint="eastAsia" w:ascii="仿宋_GB2312" w:hAnsi="仿宋_GB2312" w:eastAsia="仿宋_GB2312" w:cs="仿宋_GB2312"/>
                <w:color w:val="000000" w:themeColor="text1"/>
                <w:sz w:val="28"/>
                <w:szCs w:val="28"/>
                <w:lang w:bidi="ar"/>
                <w14:textFill>
                  <w14:solidFill>
                    <w14:schemeClr w14:val="tx1"/>
                  </w14:solidFill>
                </w14:textFill>
              </w:rPr>
              <w:t>升级改造和美化工作，做好专业设备的日常管理维护</w:t>
            </w:r>
            <w:r>
              <w:rPr>
                <w:rFonts w:hint="eastAsia" w:ascii="仿宋_GB2312" w:hAnsi="仿宋_GB2312" w:cs="仿宋_GB2312"/>
                <w:color w:val="000000" w:themeColor="text1"/>
                <w:sz w:val="28"/>
                <w:szCs w:val="28"/>
                <w:lang w:eastAsia="zh-CN" w:bidi="ar"/>
                <w14:textFill>
                  <w14:solidFill>
                    <w14:schemeClr w14:val="tx1"/>
                  </w14:solidFill>
                </w14:textFill>
              </w:rPr>
              <w:t>；</w:t>
            </w:r>
          </w:p>
          <w:p>
            <w:pPr>
              <w:numPr>
                <w:ilvl w:val="0"/>
                <w:numId w:val="0"/>
              </w:numPr>
              <w:jc w:val="left"/>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共同做好书院二级心理工作站的建设工作。</w:t>
            </w:r>
          </w:p>
        </w:tc>
        <w:tc>
          <w:tcPr>
            <w:tcW w:w="1449" w:type="dxa"/>
            <w:vAlign w:val="center"/>
          </w:tcPr>
          <w:p>
            <w:pPr>
              <w:jc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hint="eastAsia" w:ascii="仿宋_GB2312" w:hAnsi="仿宋_GB2312" w:cs="仿宋_GB2312"/>
                <w:color w:val="000000" w:themeColor="text1"/>
                <w:sz w:val="28"/>
                <w:szCs w:val="28"/>
                <w:lang w:val="en-US" w:eastAsia="zh-CN"/>
                <w14:textFill>
                  <w14:solidFill>
                    <w14:schemeClr w14:val="tx1"/>
                  </w14:solidFill>
                </w14:textFill>
              </w:rPr>
              <w:t>月</w:t>
            </w:r>
          </w:p>
        </w:tc>
        <w:tc>
          <w:tcPr>
            <w:tcW w:w="1315" w:type="dxa"/>
            <w:vAlign w:val="center"/>
          </w:tcPr>
          <w:p>
            <w:pPr>
              <w:jc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马荣华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6" w:hRule="atLeast"/>
        </w:trPr>
        <w:tc>
          <w:tcPr>
            <w:tcW w:w="21227" w:type="dxa"/>
            <w:gridSpan w:val="9"/>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w:t>
            </w:r>
            <w:r>
              <w:rPr>
                <w:rFonts w:hint="eastAsia" w:ascii="仿宋_GB2312" w:hAnsi="仿宋_GB2312" w:eastAsia="仿宋_GB2312" w:cs="仿宋_GB2312"/>
                <w:b/>
                <w:bCs/>
                <w:sz w:val="28"/>
                <w:szCs w:val="28"/>
                <w:lang w:val="zh-CN"/>
              </w:rPr>
              <w:t>Ⅰ-2领导班子建设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5" w:hRule="atLeast"/>
        </w:trPr>
        <w:tc>
          <w:tcPr>
            <w:tcW w:w="1611"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创建指标</w:t>
            </w:r>
          </w:p>
        </w:tc>
        <w:tc>
          <w:tcPr>
            <w:tcW w:w="3752"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创建内容</w:t>
            </w:r>
          </w:p>
        </w:tc>
        <w:tc>
          <w:tcPr>
            <w:tcW w:w="3218"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创建要求</w:t>
            </w:r>
          </w:p>
        </w:tc>
        <w:tc>
          <w:tcPr>
            <w:tcW w:w="1611"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牵头领导</w:t>
            </w:r>
          </w:p>
        </w:tc>
        <w:tc>
          <w:tcPr>
            <w:tcW w:w="1552"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牵头单位</w:t>
            </w:r>
          </w:p>
        </w:tc>
        <w:tc>
          <w:tcPr>
            <w:tcW w:w="2197"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配合部门</w:t>
            </w:r>
          </w:p>
        </w:tc>
        <w:tc>
          <w:tcPr>
            <w:tcW w:w="4522"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44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315"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46" w:hRule="atLeast"/>
        </w:trPr>
        <w:tc>
          <w:tcPr>
            <w:tcW w:w="1611" w:type="dxa"/>
            <w:vMerge w:val="restart"/>
            <w:vAlign w:val="center"/>
          </w:tcPr>
          <w:p>
            <w:pPr>
              <w:jc w:val="left"/>
              <w:rPr>
                <w:rFonts w:hint="eastAsia" w:ascii="仿宋_GB2312" w:hAnsi="仿宋_GB2312" w:eastAsia="仿宋_GB2312" w:cs="仿宋_GB2312"/>
                <w:spacing w:val="7"/>
                <w:sz w:val="28"/>
                <w:szCs w:val="28"/>
                <w:lang w:val="zh-CN" w:bidi="zh-CN"/>
              </w:rPr>
            </w:pPr>
          </w:p>
          <w:p>
            <w:pPr>
              <w:jc w:val="left"/>
              <w:rPr>
                <w:rFonts w:hint="eastAsia" w:ascii="仿宋_GB2312" w:hAnsi="仿宋_GB2312" w:eastAsia="仿宋_GB2312" w:cs="仿宋_GB2312"/>
                <w:spacing w:val="7"/>
                <w:sz w:val="28"/>
                <w:szCs w:val="28"/>
                <w:lang w:val="zh-CN" w:bidi="zh-CN"/>
              </w:rPr>
            </w:pPr>
          </w:p>
          <w:p>
            <w:pPr>
              <w:jc w:val="left"/>
              <w:rPr>
                <w:rFonts w:hint="eastAsia" w:ascii="仿宋_GB2312" w:hAnsi="仿宋_GB2312" w:eastAsia="仿宋_GB2312" w:cs="仿宋_GB2312"/>
                <w:spacing w:val="7"/>
                <w:sz w:val="28"/>
                <w:szCs w:val="28"/>
                <w:lang w:val="zh-CN" w:bidi="zh-CN"/>
              </w:rPr>
            </w:pPr>
          </w:p>
          <w:p>
            <w:pPr>
              <w:jc w:val="left"/>
              <w:rPr>
                <w:rFonts w:hint="eastAsia" w:ascii="仿宋_GB2312" w:hAnsi="仿宋_GB2312" w:eastAsia="仿宋_GB2312" w:cs="仿宋_GB2312"/>
                <w:spacing w:val="7"/>
                <w:sz w:val="28"/>
                <w:szCs w:val="28"/>
                <w:lang w:val="zh-CN" w:bidi="zh-CN"/>
              </w:rPr>
            </w:pPr>
          </w:p>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Ⅱ-37文明创建宣传</w:t>
            </w:r>
          </w:p>
        </w:tc>
        <w:tc>
          <w:tcPr>
            <w:tcW w:w="3752"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Ⅲ-112利用多种形式分类分栏宣传展示文明校园创建工作内容，展示各类精神文明创建活动图片和有关情况；</w:t>
            </w:r>
          </w:p>
        </w:tc>
        <w:tc>
          <w:tcPr>
            <w:tcW w:w="3218" w:type="dxa"/>
            <w:vAlign w:val="center"/>
          </w:tcPr>
          <w:p>
            <w:pPr>
              <w:jc w:val="left"/>
              <w:rPr>
                <w:rFonts w:hint="eastAsia" w:ascii="仿宋_GB2312" w:hAnsi="仿宋_GB2312" w:eastAsia="仿宋_GB2312" w:cs="仿宋_GB2312"/>
                <w:spacing w:val="7"/>
                <w:sz w:val="28"/>
                <w:szCs w:val="28"/>
                <w:lang w:bidi="zh-CN"/>
              </w:rPr>
            </w:pPr>
            <w:r>
              <w:rPr>
                <w:rFonts w:hint="eastAsia" w:ascii="仿宋_GB2312" w:hAnsi="仿宋_GB2312" w:eastAsia="仿宋_GB2312" w:cs="仿宋_GB2312"/>
                <w:spacing w:val="7"/>
                <w:sz w:val="28"/>
                <w:szCs w:val="28"/>
                <w:lang w:bidi="zh-CN"/>
              </w:rPr>
              <w:t>1.</w:t>
            </w:r>
            <w:r>
              <w:rPr>
                <w:rFonts w:hint="eastAsia" w:ascii="仿宋_GB2312" w:hAnsi="仿宋_GB2312" w:eastAsia="仿宋_GB2312" w:cs="仿宋_GB2312"/>
                <w:spacing w:val="7"/>
                <w:sz w:val="28"/>
                <w:szCs w:val="28"/>
                <w:lang w:val="zh-CN" w:bidi="zh-CN"/>
              </w:rPr>
              <w:t>宣传文明校园创建的主要内容，展示学校开展的文明校园创建活动图片和有关情况</w:t>
            </w:r>
            <w:r>
              <w:rPr>
                <w:rFonts w:hint="eastAsia" w:ascii="仿宋_GB2312" w:hAnsi="仿宋_GB2312" w:eastAsia="仿宋_GB2312" w:cs="仿宋_GB2312"/>
                <w:spacing w:val="7"/>
                <w:sz w:val="28"/>
                <w:szCs w:val="28"/>
                <w:lang w:bidi="zh-CN"/>
              </w:rPr>
              <w:t>;</w:t>
            </w:r>
          </w:p>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bidi="zh-CN"/>
              </w:rPr>
              <w:t>2.</w:t>
            </w:r>
            <w:r>
              <w:rPr>
                <w:rFonts w:hint="eastAsia" w:ascii="仿宋_GB2312" w:hAnsi="仿宋_GB2312" w:eastAsia="仿宋_GB2312" w:cs="仿宋_GB2312"/>
                <w:spacing w:val="7"/>
                <w:sz w:val="28"/>
                <w:szCs w:val="28"/>
                <w:lang w:val="zh-CN" w:bidi="zh-CN"/>
              </w:rPr>
              <w:t>各党总支（直属党支部），楼道文化有相关展示。展示栏定期更新，没有陈旧破损。</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各</w:t>
            </w:r>
            <w:r>
              <w:rPr>
                <w:rFonts w:hint="eastAsia" w:ascii="仿宋_GB2312" w:hAnsi="仿宋_GB2312" w:eastAsia="仿宋_GB2312" w:cs="仿宋_GB2312"/>
                <w:sz w:val="28"/>
                <w:szCs w:val="28"/>
              </w:rPr>
              <w:t>党总支（直属党支部）</w:t>
            </w:r>
          </w:p>
        </w:tc>
        <w:tc>
          <w:tcPr>
            <w:tcW w:w="4522" w:type="dxa"/>
            <w:vAlign w:val="center"/>
          </w:tcPr>
          <w:p>
            <w:pPr>
              <w:numPr>
                <w:ilvl w:val="0"/>
                <w:numId w:val="41"/>
              </w:numPr>
              <w:rPr>
                <w:rFonts w:hint="eastAsia" w:ascii="仿宋_GB2312" w:hAnsi="仿宋_GB2312" w:cs="仿宋_GB2312"/>
                <w:sz w:val="28"/>
                <w:szCs w:val="28"/>
                <w:lang w:eastAsia="zh-CN"/>
              </w:rPr>
            </w:pPr>
            <w:r>
              <w:rPr>
                <w:rFonts w:hint="eastAsia" w:ascii="仿宋_GB2312" w:hAnsi="仿宋_GB2312" w:eastAsia="仿宋_GB2312" w:cs="仿宋_GB2312"/>
                <w:sz w:val="28"/>
                <w:szCs w:val="28"/>
              </w:rPr>
              <w:t>建立健全文明创建专题网站</w:t>
            </w:r>
            <w:r>
              <w:rPr>
                <w:rFonts w:hint="eastAsia" w:ascii="仿宋_GB2312" w:hAnsi="仿宋_GB2312" w:cs="仿宋_GB2312"/>
                <w:sz w:val="28"/>
                <w:szCs w:val="28"/>
                <w:lang w:eastAsia="zh-CN"/>
              </w:rPr>
              <w:t>；</w:t>
            </w:r>
          </w:p>
          <w:p>
            <w:pPr>
              <w:numPr>
                <w:ilvl w:val="0"/>
                <w:numId w:val="41"/>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定期开展我们的节日主题活动、志愿服务等创建活动，各项活动有文件、有新闻报道</w:t>
            </w:r>
            <w:r>
              <w:rPr>
                <w:rFonts w:hint="eastAsia" w:ascii="仿宋_GB2312" w:hAnsi="仿宋_GB2312" w:cs="仿宋_GB2312"/>
                <w:sz w:val="28"/>
                <w:szCs w:val="28"/>
                <w:lang w:eastAsia="zh-CN"/>
              </w:rPr>
              <w:t>；</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3.各书院、学院在楼道文化墙展示文明创建工作开展情况</w:t>
            </w:r>
            <w:r>
              <w:rPr>
                <w:rFonts w:hint="eastAsia" w:ascii="仿宋_GB2312" w:hAnsi="仿宋_GB2312" w:cs="仿宋_GB2312"/>
                <w:sz w:val="28"/>
                <w:szCs w:val="28"/>
                <w:lang w:eastAsia="zh-CN"/>
              </w:rPr>
              <w:t>；</w:t>
            </w:r>
          </w:p>
          <w:p>
            <w:pPr>
              <w:pStyle w:val="2"/>
              <w:ind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4.定期更新学校文明创建专栏、文明创建专题网站（每月）</w:t>
            </w:r>
            <w:r>
              <w:rPr>
                <w:rFonts w:hint="eastAsia" w:ascii="仿宋_GB2312" w:hAnsi="仿宋_GB2312" w:cs="仿宋_GB2312"/>
                <w:sz w:val="28"/>
                <w:szCs w:val="28"/>
                <w:lang w:eastAsia="zh-CN"/>
              </w:rPr>
              <w:t>。</w:t>
            </w:r>
          </w:p>
        </w:tc>
        <w:tc>
          <w:tcPr>
            <w:tcW w:w="1449"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8月</w:t>
            </w:r>
          </w:p>
        </w:tc>
        <w:tc>
          <w:tcPr>
            <w:tcW w:w="1315" w:type="dxa"/>
            <w:vAlign w:val="center"/>
          </w:tcPr>
          <w:p>
            <w:pPr>
              <w:jc w:val="center"/>
              <w:rPr>
                <w:rFonts w:hint="eastAsia" w:ascii="仿宋_GB2312" w:hAnsi="仿宋_GB2312" w:eastAsia="仿宋_GB2312" w:cs="仿宋_GB2312"/>
                <w:sz w:val="28"/>
                <w:szCs w:val="28"/>
                <w:lang w:val="zh-CN"/>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01"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Ⅲ-113利用多种形式宣传展示文明教师、文明学生、文明院系、文明处室、文明班级、文明社团、文明宿舍、文明食堂等创建活动图片和有关情况。</w:t>
            </w:r>
          </w:p>
        </w:tc>
        <w:tc>
          <w:tcPr>
            <w:tcW w:w="3218"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bidi="zh-CN"/>
              </w:rPr>
              <w:t>1.</w:t>
            </w:r>
            <w:r>
              <w:rPr>
                <w:rFonts w:hint="eastAsia" w:ascii="仿宋_GB2312" w:hAnsi="仿宋_GB2312" w:eastAsia="仿宋_GB2312" w:cs="仿宋_GB2312"/>
                <w:spacing w:val="7"/>
                <w:sz w:val="28"/>
                <w:szCs w:val="28"/>
                <w:lang w:val="zh-CN" w:bidi="zh-CN"/>
              </w:rPr>
              <w:t>展示学校开展的文明教师、文明学生、文明院系、文明处室、文明班级、文明社团、文明宿舍、文明食堂等创建活动图片和有关情况；</w:t>
            </w:r>
          </w:p>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bidi="zh-CN"/>
              </w:rPr>
              <w:t>2.</w:t>
            </w:r>
            <w:r>
              <w:rPr>
                <w:rFonts w:hint="eastAsia" w:ascii="仿宋_GB2312" w:hAnsi="仿宋_GB2312" w:eastAsia="仿宋_GB2312" w:cs="仿宋_GB2312"/>
                <w:spacing w:val="7"/>
                <w:sz w:val="28"/>
                <w:szCs w:val="28"/>
                <w:lang w:val="zh-CN" w:bidi="zh-CN"/>
              </w:rPr>
              <w:t>各党总支（直属党支部）的楼道文化有相关宣传。</w:t>
            </w:r>
          </w:p>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bidi="zh-CN"/>
              </w:rPr>
              <w:t>3.</w:t>
            </w:r>
            <w:r>
              <w:rPr>
                <w:rFonts w:hint="eastAsia" w:ascii="仿宋_GB2312" w:hAnsi="仿宋_GB2312" w:eastAsia="仿宋_GB2312" w:cs="仿宋_GB2312"/>
                <w:spacing w:val="7"/>
                <w:sz w:val="28"/>
                <w:szCs w:val="28"/>
                <w:lang w:val="zh-CN" w:bidi="zh-CN"/>
              </w:rPr>
              <w:t>展示栏定期更新，没有陈旧破损。</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党委教师工作部、党委学生工作部、后勤服务中心、各党总支（直属党支部）</w:t>
            </w:r>
          </w:p>
        </w:tc>
        <w:tc>
          <w:tcPr>
            <w:tcW w:w="4522" w:type="dxa"/>
            <w:vAlign w:val="center"/>
          </w:tcPr>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1.开展“两创两争</w:t>
            </w:r>
            <w:r>
              <w:rPr>
                <w:rFonts w:hint="eastAsia" w:ascii="仿宋_GB2312" w:hAnsi="仿宋_GB2312" w:eastAsia="仿宋_GB2312" w:cs="仿宋_GB2312"/>
                <w:sz w:val="28"/>
                <w:szCs w:val="28"/>
                <w:highlight w:val="none"/>
              </w:rPr>
              <w:t>”评选活动（根据教育厅安排）</w:t>
            </w:r>
            <w:r>
              <w:rPr>
                <w:rFonts w:hint="eastAsia" w:ascii="仿宋_GB2312" w:hAnsi="仿宋_GB2312" w:cs="仿宋_GB2312"/>
                <w:sz w:val="28"/>
                <w:szCs w:val="28"/>
                <w:highlight w:val="none"/>
                <w:lang w:eastAsia="zh-CN"/>
              </w:rPr>
              <w:t>；</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highlight w:val="none"/>
              </w:rPr>
              <w:t>2.制定书院文化墙设计方</w:t>
            </w:r>
            <w:r>
              <w:rPr>
                <w:rFonts w:hint="eastAsia" w:ascii="仿宋_GB2312" w:hAnsi="仿宋_GB2312" w:eastAsia="仿宋_GB2312" w:cs="仿宋_GB2312"/>
                <w:sz w:val="28"/>
                <w:szCs w:val="28"/>
              </w:rPr>
              <w:t>案，打造书院特色</w:t>
            </w:r>
            <w:r>
              <w:rPr>
                <w:rFonts w:hint="eastAsia" w:ascii="仿宋_GB2312" w:hAnsi="仿宋_GB2312" w:cs="仿宋_GB2312"/>
                <w:sz w:val="28"/>
                <w:szCs w:val="28"/>
                <w:lang w:eastAsia="zh-CN"/>
              </w:rPr>
              <w:t>；</w:t>
            </w:r>
          </w:p>
          <w:p>
            <w:pPr>
              <w:pStyle w:val="2"/>
              <w:ind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3.定期更新文明创建专栏</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利用道旗、橱窗、展板、新媒体平台进行宣传展示。</w:t>
            </w:r>
          </w:p>
        </w:tc>
        <w:tc>
          <w:tcPr>
            <w:tcW w:w="1449"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8月</w:t>
            </w:r>
          </w:p>
        </w:tc>
        <w:tc>
          <w:tcPr>
            <w:tcW w:w="1315" w:type="dxa"/>
            <w:vAlign w:val="center"/>
          </w:tcPr>
          <w:p>
            <w:pPr>
              <w:jc w:val="center"/>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21227" w:type="dxa"/>
            <w:gridSpan w:val="9"/>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w:t>
            </w:r>
            <w:r>
              <w:rPr>
                <w:rFonts w:hint="eastAsia" w:ascii="仿宋_GB2312" w:hAnsi="仿宋_GB2312" w:eastAsia="仿宋_GB2312" w:cs="仿宋_GB2312"/>
                <w:b/>
                <w:bCs/>
                <w:sz w:val="28"/>
                <w:szCs w:val="28"/>
                <w:lang w:val="zh-CN"/>
              </w:rPr>
              <w:t>Ⅰ-3教师队伍建设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1611"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创建指标</w:t>
            </w:r>
          </w:p>
        </w:tc>
        <w:tc>
          <w:tcPr>
            <w:tcW w:w="3752"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创建内容</w:t>
            </w:r>
          </w:p>
        </w:tc>
        <w:tc>
          <w:tcPr>
            <w:tcW w:w="3218"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创建要求</w:t>
            </w:r>
          </w:p>
        </w:tc>
        <w:tc>
          <w:tcPr>
            <w:tcW w:w="1611"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牵头领导</w:t>
            </w:r>
          </w:p>
        </w:tc>
        <w:tc>
          <w:tcPr>
            <w:tcW w:w="1552"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牵头单位</w:t>
            </w:r>
          </w:p>
        </w:tc>
        <w:tc>
          <w:tcPr>
            <w:tcW w:w="2197"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配合部门</w:t>
            </w:r>
          </w:p>
        </w:tc>
        <w:tc>
          <w:tcPr>
            <w:tcW w:w="4522"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44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315"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1611" w:type="dxa"/>
            <w:vMerge w:val="restart"/>
            <w:vAlign w:val="center"/>
          </w:tcPr>
          <w:p>
            <w:pPr>
              <w:jc w:val="left"/>
              <w:rPr>
                <w:rFonts w:hint="eastAsia" w:ascii="仿宋_GB2312" w:hAnsi="仿宋_GB2312" w:eastAsia="仿宋_GB2312" w:cs="仿宋_GB2312"/>
                <w:spacing w:val="7"/>
                <w:sz w:val="28"/>
                <w:szCs w:val="28"/>
                <w:lang w:val="zh-CN" w:bidi="zh-CN"/>
              </w:rPr>
            </w:pPr>
          </w:p>
          <w:p>
            <w:pPr>
              <w:jc w:val="left"/>
              <w:rPr>
                <w:rFonts w:hint="eastAsia" w:ascii="仿宋_GB2312" w:hAnsi="仿宋_GB2312" w:eastAsia="仿宋_GB2312" w:cs="仿宋_GB2312"/>
                <w:spacing w:val="7"/>
                <w:sz w:val="28"/>
                <w:szCs w:val="28"/>
                <w:lang w:val="zh-CN" w:bidi="zh-CN"/>
              </w:rPr>
            </w:pPr>
          </w:p>
          <w:p>
            <w:pPr>
              <w:jc w:val="left"/>
              <w:rPr>
                <w:rFonts w:hint="eastAsia" w:ascii="仿宋_GB2312" w:hAnsi="仿宋_GB2312" w:eastAsia="仿宋_GB2312" w:cs="仿宋_GB2312"/>
                <w:spacing w:val="7"/>
                <w:sz w:val="28"/>
                <w:szCs w:val="28"/>
                <w:lang w:val="zh-CN" w:bidi="zh-CN"/>
              </w:rPr>
            </w:pPr>
          </w:p>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Ⅱ-38师生风貌</w:t>
            </w:r>
          </w:p>
        </w:tc>
        <w:tc>
          <w:tcPr>
            <w:tcW w:w="3752"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Ⅲ-114开展师德师风先进典型、教师职业道德规范宣传；</w:t>
            </w:r>
          </w:p>
        </w:tc>
        <w:tc>
          <w:tcPr>
            <w:tcW w:w="3218"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在学校显著位置设置师德师风先进典型宣传栏。</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党委</w:t>
            </w:r>
            <w:r>
              <w:rPr>
                <w:rFonts w:hint="eastAsia" w:ascii="仿宋_GB2312" w:hAnsi="仿宋_GB2312" w:eastAsia="仿宋_GB2312" w:cs="仿宋_GB2312"/>
                <w:sz w:val="28"/>
                <w:szCs w:val="28"/>
              </w:rPr>
              <w:t>教师工作部</w:t>
            </w:r>
          </w:p>
        </w:tc>
        <w:tc>
          <w:tcPr>
            <w:tcW w:w="4522" w:type="dxa"/>
            <w:vAlign w:val="center"/>
          </w:tcPr>
          <w:p>
            <w:pPr>
              <w:numPr>
                <w:ilvl w:val="0"/>
                <w:numId w:val="42"/>
              </w:numPr>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制作师德师风</w:t>
            </w:r>
            <w:r>
              <w:rPr>
                <w:rFonts w:hint="eastAsia" w:ascii="仿宋_GB2312" w:hAnsi="仿宋_GB2312" w:cs="仿宋_GB2312"/>
                <w:sz w:val="28"/>
                <w:szCs w:val="28"/>
                <w:highlight w:val="none"/>
                <w:lang w:eastAsia="zh-CN"/>
              </w:rPr>
              <w:t>、</w:t>
            </w:r>
            <w:r>
              <w:rPr>
                <w:rFonts w:hint="eastAsia" w:ascii="仿宋_GB2312" w:hAnsi="仿宋_GB2312" w:eastAsia="仿宋_GB2312" w:cs="仿宋_GB2312"/>
                <w:spacing w:val="7"/>
                <w:sz w:val="28"/>
                <w:szCs w:val="28"/>
                <w:lang w:val="zh-CN" w:bidi="zh-CN"/>
              </w:rPr>
              <w:t>教师职业道德规范</w:t>
            </w:r>
            <w:r>
              <w:rPr>
                <w:rFonts w:hint="eastAsia" w:ascii="仿宋_GB2312" w:hAnsi="仿宋_GB2312" w:eastAsia="仿宋_GB2312" w:cs="仿宋_GB2312"/>
                <w:sz w:val="28"/>
                <w:szCs w:val="28"/>
                <w:highlight w:val="none"/>
              </w:rPr>
              <w:t>宣传橱窗</w:t>
            </w:r>
            <w:r>
              <w:rPr>
                <w:rFonts w:hint="eastAsia" w:ascii="仿宋_GB2312" w:hAnsi="仿宋_GB2312" w:cs="仿宋_GB2312"/>
                <w:sz w:val="28"/>
                <w:szCs w:val="28"/>
                <w:highlight w:val="none"/>
                <w:lang w:eastAsia="zh-CN"/>
              </w:rPr>
              <w:t>；</w:t>
            </w:r>
          </w:p>
          <w:p>
            <w:pPr>
              <w:pStyle w:val="2"/>
              <w:numPr>
                <w:ilvl w:val="0"/>
                <w:numId w:val="42"/>
              </w:numPr>
              <w:ind w:firstLine="0" w:firstLineChars="0"/>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定期更新学校官网“师资队伍栏目”</w:t>
            </w:r>
            <w:r>
              <w:rPr>
                <w:rFonts w:hint="eastAsia" w:ascii="仿宋_GB2312" w:hAnsi="仿宋_GB2312" w:cs="仿宋_GB2312"/>
                <w:kern w:val="2"/>
                <w:sz w:val="28"/>
                <w:szCs w:val="28"/>
                <w:highlight w:val="none"/>
                <w:lang w:eastAsia="zh-CN"/>
              </w:rPr>
              <w:t>；</w:t>
            </w:r>
          </w:p>
          <w:p>
            <w:pPr>
              <w:pStyle w:val="2"/>
              <w:ind w:firstLine="0" w:firstLineChars="0"/>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rPr>
              <w:t>3.开展师德师风先进典型宣传</w:t>
            </w:r>
            <w:r>
              <w:rPr>
                <w:rFonts w:hint="eastAsia" w:ascii="仿宋_GB2312" w:hAnsi="仿宋_GB2312" w:cs="仿宋_GB2312"/>
                <w:kern w:val="2"/>
                <w:sz w:val="28"/>
                <w:szCs w:val="28"/>
                <w:highlight w:val="none"/>
                <w:lang w:eastAsia="zh-CN"/>
              </w:rPr>
              <w:t>。</w:t>
            </w:r>
          </w:p>
        </w:tc>
        <w:tc>
          <w:tcPr>
            <w:tcW w:w="1449" w:type="dxa"/>
            <w:vAlign w:val="center"/>
          </w:tcPr>
          <w:p>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5月</w:t>
            </w:r>
          </w:p>
        </w:tc>
        <w:tc>
          <w:tcPr>
            <w:tcW w:w="1315" w:type="dxa"/>
            <w:vAlign w:val="center"/>
          </w:tcPr>
          <w:p>
            <w:pPr>
              <w:jc w:val="center"/>
              <w:rPr>
                <w:rFonts w:hint="eastAsia" w:ascii="仿宋_GB2312" w:hAnsi="仿宋_GB2312" w:eastAsia="仿宋_GB2312" w:cs="仿宋_GB2312"/>
                <w:sz w:val="28"/>
                <w:szCs w:val="28"/>
                <w:lang w:val="zh-CN"/>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56"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pStyle w:val="10"/>
              <w:spacing w:before="32"/>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Ⅲ-115教师学风教风整体良好，教育教学活动中的言行举止符合教师职业道德规范；</w:t>
            </w:r>
          </w:p>
        </w:tc>
        <w:tc>
          <w:tcPr>
            <w:tcW w:w="3218" w:type="dxa"/>
            <w:vAlign w:val="center"/>
          </w:tcPr>
          <w:p>
            <w:pPr>
              <w:pStyle w:val="10"/>
              <w:spacing w:before="78"/>
              <w:ind w:left="29" w:right="9"/>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随机察看3个教室课堂情况，教师举止端庄、用语文明，积极向上，精神状态良好。</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李福胜</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教务处</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各党总支（直属党支部）</w:t>
            </w:r>
          </w:p>
        </w:tc>
        <w:tc>
          <w:tcPr>
            <w:tcW w:w="4522" w:type="dxa"/>
            <w:vAlign w:val="center"/>
          </w:tcPr>
          <w:p>
            <w:pPr>
              <w:jc w:val="left"/>
              <w:rPr>
                <w:rFonts w:hint="eastAsia"/>
                <w:sz w:val="28"/>
                <w:szCs w:val="28"/>
                <w:lang w:val="en-US" w:eastAsia="zh-CN"/>
              </w:rPr>
            </w:pPr>
            <w:r>
              <w:rPr>
                <w:rFonts w:hint="eastAsia"/>
                <w:sz w:val="28"/>
                <w:szCs w:val="28"/>
                <w:lang w:val="en-US" w:eastAsia="zh-CN"/>
              </w:rPr>
              <w:t>1.加强日常教学督导检查；</w:t>
            </w:r>
          </w:p>
          <w:p>
            <w:pPr>
              <w:pStyle w:val="2"/>
              <w:ind w:left="0" w:leftChars="0" w:firstLine="0" w:firstLineChars="0"/>
              <w:rPr>
                <w:rFonts w:hint="default"/>
                <w:lang w:val="en-US" w:eastAsia="zh-CN"/>
              </w:rPr>
            </w:pPr>
            <w:r>
              <w:rPr>
                <w:rFonts w:hint="eastAsia"/>
                <w:sz w:val="28"/>
                <w:szCs w:val="28"/>
                <w:lang w:val="en-US" w:eastAsia="zh-CN"/>
              </w:rPr>
              <w:t>2.定期开展教师职业道德和文明礼仪的宣传引导活动。</w:t>
            </w:r>
          </w:p>
        </w:tc>
        <w:tc>
          <w:tcPr>
            <w:tcW w:w="1449" w:type="dxa"/>
            <w:vAlign w:val="center"/>
          </w:tcPr>
          <w:p>
            <w:pPr>
              <w:jc w:val="center"/>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6月</w:t>
            </w:r>
          </w:p>
        </w:tc>
        <w:tc>
          <w:tcPr>
            <w:tcW w:w="1315" w:type="dxa"/>
            <w:vAlign w:val="center"/>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李秀玲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1611" w:type="dxa"/>
            <w:vMerge w:val="continue"/>
            <w:tcBorders>
              <w:top w:val="nil"/>
            </w:tcBorders>
            <w:vAlign w:val="center"/>
          </w:tcPr>
          <w:p>
            <w:pPr>
              <w:jc w:val="left"/>
              <w:rPr>
                <w:rFonts w:hint="eastAsia" w:ascii="仿宋_GB2312" w:hAnsi="仿宋_GB2312" w:eastAsia="仿宋_GB2312" w:cs="仿宋_GB2312"/>
                <w:sz w:val="28"/>
                <w:szCs w:val="28"/>
              </w:rPr>
            </w:pPr>
          </w:p>
        </w:tc>
        <w:tc>
          <w:tcPr>
            <w:tcW w:w="3752" w:type="dxa"/>
            <w:vAlign w:val="center"/>
          </w:tcPr>
          <w:p>
            <w:pPr>
              <w:pStyle w:val="10"/>
              <w:spacing w:before="32"/>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Ⅲ-116学生上下课有序，言行举止文明。</w:t>
            </w:r>
          </w:p>
        </w:tc>
        <w:tc>
          <w:tcPr>
            <w:tcW w:w="3218" w:type="dxa"/>
            <w:vAlign w:val="center"/>
          </w:tcPr>
          <w:p>
            <w:pPr>
              <w:pStyle w:val="10"/>
              <w:spacing w:before="78"/>
              <w:ind w:right="9"/>
              <w:jc w:val="left"/>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学生举止文明礼貌</w:t>
            </w:r>
            <w:r>
              <w:rPr>
                <w:rFonts w:hint="eastAsia" w:ascii="仿宋_GB2312" w:hAnsi="仿宋_GB2312" w:eastAsia="仿宋_GB2312" w:cs="仿宋_GB2312"/>
                <w:spacing w:val="3"/>
                <w:w w:val="105"/>
                <w:sz w:val="28"/>
                <w:szCs w:val="28"/>
              </w:rPr>
              <w:t>。</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党委学生工作部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各书院</w:t>
            </w:r>
          </w:p>
        </w:tc>
        <w:tc>
          <w:tcPr>
            <w:tcW w:w="4522" w:type="dxa"/>
            <w:vAlign w:val="center"/>
          </w:tcPr>
          <w:p>
            <w:pPr>
              <w:numPr>
                <w:ilvl w:val="0"/>
                <w:numId w:val="0"/>
              </w:numPr>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制定学生文明行为的相关倡议书的拟定和通知</w:t>
            </w:r>
            <w:r>
              <w:rPr>
                <w:rFonts w:hint="eastAsia" w:ascii="仿宋_GB2312" w:hAnsi="仿宋_GB2312" w:cs="仿宋_GB2312"/>
                <w:color w:val="000000" w:themeColor="text1"/>
                <w:sz w:val="28"/>
                <w:szCs w:val="28"/>
                <w:lang w:eastAsia="zh-CN"/>
                <w14:textFill>
                  <w14:solidFill>
                    <w14:schemeClr w14:val="tx1"/>
                  </w14:solidFill>
                </w14:textFill>
              </w:rPr>
              <w:t>；</w:t>
            </w:r>
          </w:p>
          <w:p>
            <w:pPr>
              <w:numPr>
                <w:ilvl w:val="0"/>
                <w:numId w:val="0"/>
              </w:numPr>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各书院负责加强学生文明礼仪的教育和管理</w:t>
            </w:r>
            <w:r>
              <w:rPr>
                <w:rFonts w:hint="eastAsia" w:ascii="仿宋_GB2312" w:hAnsi="仿宋_GB2312" w:cs="仿宋_GB2312"/>
                <w:color w:val="000000" w:themeColor="text1"/>
                <w:sz w:val="28"/>
                <w:szCs w:val="28"/>
                <w:lang w:eastAsia="zh-CN"/>
                <w14:textFill>
                  <w14:solidFill>
                    <w14:schemeClr w14:val="tx1"/>
                  </w14:solidFill>
                </w14:textFill>
              </w:rPr>
              <w:t>；</w:t>
            </w:r>
          </w:p>
          <w:p>
            <w:pPr>
              <w:numPr>
                <w:ilvl w:val="0"/>
                <w:numId w:val="0"/>
              </w:numPr>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做好加大学生不文明行为的批评和处理的力度，尽快使学生文明程度有较大提升</w:t>
            </w:r>
            <w:r>
              <w:rPr>
                <w:rFonts w:hint="eastAsia" w:ascii="仿宋_GB2312" w:hAnsi="仿宋_GB2312" w:cs="仿宋_GB2312"/>
                <w:color w:val="000000" w:themeColor="text1"/>
                <w:sz w:val="28"/>
                <w:szCs w:val="28"/>
                <w:lang w:eastAsia="zh-CN"/>
                <w14:textFill>
                  <w14:solidFill>
                    <w14:schemeClr w14:val="tx1"/>
                  </w14:solidFill>
                </w14:textFill>
              </w:rPr>
              <w:t>；</w:t>
            </w:r>
          </w:p>
          <w:p>
            <w:pPr>
              <w:numPr>
                <w:ilvl w:val="0"/>
                <w:numId w:val="0"/>
              </w:numPr>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做好关于文明大学生典型榜样的收集和推广宣传，引导学生积极向先进典型学习，大力提高学生的文明素质</w:t>
            </w:r>
            <w:r>
              <w:rPr>
                <w:rFonts w:hint="eastAsia" w:ascii="仿宋_GB2312" w:hAnsi="仿宋_GB2312" w:cs="仿宋_GB2312"/>
                <w:color w:val="000000" w:themeColor="text1"/>
                <w:sz w:val="28"/>
                <w:szCs w:val="28"/>
                <w:lang w:eastAsia="zh-CN"/>
                <w14:textFill>
                  <w14:solidFill>
                    <w14:schemeClr w14:val="tx1"/>
                  </w14:solidFill>
                </w14:textFill>
              </w:rPr>
              <w:t>；</w:t>
            </w:r>
          </w:p>
          <w:p>
            <w:pPr>
              <w:jc w:val="left"/>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做好上下课秩序、考勤、教室、实验室、活动场所卫生维护等工作。</w:t>
            </w:r>
          </w:p>
        </w:tc>
        <w:tc>
          <w:tcPr>
            <w:tcW w:w="1449" w:type="dxa"/>
            <w:vAlign w:val="center"/>
          </w:tcPr>
          <w:p>
            <w:pPr>
              <w:jc w:val="center"/>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8月</w:t>
            </w:r>
          </w:p>
        </w:tc>
        <w:tc>
          <w:tcPr>
            <w:tcW w:w="1315" w:type="dxa"/>
            <w:vAlign w:val="center"/>
          </w:tcPr>
          <w:p>
            <w:pPr>
              <w:jc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马荣华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6" w:hRule="atLeast"/>
        </w:trPr>
        <w:tc>
          <w:tcPr>
            <w:tcW w:w="21227" w:type="dxa"/>
            <w:gridSpan w:val="9"/>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创建项目：Ⅰ-4校园文化建设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6" w:hRule="atLeast"/>
        </w:trPr>
        <w:tc>
          <w:tcPr>
            <w:tcW w:w="1611" w:type="dxa"/>
            <w:vAlign w:val="center"/>
          </w:tcPr>
          <w:p>
            <w:pPr>
              <w:jc w:val="center"/>
              <w:rPr>
                <w:rFonts w:hint="eastAsia" w:ascii="仿宋_GB2312" w:hAnsi="仿宋_GB2312" w:eastAsia="仿宋_GB2312" w:cs="仿宋_GB2312"/>
                <w:b/>
                <w:bCs/>
                <w:spacing w:val="7"/>
                <w:sz w:val="28"/>
                <w:szCs w:val="28"/>
              </w:rPr>
            </w:pPr>
            <w:r>
              <w:rPr>
                <w:rFonts w:hint="eastAsia" w:ascii="仿宋_GB2312" w:hAnsi="仿宋_GB2312" w:eastAsia="仿宋_GB2312" w:cs="仿宋_GB2312"/>
                <w:b/>
                <w:bCs/>
                <w:sz w:val="28"/>
                <w:szCs w:val="28"/>
              </w:rPr>
              <w:t>创建指标</w:t>
            </w:r>
          </w:p>
        </w:tc>
        <w:tc>
          <w:tcPr>
            <w:tcW w:w="3752" w:type="dxa"/>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sz w:val="28"/>
                <w:szCs w:val="28"/>
              </w:rPr>
              <w:t>创建内容</w:t>
            </w:r>
          </w:p>
        </w:tc>
        <w:tc>
          <w:tcPr>
            <w:tcW w:w="3218" w:type="dxa"/>
            <w:vAlign w:val="center"/>
          </w:tcPr>
          <w:p>
            <w:pPr>
              <w:jc w:val="center"/>
              <w:rPr>
                <w:rFonts w:hint="eastAsia" w:ascii="仿宋_GB2312" w:hAnsi="仿宋_GB2312" w:eastAsia="仿宋_GB2312" w:cs="仿宋_GB2312"/>
                <w:b/>
                <w:bCs/>
                <w:spacing w:val="7"/>
                <w:sz w:val="28"/>
                <w:szCs w:val="28"/>
              </w:rPr>
            </w:pPr>
            <w:r>
              <w:rPr>
                <w:rFonts w:hint="eastAsia" w:ascii="仿宋_GB2312" w:hAnsi="仿宋_GB2312" w:eastAsia="仿宋_GB2312" w:cs="仿宋_GB2312"/>
                <w:b/>
                <w:bCs/>
                <w:sz w:val="28"/>
                <w:szCs w:val="28"/>
              </w:rPr>
              <w:t>创建要求</w:t>
            </w:r>
          </w:p>
        </w:tc>
        <w:tc>
          <w:tcPr>
            <w:tcW w:w="1611"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牵头领导</w:t>
            </w:r>
          </w:p>
        </w:tc>
        <w:tc>
          <w:tcPr>
            <w:tcW w:w="1552"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牵头单位</w:t>
            </w:r>
          </w:p>
        </w:tc>
        <w:tc>
          <w:tcPr>
            <w:tcW w:w="2197"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配合部门</w:t>
            </w:r>
          </w:p>
        </w:tc>
        <w:tc>
          <w:tcPr>
            <w:tcW w:w="4522"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44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315"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6" w:hRule="atLeast"/>
        </w:trPr>
        <w:tc>
          <w:tcPr>
            <w:tcW w:w="1611" w:type="dxa"/>
            <w:vMerge w:val="restart"/>
            <w:vAlign w:val="center"/>
          </w:tcPr>
          <w:p>
            <w:pPr>
              <w:pStyle w:val="10"/>
              <w:jc w:val="left"/>
              <w:rPr>
                <w:rFonts w:hint="eastAsia" w:ascii="仿宋_GB2312" w:hAnsi="仿宋_GB2312" w:eastAsia="仿宋_GB2312" w:cs="仿宋_GB2312"/>
                <w:spacing w:val="7"/>
                <w:sz w:val="28"/>
                <w:szCs w:val="28"/>
              </w:rPr>
            </w:pPr>
          </w:p>
          <w:p>
            <w:pPr>
              <w:pStyle w:val="10"/>
              <w:jc w:val="left"/>
              <w:rPr>
                <w:rFonts w:hint="eastAsia" w:ascii="仿宋_GB2312" w:hAnsi="仿宋_GB2312" w:eastAsia="仿宋_GB2312" w:cs="仿宋_GB2312"/>
                <w:spacing w:val="7"/>
                <w:sz w:val="28"/>
                <w:szCs w:val="28"/>
              </w:rPr>
            </w:pPr>
          </w:p>
          <w:p>
            <w:pPr>
              <w:pStyle w:val="10"/>
              <w:spacing w:before="149"/>
              <w:ind w:left="463" w:right="17" w:hanging="402"/>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Ⅱ-39文化品牌展示</w:t>
            </w:r>
          </w:p>
        </w:tc>
        <w:tc>
          <w:tcPr>
            <w:tcW w:w="3752" w:type="dxa"/>
            <w:vAlign w:val="center"/>
          </w:tcPr>
          <w:p>
            <w:pPr>
              <w:widowControl/>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Ⅲ-117在显著位置展示校风、教风、学风、校训、学校精神、校徽等校园文化符号；</w:t>
            </w:r>
          </w:p>
        </w:tc>
        <w:tc>
          <w:tcPr>
            <w:tcW w:w="3218" w:type="dxa"/>
            <w:vAlign w:val="center"/>
          </w:tcPr>
          <w:p>
            <w:pPr>
              <w:pStyle w:val="10"/>
              <w:spacing w:before="142"/>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校园文化符号在显著位置展示，不陈旧破损。</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p>
            <w:pPr>
              <w:pStyle w:val="10"/>
              <w:spacing w:before="117"/>
              <w:ind w:left="38" w:right="74"/>
              <w:jc w:val="center"/>
              <w:rPr>
                <w:rFonts w:hint="eastAsia" w:ascii="仿宋_GB2312" w:hAnsi="仿宋_GB2312" w:eastAsia="仿宋_GB2312" w:cs="仿宋_GB2312"/>
                <w:sz w:val="28"/>
                <w:szCs w:val="28"/>
                <w:lang w:val="en-US"/>
              </w:rPr>
            </w:pP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w:t>
            </w:r>
          </w:p>
        </w:tc>
        <w:tc>
          <w:tcPr>
            <w:tcW w:w="4522" w:type="dxa"/>
            <w:vAlign w:val="center"/>
          </w:tcPr>
          <w:p>
            <w:pPr>
              <w:pStyle w:val="10"/>
              <w:spacing w:before="117"/>
              <w:ind w:left="38" w:right="74"/>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1.排查校园内校园文化展示陈旧情况，增加校风学风校训宣传展示</w:t>
            </w:r>
            <w:r>
              <w:rPr>
                <w:rFonts w:hint="eastAsia" w:ascii="仿宋_GB2312" w:hAnsi="仿宋_GB2312" w:cs="仿宋_GB2312"/>
                <w:sz w:val="28"/>
                <w:szCs w:val="28"/>
                <w:lang w:val="en-US" w:eastAsia="zh-CN"/>
              </w:rPr>
              <w:t>；</w:t>
            </w:r>
          </w:p>
          <w:p>
            <w:pPr>
              <w:pStyle w:val="10"/>
              <w:spacing w:before="117"/>
              <w:ind w:left="38" w:right="74"/>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2.7-8号楼广场间增加宣传橱窗</w:t>
            </w:r>
            <w:r>
              <w:rPr>
                <w:rFonts w:hint="eastAsia" w:ascii="仿宋_GB2312" w:hAnsi="仿宋_GB2312" w:cs="仿宋_GB2312"/>
                <w:sz w:val="28"/>
                <w:szCs w:val="28"/>
                <w:lang w:val="en-US" w:eastAsia="zh-CN"/>
              </w:rPr>
              <w:t>。</w:t>
            </w:r>
          </w:p>
        </w:tc>
        <w:tc>
          <w:tcPr>
            <w:tcW w:w="1449" w:type="dxa"/>
            <w:vAlign w:val="center"/>
          </w:tcPr>
          <w:p>
            <w:pPr>
              <w:spacing w:line="240" w:lineRule="auto"/>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1.5月</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2.7月</w:t>
            </w:r>
          </w:p>
        </w:tc>
        <w:tc>
          <w:tcPr>
            <w:tcW w:w="1315" w:type="dxa"/>
            <w:vAlign w:val="center"/>
          </w:tcPr>
          <w:p>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7"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pStyle w:val="10"/>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Ⅲ-118利用多种形式宣传展示校园文化成果展示活动。</w:t>
            </w:r>
          </w:p>
        </w:tc>
        <w:tc>
          <w:tcPr>
            <w:tcW w:w="3218" w:type="dxa"/>
            <w:vAlign w:val="center"/>
          </w:tcPr>
          <w:p>
            <w:pPr>
              <w:pStyle w:val="10"/>
              <w:spacing w:before="37"/>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1.</w:t>
            </w:r>
            <w:r>
              <w:rPr>
                <w:rFonts w:hint="eastAsia" w:ascii="仿宋_GB2312" w:hAnsi="仿宋_GB2312" w:eastAsia="仿宋_GB2312" w:cs="仿宋_GB2312"/>
                <w:spacing w:val="7"/>
                <w:sz w:val="28"/>
                <w:szCs w:val="28"/>
              </w:rPr>
              <w:t>校园文化成果展示栏定期更新，不陈旧破损；</w:t>
            </w:r>
          </w:p>
          <w:p>
            <w:pPr>
              <w:pStyle w:val="10"/>
              <w:spacing w:before="37"/>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2.</w:t>
            </w:r>
            <w:r>
              <w:rPr>
                <w:rFonts w:hint="eastAsia" w:ascii="仿宋_GB2312" w:hAnsi="仿宋_GB2312" w:eastAsia="仿宋_GB2312" w:cs="仿宋_GB2312"/>
                <w:spacing w:val="7"/>
                <w:sz w:val="28"/>
                <w:szCs w:val="28"/>
              </w:rPr>
              <w:t>宣传部有校园设置固定宣传栏不少于2处；</w:t>
            </w:r>
          </w:p>
          <w:p>
            <w:pPr>
              <w:pStyle w:val="10"/>
              <w:spacing w:before="37"/>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3.</w:t>
            </w:r>
            <w:r>
              <w:rPr>
                <w:rFonts w:hint="eastAsia" w:ascii="仿宋_GB2312" w:hAnsi="仿宋_GB2312" w:eastAsia="仿宋_GB2312" w:cs="仿宋_GB2312"/>
                <w:spacing w:val="7"/>
                <w:sz w:val="28"/>
                <w:szCs w:val="28"/>
              </w:rPr>
              <w:t>团委有固定宣传栏不少于2处；</w:t>
            </w:r>
          </w:p>
          <w:p>
            <w:pPr>
              <w:pStyle w:val="10"/>
              <w:spacing w:before="37"/>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4.</w:t>
            </w:r>
            <w:r>
              <w:rPr>
                <w:rFonts w:hint="eastAsia" w:ascii="仿宋_GB2312" w:hAnsi="仿宋_GB2312" w:eastAsia="仿宋_GB2312" w:cs="仿宋_GB2312"/>
                <w:spacing w:val="7"/>
                <w:sz w:val="28"/>
                <w:szCs w:val="28"/>
              </w:rPr>
              <w:t>党委学生工作部有固定宣传栏不少于2处；</w:t>
            </w:r>
          </w:p>
          <w:p>
            <w:pPr>
              <w:pStyle w:val="10"/>
              <w:spacing w:before="37"/>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5.</w:t>
            </w:r>
            <w:r>
              <w:rPr>
                <w:rFonts w:hint="eastAsia" w:ascii="仿宋_GB2312" w:hAnsi="仿宋_GB2312" w:eastAsia="仿宋_GB2312" w:cs="仿宋_GB2312"/>
                <w:spacing w:val="7"/>
                <w:sz w:val="28"/>
                <w:szCs w:val="28"/>
              </w:rPr>
              <w:t>各党总支（直属党支部）的楼道文化有相关展示。</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团委、党委学生工作部、 各党总支（直属党支部）</w:t>
            </w:r>
          </w:p>
        </w:tc>
        <w:tc>
          <w:tcPr>
            <w:tcW w:w="4522" w:type="dxa"/>
            <w:vAlign w:val="center"/>
          </w:tcPr>
          <w:p>
            <w:pPr>
              <w:numPr>
                <w:ilvl w:val="0"/>
                <w:numId w:val="43"/>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校园道旗内容定期更换</w:t>
            </w:r>
            <w:r>
              <w:rPr>
                <w:rFonts w:hint="eastAsia" w:ascii="仿宋_GB2312" w:hAnsi="仿宋_GB2312" w:cs="仿宋_GB2312"/>
                <w:sz w:val="28"/>
                <w:szCs w:val="28"/>
                <w:lang w:eastAsia="zh-CN"/>
              </w:rPr>
              <w:t>；</w:t>
            </w:r>
          </w:p>
          <w:p>
            <w:pPr>
              <w:numPr>
                <w:ilvl w:val="0"/>
                <w:numId w:val="43"/>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校园围挡内容更新</w:t>
            </w:r>
            <w:r>
              <w:rPr>
                <w:rFonts w:hint="eastAsia" w:ascii="仿宋_GB2312" w:hAnsi="仿宋_GB2312" w:cs="仿宋_GB2312"/>
                <w:sz w:val="28"/>
                <w:szCs w:val="28"/>
                <w:lang w:eastAsia="zh-CN"/>
              </w:rPr>
              <w:t>；</w:t>
            </w:r>
          </w:p>
          <w:p>
            <w:pPr>
              <w:numPr>
                <w:ilvl w:val="0"/>
                <w:numId w:val="43"/>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新学期全校各类橱窗更新</w:t>
            </w:r>
            <w:r>
              <w:rPr>
                <w:rFonts w:hint="eastAsia" w:ascii="仿宋_GB2312" w:hAnsi="仿宋_GB2312" w:cs="仿宋_GB2312"/>
                <w:sz w:val="28"/>
                <w:szCs w:val="28"/>
                <w:lang w:eastAsia="zh-CN"/>
              </w:rPr>
              <w:t>。</w:t>
            </w:r>
          </w:p>
        </w:tc>
        <w:tc>
          <w:tcPr>
            <w:tcW w:w="1449"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8月</w:t>
            </w:r>
          </w:p>
        </w:tc>
        <w:tc>
          <w:tcPr>
            <w:tcW w:w="131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02" w:hRule="atLeast"/>
        </w:trPr>
        <w:tc>
          <w:tcPr>
            <w:tcW w:w="1611" w:type="dxa"/>
            <w:vMerge w:val="restart"/>
            <w:vAlign w:val="center"/>
          </w:tcPr>
          <w:p>
            <w:pPr>
              <w:pStyle w:val="10"/>
              <w:jc w:val="left"/>
              <w:rPr>
                <w:rFonts w:hint="eastAsia" w:ascii="仿宋_GB2312" w:hAnsi="仿宋_GB2312" w:eastAsia="仿宋_GB2312" w:cs="仿宋_GB2312"/>
                <w:spacing w:val="7"/>
                <w:sz w:val="28"/>
                <w:szCs w:val="28"/>
              </w:rPr>
            </w:pPr>
          </w:p>
          <w:p>
            <w:pPr>
              <w:pStyle w:val="10"/>
              <w:spacing w:before="1"/>
              <w:jc w:val="left"/>
              <w:rPr>
                <w:rFonts w:hint="eastAsia" w:ascii="仿宋_GB2312" w:hAnsi="仿宋_GB2312" w:eastAsia="仿宋_GB2312" w:cs="仿宋_GB2312"/>
                <w:spacing w:val="7"/>
                <w:sz w:val="28"/>
                <w:szCs w:val="28"/>
              </w:rPr>
            </w:pPr>
          </w:p>
          <w:p>
            <w:pPr>
              <w:pStyle w:val="10"/>
              <w:ind w:left="463" w:right="17" w:hanging="402"/>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Ⅱ-40文体设施配备</w:t>
            </w:r>
          </w:p>
        </w:tc>
        <w:tc>
          <w:tcPr>
            <w:tcW w:w="3752" w:type="dxa"/>
            <w:vAlign w:val="center"/>
          </w:tcPr>
          <w:p>
            <w:pPr>
              <w:pStyle w:val="10"/>
              <w:spacing w:before="6"/>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Ⅲ-119有必要的文化和体育设施，如校史馆（室）、艺术馆（活动中心）、博物馆、体育场（馆）等，校园文体活动场所管理措施完善；</w:t>
            </w:r>
          </w:p>
        </w:tc>
        <w:tc>
          <w:tcPr>
            <w:tcW w:w="3218" w:type="dxa"/>
            <w:vAlign w:val="center"/>
          </w:tcPr>
          <w:p>
            <w:pPr>
              <w:pStyle w:val="10"/>
              <w:spacing w:before="6"/>
              <w:ind w:left="30"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察看文体设施场所，设备器材良好，没有废弃闲置，显要位置悬挂相关管理制度。</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工会、后勤服务中心、图书馆、体育教学部</w:t>
            </w:r>
          </w:p>
        </w:tc>
        <w:tc>
          <w:tcPr>
            <w:tcW w:w="4522" w:type="dxa"/>
            <w:vAlign w:val="center"/>
          </w:tcPr>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1.排查校园内各类制度的悬挂情况</w:t>
            </w:r>
            <w:r>
              <w:rPr>
                <w:rFonts w:hint="eastAsia" w:ascii="仿宋_GB2312" w:hAnsi="仿宋_GB2312" w:eastAsia="仿宋_GB2312" w:cs="仿宋_GB2312"/>
                <w:sz w:val="28"/>
                <w:szCs w:val="28"/>
                <w:lang w:eastAsia="zh-CN"/>
              </w:rPr>
              <w:t>；</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2.组织定期查看校史馆、教工之家活动室、大学生活动中心、</w:t>
            </w:r>
            <w:r>
              <w:rPr>
                <w:rFonts w:hint="eastAsia" w:ascii="仿宋_GB2312" w:hAnsi="仿宋_GB2312" w:eastAsia="仿宋_GB2312" w:cs="仿宋_GB2312"/>
                <w:sz w:val="28"/>
                <w:szCs w:val="28"/>
                <w:lang w:val="en-US" w:eastAsia="zh-CN"/>
              </w:rPr>
              <w:t>列车书吧、</w:t>
            </w:r>
            <w:r>
              <w:rPr>
                <w:rFonts w:hint="eastAsia" w:ascii="仿宋_GB2312" w:hAnsi="仿宋_GB2312" w:eastAsia="仿宋_GB2312" w:cs="仿宋_GB2312"/>
                <w:sz w:val="28"/>
                <w:szCs w:val="28"/>
              </w:rPr>
              <w:t>铁路博物馆、体育场的卫生环境、设备器材状况及使用情况</w:t>
            </w:r>
            <w:r>
              <w:rPr>
                <w:rFonts w:hint="eastAsia" w:ascii="仿宋_GB2312" w:hAnsi="仿宋_GB2312" w:eastAsia="仿宋_GB2312" w:cs="仿宋_GB2312"/>
                <w:sz w:val="28"/>
                <w:szCs w:val="28"/>
                <w:lang w:eastAsia="zh-CN"/>
              </w:rPr>
              <w:t>。</w:t>
            </w:r>
          </w:p>
          <w:p>
            <w:pPr>
              <w:jc w:val="left"/>
              <w:rPr>
                <w:rFonts w:hint="eastAsia"/>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highlight w:val="yellow"/>
                <w:lang w:val="en-US" w:eastAsia="zh-CN"/>
              </w:rPr>
              <w:t>体能训练场环境整治</w:t>
            </w:r>
            <w:r>
              <w:rPr>
                <w:rFonts w:hint="eastAsia" w:ascii="仿宋_GB2312" w:hAnsi="仿宋_GB2312" w:cs="仿宋_GB2312"/>
                <w:sz w:val="28"/>
                <w:szCs w:val="28"/>
                <w:highlight w:val="yellow"/>
                <w:lang w:val="en-US" w:eastAsia="zh-CN"/>
              </w:rPr>
              <w:t>、操场看台顶棚维修</w:t>
            </w:r>
            <w:r>
              <w:rPr>
                <w:rFonts w:hint="eastAsia" w:ascii="仿宋_GB2312" w:hAnsi="仿宋_GB2312" w:eastAsia="仿宋_GB2312" w:cs="仿宋_GB2312"/>
                <w:sz w:val="28"/>
                <w:szCs w:val="28"/>
                <w:highlight w:val="yellow"/>
                <w:lang w:val="en-US" w:eastAsia="zh-CN"/>
              </w:rPr>
              <w:t>（</w:t>
            </w:r>
            <w:r>
              <w:rPr>
                <w:rFonts w:hint="eastAsia" w:ascii="仿宋_GB2312" w:hAnsi="仿宋_GB2312" w:eastAsia="仿宋_GB2312" w:cs="仿宋_GB2312"/>
                <w:sz w:val="28"/>
                <w:szCs w:val="28"/>
                <w:highlight w:val="yellow"/>
                <w:lang w:val="en-US"/>
              </w:rPr>
              <w:t>体育教学部</w:t>
            </w:r>
            <w:r>
              <w:rPr>
                <w:rFonts w:hint="eastAsia" w:ascii="仿宋_GB2312" w:hAnsi="仿宋_GB2312" w:eastAsia="仿宋_GB2312" w:cs="仿宋_GB2312"/>
                <w:sz w:val="28"/>
                <w:szCs w:val="28"/>
                <w:highlight w:val="none"/>
                <w:lang w:val="en-US" w:eastAsia="zh-CN"/>
              </w:rPr>
              <w:t>）</w:t>
            </w:r>
          </w:p>
        </w:tc>
        <w:tc>
          <w:tcPr>
            <w:tcW w:w="1449"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1.5月</w:t>
            </w:r>
          </w:p>
          <w:p>
            <w:pPr>
              <w:jc w:val="center"/>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rPr>
              <w:t>每月</w:t>
            </w:r>
          </w:p>
        </w:tc>
        <w:tc>
          <w:tcPr>
            <w:tcW w:w="131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1"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pStyle w:val="10"/>
              <w:spacing w:before="72"/>
              <w:ind w:left="30" w:right="7"/>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Ⅲ-120有</w:t>
            </w:r>
            <w:r>
              <w:rPr>
                <w:rFonts w:hint="eastAsia" w:ascii="仿宋_GB2312" w:hAnsi="仿宋_GB2312" w:eastAsia="仿宋_GB2312" w:cs="仿宋_GB2312"/>
                <w:spacing w:val="7"/>
                <w:sz w:val="28"/>
                <w:szCs w:val="28"/>
              </w:rPr>
              <w:t>大学生文化教育实践基地，有文化艺术（教育）中心和学生文艺体育团队。</w:t>
            </w:r>
          </w:p>
        </w:tc>
        <w:tc>
          <w:tcPr>
            <w:tcW w:w="3218" w:type="dxa"/>
            <w:vAlign w:val="center"/>
          </w:tcPr>
          <w:p>
            <w:pPr>
              <w:pStyle w:val="10"/>
              <w:spacing w:before="72"/>
              <w:ind w:left="30"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察看大学生文化教育实践基地，设施完善，环境干净整洁，活动开展正常；活动场所内学生文明有序。</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团委</w:t>
            </w:r>
          </w:p>
        </w:tc>
        <w:tc>
          <w:tcPr>
            <w:tcW w:w="2197" w:type="dxa"/>
            <w:vAlign w:val="center"/>
          </w:tcPr>
          <w:p>
            <w:pPr>
              <w:pStyle w:val="10"/>
              <w:spacing w:before="117"/>
              <w:ind w:left="38" w:right="74"/>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highlight w:val="yellow"/>
                <w:lang w:val="en-US" w:eastAsia="zh-CN"/>
              </w:rPr>
              <w:t>党委宣传部、教务处、信息化办公室、创新创业学院、</w:t>
            </w:r>
            <w:r>
              <w:rPr>
                <w:rFonts w:hint="eastAsia" w:ascii="仿宋_GB2312" w:hAnsi="仿宋_GB2312" w:eastAsia="仿宋_GB2312" w:cs="仿宋_GB2312"/>
                <w:sz w:val="28"/>
                <w:szCs w:val="28"/>
                <w:lang w:val="en-US"/>
              </w:rPr>
              <w:t>体育教学</w:t>
            </w:r>
            <w:r>
              <w:rPr>
                <w:rFonts w:hint="eastAsia" w:ascii="仿宋_GB2312" w:hAnsi="仿宋_GB2312" w:cs="仿宋_GB2312"/>
                <w:sz w:val="28"/>
                <w:szCs w:val="28"/>
                <w:lang w:val="en-US" w:eastAsia="zh-CN"/>
              </w:rPr>
              <w:t>部、</w:t>
            </w:r>
            <w:r>
              <w:rPr>
                <w:rFonts w:hint="eastAsia" w:ascii="仿宋_GB2312" w:hAnsi="仿宋_GB2312" w:eastAsia="仿宋_GB2312" w:cs="仿宋_GB2312"/>
                <w:sz w:val="28"/>
                <w:szCs w:val="28"/>
                <w:lang w:val="en-US"/>
              </w:rPr>
              <w:t>艺术学院</w:t>
            </w:r>
          </w:p>
        </w:tc>
        <w:tc>
          <w:tcPr>
            <w:tcW w:w="4522" w:type="dxa"/>
            <w:vAlign w:val="center"/>
          </w:tcPr>
          <w:p>
            <w:pPr>
              <w:jc w:val="left"/>
              <w:rPr>
                <w:rFonts w:hint="eastAsia" w:ascii="仿宋_GB2312" w:hAnsi="仿宋_GB2312" w:eastAsia="仿宋_GB2312" w:cs="仿宋_GB2312"/>
                <w:sz w:val="28"/>
                <w:szCs w:val="28"/>
                <w:lang w:val="en-US" w:eastAsia="zh-CN"/>
              </w:rPr>
            </w:pPr>
            <w:r>
              <w:rPr>
                <w:rFonts w:hint="eastAsia"/>
                <w:lang w:val="en-US" w:eastAsia="zh-CN"/>
              </w:rPr>
              <w:t>1</w:t>
            </w:r>
            <w:r>
              <w:rPr>
                <w:rFonts w:hint="eastAsia" w:ascii="仿宋_GB2312" w:hAnsi="仿宋_GB2312" w:eastAsia="仿宋_GB2312" w:cs="仿宋_GB2312"/>
                <w:sz w:val="28"/>
                <w:szCs w:val="28"/>
                <w:lang w:val="en-US" w:eastAsia="zh-CN"/>
              </w:rPr>
              <w:t>.定期翻新并维护大学生校内文化教育实践基地（大学生活动中心、新校区第一报告厅、第二报告厅、铁路博物馆、校史馆、科创楼众创空间、列车书吧等）；</w:t>
            </w:r>
          </w:p>
          <w:p>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2.建设火车头双创集市；</w:t>
            </w:r>
          </w:p>
          <w:p>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3.定期进行场馆文明活动相关宣传条幅标语等氛围营造；</w:t>
            </w:r>
          </w:p>
          <w:p>
            <w:pPr>
              <w:pStyle w:val="2"/>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4.定期对文化艺术（教育）中心（大学生活动中心、艺术学院实训场）设备设施进行维护、环境卫生整治；</w:t>
            </w:r>
          </w:p>
          <w:p>
            <w:pPr>
              <w:jc w:val="left"/>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5.组建大学生艺术团和学校体育运动队，定期开展训练；</w:t>
            </w:r>
          </w:p>
          <w:p>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6.引导学生在各类活动场所内行为规范、文明有序</w:t>
            </w:r>
            <w:r>
              <w:rPr>
                <w:rFonts w:hint="eastAsia" w:ascii="仿宋_GB2312" w:hAnsi="仿宋_GB2312" w:cs="仿宋_GB2312"/>
                <w:sz w:val="28"/>
                <w:szCs w:val="28"/>
                <w:lang w:val="en-US" w:eastAsia="zh-CN"/>
              </w:rPr>
              <w:t>；</w:t>
            </w:r>
          </w:p>
          <w:p>
            <w:pPr>
              <w:pStyle w:val="2"/>
              <w:ind w:left="0" w:leftChars="0" w:firstLine="0" w:firstLineChars="0"/>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yellow"/>
                <w:lang w:val="en-US" w:eastAsia="zh-CN"/>
              </w:rPr>
              <w:t>7.增加列车书吧周围育人环境、文化氛围的营造</w:t>
            </w:r>
            <w:r>
              <w:rPr>
                <w:rFonts w:hint="eastAsia" w:ascii="仿宋_GB2312" w:hAnsi="仿宋_GB2312" w:cs="仿宋_GB2312"/>
                <w:sz w:val="28"/>
                <w:szCs w:val="28"/>
                <w:highlight w:val="yellow"/>
                <w:lang w:val="en-US" w:eastAsia="zh-CN"/>
              </w:rPr>
              <w:t>；</w:t>
            </w:r>
          </w:p>
          <w:p>
            <w:pPr>
              <w:pStyle w:val="2"/>
              <w:ind w:left="0" w:leftChars="0" w:firstLine="0" w:firstLineChars="0"/>
              <w:rPr>
                <w:rFonts w:hint="default"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yellow"/>
                <w:lang w:val="en-US" w:eastAsia="zh-CN"/>
              </w:rPr>
              <w:t>8.</w:t>
            </w:r>
            <w:r>
              <w:rPr>
                <w:rFonts w:hint="eastAsia" w:ascii="仿宋_GB2312" w:hAnsi="仿宋_GB2312" w:cs="仿宋_GB2312"/>
                <w:sz w:val="28"/>
                <w:szCs w:val="28"/>
                <w:highlight w:val="yellow"/>
                <w:lang w:val="en-US" w:eastAsia="zh-CN"/>
              </w:rPr>
              <w:t>定期开展校内宣传橱窗、展板卫生维护工作。</w:t>
            </w:r>
          </w:p>
        </w:tc>
        <w:tc>
          <w:tcPr>
            <w:tcW w:w="1449" w:type="dxa"/>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p>
        </w:tc>
        <w:tc>
          <w:tcPr>
            <w:tcW w:w="131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刘辉</w:t>
            </w:r>
          </w:p>
          <w:p>
            <w:pPr>
              <w:jc w:val="center"/>
              <w:rPr>
                <w:rFonts w:hint="eastAsia" w:ascii="仿宋_GB2312" w:hAnsi="仿宋_GB2312" w:eastAsia="仿宋_GB2312" w:cs="仿宋_GB2312"/>
                <w:kern w:val="2"/>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8" w:hRule="atLeast"/>
        </w:trPr>
        <w:tc>
          <w:tcPr>
            <w:tcW w:w="21227" w:type="dxa"/>
            <w:gridSpan w:val="9"/>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创建项目：Ⅰ-5校园环境建设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8" w:hRule="atLeast"/>
        </w:trPr>
        <w:tc>
          <w:tcPr>
            <w:tcW w:w="1611" w:type="dxa"/>
            <w:vAlign w:val="center"/>
          </w:tcPr>
          <w:p>
            <w:pPr>
              <w:jc w:val="center"/>
              <w:rPr>
                <w:rFonts w:hint="eastAsia" w:ascii="仿宋_GB2312" w:hAnsi="仿宋_GB2312" w:eastAsia="仿宋_GB2312" w:cs="仿宋_GB2312"/>
                <w:b/>
                <w:bCs/>
                <w:spacing w:val="7"/>
                <w:sz w:val="28"/>
                <w:szCs w:val="28"/>
              </w:rPr>
            </w:pPr>
            <w:r>
              <w:rPr>
                <w:rFonts w:hint="eastAsia" w:ascii="仿宋_GB2312" w:hAnsi="仿宋_GB2312" w:eastAsia="仿宋_GB2312" w:cs="仿宋_GB2312"/>
                <w:b/>
                <w:bCs/>
                <w:sz w:val="28"/>
                <w:szCs w:val="28"/>
              </w:rPr>
              <w:t>创建指标</w:t>
            </w:r>
          </w:p>
        </w:tc>
        <w:tc>
          <w:tcPr>
            <w:tcW w:w="3752"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创建内容</w:t>
            </w:r>
          </w:p>
        </w:tc>
        <w:tc>
          <w:tcPr>
            <w:tcW w:w="3218"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创建要求</w:t>
            </w:r>
          </w:p>
        </w:tc>
        <w:tc>
          <w:tcPr>
            <w:tcW w:w="1611"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牵头领导</w:t>
            </w:r>
          </w:p>
        </w:tc>
        <w:tc>
          <w:tcPr>
            <w:tcW w:w="1552"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牵头单位</w:t>
            </w:r>
          </w:p>
        </w:tc>
        <w:tc>
          <w:tcPr>
            <w:tcW w:w="2197"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配合部门</w:t>
            </w:r>
          </w:p>
        </w:tc>
        <w:tc>
          <w:tcPr>
            <w:tcW w:w="4522"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44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315"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8" w:hRule="atLeast"/>
        </w:trPr>
        <w:tc>
          <w:tcPr>
            <w:tcW w:w="1611" w:type="dxa"/>
            <w:vAlign w:val="center"/>
          </w:tcPr>
          <w:p>
            <w:pPr>
              <w:pStyle w:val="10"/>
              <w:spacing w:before="143"/>
              <w:ind w:left="8" w:right="47"/>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Ⅱ-41美丽校园</w:t>
            </w:r>
          </w:p>
        </w:tc>
        <w:tc>
          <w:tcPr>
            <w:tcW w:w="3752"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Ⅲ-121校园自然景观、人文景观错落有致，有文化底蕴，达到使用、审美、教育功能的和谐统一。</w:t>
            </w:r>
          </w:p>
        </w:tc>
        <w:tc>
          <w:tcPr>
            <w:tcW w:w="3218"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察看校园文化景观，体现环境育人功能。</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基建处</w:t>
            </w:r>
          </w:p>
        </w:tc>
        <w:tc>
          <w:tcPr>
            <w:tcW w:w="4522" w:type="dxa"/>
            <w:vAlign w:val="center"/>
          </w:tcPr>
          <w:p>
            <w:pPr>
              <w:pStyle w:val="10"/>
              <w:numPr>
                <w:ilvl w:val="0"/>
                <w:numId w:val="44"/>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加强校园现有绿化管理，确保现有绿植的成活率和保存率</w:t>
            </w: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eastAsia="zh-CN"/>
              </w:rPr>
              <w:t>（</w:t>
            </w:r>
            <w:r>
              <w:rPr>
                <w:rFonts w:hint="eastAsia" w:ascii="仿宋_GB2312" w:hAnsi="仿宋_GB2312" w:cs="仿宋_GB2312"/>
                <w:sz w:val="28"/>
                <w:szCs w:val="28"/>
                <w:highlight w:val="none"/>
                <w:lang w:val="en-US" w:eastAsia="zh-CN"/>
              </w:rPr>
              <w:t>日常</w:t>
            </w:r>
            <w:r>
              <w:rPr>
                <w:rFonts w:hint="eastAsia" w:ascii="仿宋_GB2312" w:hAnsi="仿宋_GB2312" w:eastAsia="仿宋_GB2312" w:cs="仿宋_GB2312"/>
                <w:sz w:val="28"/>
                <w:szCs w:val="28"/>
                <w:highlight w:val="none"/>
                <w:lang w:val="en-US" w:eastAsia="zh-CN"/>
              </w:rPr>
              <w:t>）</w:t>
            </w:r>
          </w:p>
          <w:p>
            <w:pPr>
              <w:pStyle w:val="10"/>
              <w:numPr>
                <w:ilvl w:val="0"/>
                <w:numId w:val="44"/>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按照未绿化区域“能绿尽绿”原则，按照体现育人功能原则，做好</w:t>
            </w:r>
            <w:r>
              <w:rPr>
                <w:rFonts w:hint="eastAsia" w:ascii="仿宋_GB2312" w:hAnsi="仿宋_GB2312" w:cs="仿宋_GB2312"/>
                <w:sz w:val="28"/>
                <w:szCs w:val="28"/>
                <w:highlight w:val="none"/>
                <w:lang w:val="en-US" w:eastAsia="zh-CN"/>
              </w:rPr>
              <w:t>校园绿化</w:t>
            </w:r>
            <w:r>
              <w:rPr>
                <w:rFonts w:hint="eastAsia" w:ascii="仿宋_GB2312" w:hAnsi="仿宋_GB2312" w:eastAsia="仿宋_GB2312" w:cs="仿宋_GB2312"/>
                <w:sz w:val="28"/>
                <w:szCs w:val="28"/>
                <w:highlight w:val="none"/>
                <w:lang w:val="en-US" w:eastAsia="zh-CN"/>
              </w:rPr>
              <w:t>规划设计</w:t>
            </w: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eastAsia="zh-CN"/>
              </w:rPr>
              <w:t>人文景观设计</w:t>
            </w:r>
            <w:r>
              <w:rPr>
                <w:rFonts w:hint="eastAsia" w:ascii="仿宋_GB2312" w:hAnsi="仿宋_GB2312" w:cs="仿宋_GB2312"/>
                <w:sz w:val="28"/>
                <w:szCs w:val="28"/>
                <w:highlight w:val="none"/>
                <w:lang w:val="en-US" w:eastAsia="zh-CN"/>
              </w:rPr>
              <w:t>和落地实施；</w:t>
            </w:r>
          </w:p>
          <w:p>
            <w:pPr>
              <w:pStyle w:val="10"/>
              <w:numPr>
                <w:ilvl w:val="0"/>
                <w:numId w:val="44"/>
              </w:numPr>
              <w:spacing w:line="240" w:lineRule="auto"/>
              <w:jc w:val="left"/>
              <w:rPr>
                <w:rFonts w:hint="eastAsia" w:ascii="仿宋_GB2312" w:hAnsi="仿宋_GB2312" w:eastAsia="仿宋_GB2312" w:cs="仿宋_GB2312"/>
                <w:kern w:val="2"/>
                <w:sz w:val="28"/>
                <w:szCs w:val="28"/>
                <w:highlight w:val="none"/>
                <w:lang w:val="zh-CN" w:eastAsia="zh-CN" w:bidi="zh-CN"/>
              </w:rPr>
            </w:pPr>
            <w:r>
              <w:rPr>
                <w:rFonts w:hint="eastAsia" w:ascii="仿宋_GB2312" w:hAnsi="仿宋_GB2312" w:eastAsia="仿宋_GB2312" w:cs="仿宋_GB2312"/>
                <w:sz w:val="28"/>
                <w:szCs w:val="28"/>
                <w:highlight w:val="none"/>
                <w:lang w:val="en-US" w:eastAsia="zh-CN"/>
              </w:rPr>
              <w:t>做好铁龙广场喷泉的维护工作</w:t>
            </w:r>
            <w:r>
              <w:rPr>
                <w:rFonts w:hint="eastAsia" w:ascii="仿宋_GB2312" w:hAnsi="仿宋_GB2312" w:cs="仿宋_GB2312"/>
                <w:sz w:val="28"/>
                <w:szCs w:val="28"/>
                <w:highlight w:val="none"/>
                <w:lang w:val="en-US" w:eastAsia="zh-CN"/>
              </w:rPr>
              <w:t>；</w:t>
            </w:r>
          </w:p>
          <w:p>
            <w:pPr>
              <w:pStyle w:val="10"/>
              <w:numPr>
                <w:ilvl w:val="0"/>
                <w:numId w:val="44"/>
              </w:numPr>
              <w:spacing w:line="240" w:lineRule="auto"/>
              <w:jc w:val="left"/>
              <w:rPr>
                <w:rFonts w:hint="eastAsia" w:ascii="仿宋_GB2312" w:hAnsi="仿宋_GB2312" w:eastAsia="仿宋_GB2312" w:cs="仿宋_GB2312"/>
                <w:kern w:val="2"/>
                <w:sz w:val="28"/>
                <w:szCs w:val="28"/>
                <w:highlight w:val="yellow"/>
                <w:lang w:val="zh-CN" w:eastAsia="zh-CN" w:bidi="zh-CN"/>
              </w:rPr>
            </w:pPr>
            <w:r>
              <w:rPr>
                <w:rFonts w:hint="eastAsia" w:ascii="仿宋_GB2312" w:hAnsi="仿宋_GB2312" w:eastAsia="仿宋_GB2312" w:cs="仿宋_GB2312"/>
                <w:kern w:val="2"/>
                <w:sz w:val="28"/>
                <w:szCs w:val="28"/>
                <w:highlight w:val="yellow"/>
                <w:lang w:val="zh-CN" w:eastAsia="zh-CN" w:bidi="zh-CN"/>
              </w:rPr>
              <w:t>新食堂地下室综合环境卫生整治</w:t>
            </w:r>
            <w:r>
              <w:rPr>
                <w:rFonts w:hint="eastAsia" w:ascii="仿宋_GB2312" w:hAnsi="仿宋_GB2312" w:cs="仿宋_GB2312"/>
                <w:kern w:val="2"/>
                <w:sz w:val="28"/>
                <w:szCs w:val="28"/>
                <w:highlight w:val="yellow"/>
                <w:lang w:val="zh-CN" w:eastAsia="zh-CN" w:bidi="zh-CN"/>
              </w:rPr>
              <w:t>；</w:t>
            </w:r>
          </w:p>
          <w:p>
            <w:pPr>
              <w:pStyle w:val="10"/>
              <w:numPr>
                <w:ilvl w:val="0"/>
                <w:numId w:val="44"/>
              </w:numPr>
              <w:spacing w:line="240" w:lineRule="auto"/>
              <w:jc w:val="left"/>
              <w:rPr>
                <w:rFonts w:hint="eastAsia" w:ascii="仿宋_GB2312" w:hAnsi="仿宋_GB2312" w:eastAsia="仿宋_GB2312" w:cs="仿宋_GB2312"/>
                <w:kern w:val="2"/>
                <w:sz w:val="28"/>
                <w:szCs w:val="28"/>
                <w:highlight w:val="yellow"/>
                <w:lang w:val="zh-CN" w:eastAsia="zh-CN" w:bidi="zh-CN"/>
              </w:rPr>
            </w:pPr>
            <w:r>
              <w:rPr>
                <w:rFonts w:hint="eastAsia" w:ascii="仿宋_GB2312" w:hAnsi="仿宋_GB2312" w:eastAsia="仿宋_GB2312" w:cs="仿宋_GB2312"/>
                <w:kern w:val="2"/>
                <w:sz w:val="28"/>
                <w:szCs w:val="28"/>
                <w:highlight w:val="yellow"/>
                <w:lang w:val="zh-CN" w:eastAsia="zh-CN" w:bidi="zh-CN"/>
              </w:rPr>
              <w:t>检修校内所有路灯、景观灯、草坪灯、围墙灯，确保全部亮起来</w:t>
            </w:r>
            <w:r>
              <w:rPr>
                <w:rFonts w:hint="eastAsia" w:ascii="仿宋_GB2312" w:hAnsi="仿宋_GB2312" w:cs="仿宋_GB2312"/>
                <w:kern w:val="2"/>
                <w:sz w:val="28"/>
                <w:szCs w:val="28"/>
                <w:highlight w:val="yellow"/>
                <w:lang w:val="zh-CN" w:eastAsia="zh-CN" w:bidi="zh-CN"/>
              </w:rPr>
              <w:t>；</w:t>
            </w:r>
          </w:p>
          <w:p>
            <w:pPr>
              <w:pStyle w:val="10"/>
              <w:numPr>
                <w:ilvl w:val="0"/>
                <w:numId w:val="44"/>
              </w:numPr>
              <w:spacing w:line="240" w:lineRule="auto"/>
              <w:jc w:val="left"/>
              <w:rPr>
                <w:rFonts w:hint="eastAsia" w:ascii="仿宋_GB2312" w:hAnsi="仿宋_GB2312" w:eastAsia="仿宋_GB2312" w:cs="仿宋_GB2312"/>
                <w:kern w:val="2"/>
                <w:sz w:val="28"/>
                <w:szCs w:val="28"/>
                <w:highlight w:val="yellow"/>
                <w:lang w:val="zh-CN" w:eastAsia="zh-CN" w:bidi="zh-CN"/>
              </w:rPr>
            </w:pPr>
            <w:r>
              <w:rPr>
                <w:rFonts w:hint="eastAsia" w:ascii="仿宋_GB2312" w:hAnsi="仿宋_GB2312" w:eastAsia="仿宋_GB2312" w:cs="仿宋_GB2312"/>
                <w:kern w:val="2"/>
                <w:sz w:val="28"/>
                <w:szCs w:val="28"/>
                <w:highlight w:val="yellow"/>
                <w:lang w:val="zh-CN" w:eastAsia="zh-CN" w:bidi="zh-CN"/>
              </w:rPr>
              <w:t>复兴、二七书院架空层废旧物品清理</w:t>
            </w:r>
            <w:r>
              <w:rPr>
                <w:rFonts w:hint="eastAsia" w:ascii="仿宋_GB2312" w:hAnsi="仿宋_GB2312" w:cs="仿宋_GB2312"/>
                <w:kern w:val="2"/>
                <w:sz w:val="28"/>
                <w:szCs w:val="28"/>
                <w:highlight w:val="yellow"/>
                <w:lang w:val="zh-CN" w:eastAsia="zh-CN" w:bidi="zh-CN"/>
              </w:rPr>
              <w:t>；</w:t>
            </w:r>
          </w:p>
          <w:p>
            <w:pPr>
              <w:pStyle w:val="10"/>
              <w:numPr>
                <w:ilvl w:val="0"/>
                <w:numId w:val="44"/>
              </w:numPr>
              <w:spacing w:line="240" w:lineRule="auto"/>
              <w:jc w:val="left"/>
              <w:rPr>
                <w:rFonts w:hint="eastAsia" w:ascii="仿宋_GB2312" w:hAnsi="仿宋_GB2312" w:eastAsia="仿宋_GB2312" w:cs="仿宋_GB2312"/>
                <w:kern w:val="2"/>
                <w:sz w:val="28"/>
                <w:szCs w:val="28"/>
                <w:highlight w:val="none"/>
                <w:lang w:val="zh-CN" w:eastAsia="zh-CN" w:bidi="zh-CN"/>
              </w:rPr>
            </w:pPr>
            <w:r>
              <w:rPr>
                <w:rFonts w:hint="eastAsia" w:ascii="仿宋_GB2312" w:hAnsi="仿宋_GB2312" w:eastAsia="仿宋_GB2312" w:cs="仿宋_GB2312"/>
                <w:kern w:val="2"/>
                <w:sz w:val="28"/>
                <w:szCs w:val="28"/>
                <w:highlight w:val="yellow"/>
                <w:lang w:val="zh-CN" w:eastAsia="zh-CN" w:bidi="zh-CN"/>
              </w:rPr>
              <w:t>广场南路南侧竹林区域美化整治</w:t>
            </w:r>
            <w:r>
              <w:rPr>
                <w:rFonts w:hint="eastAsia" w:ascii="仿宋_GB2312" w:hAnsi="仿宋_GB2312" w:cs="仿宋_GB2312"/>
                <w:kern w:val="2"/>
                <w:sz w:val="28"/>
                <w:szCs w:val="28"/>
                <w:highlight w:val="yellow"/>
                <w:lang w:val="zh-CN" w:eastAsia="zh-CN" w:bidi="zh-CN"/>
              </w:rPr>
              <w:t>；</w:t>
            </w:r>
          </w:p>
          <w:p>
            <w:pPr>
              <w:pStyle w:val="10"/>
              <w:numPr>
                <w:ilvl w:val="0"/>
                <w:numId w:val="44"/>
              </w:numPr>
              <w:spacing w:line="240" w:lineRule="auto"/>
              <w:jc w:val="left"/>
              <w:rPr>
                <w:rFonts w:hint="eastAsia" w:ascii="仿宋_GB2312" w:hAnsi="仿宋_GB2312" w:eastAsia="仿宋_GB2312" w:cs="仿宋_GB2312"/>
                <w:kern w:val="2"/>
                <w:sz w:val="28"/>
                <w:szCs w:val="28"/>
                <w:highlight w:val="none"/>
                <w:lang w:val="zh-CN" w:eastAsia="zh-CN" w:bidi="zh-CN"/>
              </w:rPr>
            </w:pPr>
            <w:r>
              <w:rPr>
                <w:rFonts w:hint="eastAsia" w:ascii="仿宋_GB2312" w:hAnsi="仿宋_GB2312" w:cs="仿宋_GB2312"/>
                <w:kern w:val="2"/>
                <w:sz w:val="28"/>
                <w:szCs w:val="28"/>
                <w:highlight w:val="yellow"/>
                <w:lang w:val="en-US" w:eastAsia="zh-CN" w:bidi="zh-CN"/>
              </w:rPr>
              <w:t>专项提升职工之家门口环境。</w:t>
            </w:r>
          </w:p>
        </w:tc>
        <w:tc>
          <w:tcPr>
            <w:tcW w:w="1449" w:type="dxa"/>
            <w:vAlign w:val="center"/>
          </w:tcPr>
          <w:p>
            <w:pPr>
              <w:spacing w:line="240" w:lineRule="auto"/>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8月</w:t>
            </w:r>
          </w:p>
        </w:tc>
        <w:tc>
          <w:tcPr>
            <w:tcW w:w="1315" w:type="dxa"/>
            <w:vAlign w:val="center"/>
          </w:tcPr>
          <w:p>
            <w:pPr>
              <w:spacing w:line="240" w:lineRule="auto"/>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eastAsia="zh-CN"/>
              </w:rPr>
              <w:t>刘</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38" w:hRule="atLeast"/>
        </w:trPr>
        <w:tc>
          <w:tcPr>
            <w:tcW w:w="1611" w:type="dxa"/>
            <w:vMerge w:val="restart"/>
            <w:vAlign w:val="center"/>
          </w:tcPr>
          <w:p>
            <w:pPr>
              <w:pStyle w:val="10"/>
              <w:jc w:val="left"/>
              <w:rPr>
                <w:rFonts w:hint="eastAsia" w:ascii="仿宋_GB2312" w:hAnsi="仿宋_GB2312" w:eastAsia="仿宋_GB2312" w:cs="仿宋_GB2312"/>
                <w:spacing w:val="7"/>
                <w:sz w:val="28"/>
                <w:szCs w:val="28"/>
              </w:rPr>
            </w:pPr>
          </w:p>
          <w:p>
            <w:pPr>
              <w:pStyle w:val="10"/>
              <w:jc w:val="left"/>
              <w:rPr>
                <w:rFonts w:hint="eastAsia" w:ascii="仿宋_GB2312" w:hAnsi="仿宋_GB2312" w:eastAsia="仿宋_GB2312" w:cs="仿宋_GB2312"/>
                <w:spacing w:val="7"/>
                <w:sz w:val="28"/>
                <w:szCs w:val="28"/>
              </w:rPr>
            </w:pPr>
          </w:p>
          <w:p>
            <w:pPr>
              <w:pStyle w:val="10"/>
              <w:jc w:val="left"/>
              <w:rPr>
                <w:rFonts w:hint="eastAsia" w:ascii="仿宋_GB2312" w:hAnsi="仿宋_GB2312" w:eastAsia="仿宋_GB2312" w:cs="仿宋_GB2312"/>
                <w:spacing w:val="7"/>
                <w:sz w:val="28"/>
                <w:szCs w:val="28"/>
              </w:rPr>
            </w:pPr>
          </w:p>
          <w:p>
            <w:pPr>
              <w:pStyle w:val="10"/>
              <w:jc w:val="left"/>
              <w:rPr>
                <w:rFonts w:hint="eastAsia" w:ascii="仿宋_GB2312" w:hAnsi="仿宋_GB2312" w:eastAsia="仿宋_GB2312" w:cs="仿宋_GB2312"/>
                <w:spacing w:val="7"/>
                <w:sz w:val="28"/>
                <w:szCs w:val="28"/>
              </w:rPr>
            </w:pPr>
          </w:p>
          <w:p>
            <w:pPr>
              <w:pStyle w:val="10"/>
              <w:jc w:val="left"/>
              <w:rPr>
                <w:rFonts w:hint="eastAsia" w:ascii="仿宋_GB2312" w:hAnsi="仿宋_GB2312" w:eastAsia="仿宋_GB2312" w:cs="仿宋_GB2312"/>
                <w:spacing w:val="7"/>
                <w:sz w:val="28"/>
                <w:szCs w:val="28"/>
              </w:rPr>
            </w:pPr>
          </w:p>
          <w:p>
            <w:pPr>
              <w:pStyle w:val="10"/>
              <w:spacing w:before="1"/>
              <w:ind w:left="61"/>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Ⅱ-42整洁校园</w:t>
            </w:r>
          </w:p>
        </w:tc>
        <w:tc>
          <w:tcPr>
            <w:tcW w:w="3752" w:type="dxa"/>
            <w:vAlign w:val="center"/>
          </w:tcPr>
          <w:p>
            <w:pPr>
              <w:pStyle w:val="10"/>
              <w:ind w:left="30" w:right="7"/>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Ⅲ-122学校环境干净整洁、无卫生死角，无乱写乱画、乱摆乱放、乱搭乱建；</w:t>
            </w:r>
          </w:p>
        </w:tc>
        <w:tc>
          <w:tcPr>
            <w:tcW w:w="3218" w:type="dxa"/>
            <w:vAlign w:val="center"/>
          </w:tcPr>
          <w:p>
            <w:pPr>
              <w:pStyle w:val="10"/>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察看学校门前、校园内、教室、厕所、办公区域、车辆停放等部位，干净整洁、</w:t>
            </w:r>
            <w:r>
              <w:rPr>
                <w:rFonts w:hint="eastAsia" w:ascii="仿宋_GB2312" w:hAnsi="仿宋_GB2312" w:eastAsia="仿宋_GB2312" w:cs="仿宋_GB2312"/>
                <w:kern w:val="0"/>
                <w:sz w:val="28"/>
                <w:szCs w:val="28"/>
              </w:rPr>
              <w:t>无卫生死角，无乱写乱画、乱摆乱放、乱搭乱建。</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后勤服务中心</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各党总支（直属党支部）、校属各单位</w:t>
            </w:r>
          </w:p>
        </w:tc>
        <w:tc>
          <w:tcPr>
            <w:tcW w:w="4522" w:type="dxa"/>
            <w:vAlign w:val="center"/>
          </w:tcPr>
          <w:p>
            <w:pPr>
              <w:numPr>
                <w:ilvl w:val="0"/>
                <w:numId w:val="45"/>
              </w:numPr>
              <w:spacing w:line="240" w:lineRule="auto"/>
              <w:jc w:val="left"/>
              <w:rPr>
                <w:rFonts w:hint="eastAsia"/>
                <w:sz w:val="28"/>
                <w:szCs w:val="18"/>
                <w:lang w:val="en-US" w:eastAsia="zh-CN"/>
              </w:rPr>
            </w:pPr>
            <w:r>
              <w:rPr>
                <w:rFonts w:hint="eastAsia"/>
                <w:sz w:val="28"/>
                <w:szCs w:val="18"/>
                <w:lang w:val="en-US" w:eastAsia="zh-CN"/>
              </w:rPr>
              <w:t>党政办公室、爱卫会、工会、学生处联合发文明倡议；</w:t>
            </w:r>
          </w:p>
          <w:p>
            <w:pPr>
              <w:numPr>
                <w:ilvl w:val="0"/>
                <w:numId w:val="45"/>
              </w:numPr>
              <w:spacing w:line="240" w:lineRule="auto"/>
              <w:jc w:val="left"/>
              <w:rPr>
                <w:rFonts w:hint="eastAsia"/>
                <w:sz w:val="28"/>
                <w:szCs w:val="18"/>
                <w:lang w:val="en-US" w:eastAsia="zh-CN"/>
              </w:rPr>
            </w:pPr>
            <w:r>
              <w:rPr>
                <w:rFonts w:hint="eastAsia"/>
                <w:sz w:val="28"/>
                <w:szCs w:val="18"/>
                <w:lang w:val="en-US" w:eastAsia="zh-CN"/>
              </w:rPr>
              <w:t>加强校园日常巡视，发现卫生死角，立即整改。（日常）；</w:t>
            </w:r>
          </w:p>
          <w:p>
            <w:pPr>
              <w:numPr>
                <w:ilvl w:val="0"/>
                <w:numId w:val="45"/>
              </w:numPr>
              <w:spacing w:line="240" w:lineRule="auto"/>
              <w:jc w:val="left"/>
              <w:rPr>
                <w:rFonts w:hint="eastAsia"/>
                <w:sz w:val="28"/>
                <w:szCs w:val="18"/>
                <w:lang w:val="en-US" w:eastAsia="zh-CN"/>
              </w:rPr>
            </w:pPr>
            <w:r>
              <w:rPr>
                <w:rFonts w:hint="eastAsia"/>
                <w:sz w:val="28"/>
                <w:szCs w:val="18"/>
                <w:lang w:val="en-US" w:eastAsia="zh-CN"/>
              </w:rPr>
              <w:t>联合相关单位（基建处、保卫处、校办产业中心等），对卫生重点部位，集中开展乱写乱画、乱摆乱放、乱搭乱建集中整治活动。（物资管理中心、物业、绿化、教管等配合）；</w:t>
            </w:r>
          </w:p>
          <w:p>
            <w:pPr>
              <w:numPr>
                <w:ilvl w:val="0"/>
                <w:numId w:val="45"/>
              </w:numPr>
              <w:spacing w:line="240" w:lineRule="auto"/>
              <w:jc w:val="left"/>
              <w:rPr>
                <w:rFonts w:hint="eastAsia"/>
                <w:sz w:val="28"/>
                <w:szCs w:val="18"/>
                <w:lang w:val="en-US" w:eastAsia="zh-CN"/>
              </w:rPr>
            </w:pPr>
            <w:r>
              <w:rPr>
                <w:rFonts w:hint="eastAsia"/>
                <w:sz w:val="28"/>
                <w:szCs w:val="18"/>
                <w:lang w:val="en-US" w:eastAsia="zh-CN"/>
              </w:rPr>
              <w:t>由爱卫会牵头，不定期开展卫生大扫除活动，组织相关人员进行检查，将检查结果进行通报。相关材料留存（不定期）；</w:t>
            </w:r>
          </w:p>
          <w:p>
            <w:pPr>
              <w:numPr>
                <w:ilvl w:val="0"/>
                <w:numId w:val="45"/>
              </w:numPr>
              <w:spacing w:line="240" w:lineRule="auto"/>
              <w:jc w:val="left"/>
              <w:rPr>
                <w:rFonts w:hint="eastAsia"/>
                <w:sz w:val="28"/>
                <w:szCs w:val="18"/>
                <w:lang w:val="en-US" w:eastAsia="zh-CN"/>
              </w:rPr>
            </w:pPr>
            <w:r>
              <w:rPr>
                <w:rFonts w:hint="eastAsia"/>
                <w:sz w:val="28"/>
                <w:szCs w:val="18"/>
                <w:lang w:val="en-US" w:eastAsia="zh-CN"/>
              </w:rPr>
              <w:t>学生处、书院加强学生文明意识考核体系建设，完善教育、引导、督促、奖罚相关制度措施，营造文明校园创建环境；</w:t>
            </w:r>
          </w:p>
          <w:p>
            <w:pPr>
              <w:numPr>
                <w:ilvl w:val="0"/>
                <w:numId w:val="45"/>
              </w:numPr>
              <w:spacing w:line="240" w:lineRule="auto"/>
              <w:jc w:val="left"/>
              <w:rPr>
                <w:rFonts w:hint="eastAsia"/>
                <w:sz w:val="28"/>
                <w:szCs w:val="18"/>
                <w:lang w:val="en-US" w:eastAsia="zh-CN"/>
              </w:rPr>
            </w:pPr>
            <w:r>
              <w:rPr>
                <w:rFonts w:hint="eastAsia"/>
                <w:sz w:val="28"/>
                <w:szCs w:val="18"/>
                <w:lang w:val="en-US" w:eastAsia="zh-CN"/>
              </w:rPr>
              <w:t>整体环境创建工程，围墙，教室墙面，路边石，死角，基础设施维修等；</w:t>
            </w:r>
          </w:p>
          <w:p>
            <w:pPr>
              <w:numPr>
                <w:ilvl w:val="0"/>
                <w:numId w:val="45"/>
              </w:numPr>
              <w:spacing w:line="240" w:lineRule="auto"/>
              <w:jc w:val="left"/>
              <w:rPr>
                <w:rFonts w:hint="eastAsia"/>
                <w:sz w:val="28"/>
                <w:szCs w:val="18"/>
                <w:lang w:val="en-US" w:eastAsia="zh-CN"/>
              </w:rPr>
            </w:pPr>
            <w:r>
              <w:rPr>
                <w:rFonts w:hint="eastAsia"/>
                <w:sz w:val="28"/>
                <w:szCs w:val="18"/>
                <w:lang w:val="en-US" w:eastAsia="zh-CN"/>
              </w:rPr>
              <w:t>保卫处加强入校所有车辆停放、充电管理，进一步完善校内交通标识更新、标线施划。加强人员身份识别，严禁捡拾垃圾人员入校；</w:t>
            </w:r>
          </w:p>
          <w:p>
            <w:pPr>
              <w:numPr>
                <w:ilvl w:val="0"/>
                <w:numId w:val="45"/>
              </w:numPr>
              <w:spacing w:line="240" w:lineRule="auto"/>
              <w:jc w:val="left"/>
              <w:rPr>
                <w:rFonts w:hint="eastAsia"/>
                <w:sz w:val="28"/>
                <w:szCs w:val="18"/>
                <w:lang w:val="en-US" w:eastAsia="zh-CN"/>
              </w:rPr>
            </w:pPr>
            <w:r>
              <w:rPr>
                <w:rFonts w:hint="eastAsia"/>
                <w:sz w:val="28"/>
                <w:szCs w:val="18"/>
                <w:lang w:val="en-US" w:eastAsia="zh-CN"/>
              </w:rPr>
              <w:t>基建处组织施工单位签订责任书，加强周边区域维护，做好校内施工人员日常管理，规范施工区域内不同功能区设置，完善施工区域内各种施工标识设置，规范各种制度、规范公示，严禁乱搭乱建，加强扬尘管理，确保绿色施工；</w:t>
            </w:r>
          </w:p>
          <w:p>
            <w:pPr>
              <w:numPr>
                <w:ilvl w:val="0"/>
                <w:numId w:val="45"/>
              </w:numPr>
              <w:spacing w:line="240" w:lineRule="auto"/>
              <w:jc w:val="left"/>
              <w:rPr>
                <w:rFonts w:hint="eastAsia"/>
                <w:sz w:val="28"/>
                <w:szCs w:val="18"/>
                <w:lang w:val="en-US" w:eastAsia="zh-CN"/>
              </w:rPr>
            </w:pPr>
            <w:r>
              <w:rPr>
                <w:rFonts w:hint="eastAsia"/>
                <w:sz w:val="28"/>
                <w:szCs w:val="18"/>
                <w:lang w:val="en-US" w:eastAsia="zh-CN"/>
              </w:rPr>
              <w:t>加强教室卫生、宿舍楼、办公楼等卫生管理，划分责任区，各单位负责自己区域日常巡查维护，后勤做好卫生兜底保障工作；</w:t>
            </w:r>
          </w:p>
          <w:p>
            <w:pPr>
              <w:numPr>
                <w:ilvl w:val="0"/>
                <w:numId w:val="0"/>
              </w:numPr>
              <w:spacing w:line="240" w:lineRule="auto"/>
              <w:jc w:val="left"/>
              <w:rPr>
                <w:rFonts w:hint="eastAsia"/>
                <w:sz w:val="28"/>
                <w:szCs w:val="18"/>
                <w:lang w:val="en-US" w:eastAsia="zh-CN"/>
              </w:rPr>
            </w:pPr>
            <w:r>
              <w:rPr>
                <w:rFonts w:hint="eastAsia"/>
                <w:sz w:val="28"/>
                <w:szCs w:val="18"/>
                <w:lang w:val="en-US" w:eastAsia="zh-CN"/>
              </w:rPr>
              <w:t>10.校园内日常的防疫消毒、垃圾清运、污水排放、洒水车运行做到规范、有序、安全，完善相应制度、工作流程等；</w:t>
            </w:r>
          </w:p>
          <w:p>
            <w:pPr>
              <w:numPr>
                <w:ilvl w:val="0"/>
                <w:numId w:val="0"/>
              </w:numPr>
              <w:spacing w:line="240" w:lineRule="auto"/>
              <w:jc w:val="left"/>
              <w:rPr>
                <w:rFonts w:hint="eastAsia"/>
                <w:sz w:val="28"/>
                <w:szCs w:val="18"/>
                <w:lang w:val="en-US" w:eastAsia="zh-CN"/>
              </w:rPr>
            </w:pPr>
            <w:r>
              <w:rPr>
                <w:rFonts w:hint="eastAsia"/>
                <w:sz w:val="28"/>
                <w:szCs w:val="18"/>
                <w:lang w:val="en-US" w:eastAsia="zh-CN"/>
              </w:rPr>
              <w:t>11.维修操场顶棚，暑假期间完成教室、宿舍的粉刷整修工作；</w:t>
            </w:r>
          </w:p>
          <w:p>
            <w:pPr>
              <w:pStyle w:val="2"/>
              <w:ind w:left="0" w:leftChars="0" w:firstLine="0" w:firstLineChars="0"/>
              <w:rPr>
                <w:rFonts w:hint="default"/>
                <w:lang w:val="en-US" w:eastAsia="zh-CN"/>
              </w:rPr>
            </w:pPr>
            <w:r>
              <w:rPr>
                <w:rFonts w:hint="eastAsia"/>
                <w:sz w:val="28"/>
                <w:szCs w:val="28"/>
                <w:highlight w:val="yellow"/>
                <w:lang w:val="en-US" w:eastAsia="zh-CN"/>
              </w:rPr>
              <w:t>12.教室管理制度上墙（增加疫情防控内容）。</w:t>
            </w:r>
          </w:p>
        </w:tc>
        <w:tc>
          <w:tcPr>
            <w:tcW w:w="1449" w:type="dxa"/>
            <w:vAlign w:val="center"/>
          </w:tcPr>
          <w:p>
            <w:pPr>
              <w:spacing w:line="240" w:lineRule="auto"/>
              <w:jc w:val="center"/>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sz w:val="28"/>
                <w:szCs w:val="28"/>
                <w:highlight w:val="none"/>
                <w:lang w:val="en-US" w:eastAsia="zh-CN"/>
              </w:rPr>
              <w:t>8月</w:t>
            </w:r>
          </w:p>
        </w:tc>
        <w:tc>
          <w:tcPr>
            <w:tcW w:w="1315" w:type="dxa"/>
            <w:vAlign w:val="center"/>
          </w:tcPr>
          <w:p>
            <w:pPr>
              <w:spacing w:line="240" w:lineRule="auto"/>
              <w:jc w:val="center"/>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sz w:val="28"/>
                <w:szCs w:val="28"/>
                <w:highlight w:val="none"/>
                <w:lang w:val="zh-CN"/>
              </w:rPr>
              <w:t>刘</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val="zh-CN"/>
              </w:rPr>
              <w:t>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97"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pStyle w:val="10"/>
              <w:spacing w:before="56"/>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Ⅲ-123积极推动无烟校区建设；</w:t>
            </w:r>
          </w:p>
        </w:tc>
        <w:tc>
          <w:tcPr>
            <w:tcW w:w="3218" w:type="dxa"/>
            <w:vAlign w:val="center"/>
          </w:tcPr>
          <w:p>
            <w:pPr>
              <w:pStyle w:val="10"/>
              <w:spacing w:before="56"/>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公共场所无人抽烟。</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后勤服务中心 </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党政办公室、</w:t>
            </w:r>
            <w:r>
              <w:rPr>
                <w:rFonts w:hint="eastAsia" w:ascii="仿宋_GB2312" w:hAnsi="仿宋_GB2312" w:eastAsia="仿宋_GB2312" w:cs="仿宋_GB2312"/>
                <w:sz w:val="28"/>
                <w:szCs w:val="28"/>
                <w:lang w:val="en-US"/>
              </w:rPr>
              <w:t>各党总支（直属党支部）、校属各单位</w:t>
            </w:r>
          </w:p>
        </w:tc>
        <w:tc>
          <w:tcPr>
            <w:tcW w:w="4522" w:type="dxa"/>
            <w:vAlign w:val="center"/>
          </w:tcPr>
          <w:p>
            <w:pPr>
              <w:numPr>
                <w:ilvl w:val="0"/>
                <w:numId w:val="46"/>
              </w:numPr>
              <w:tabs>
                <w:tab w:val="clear" w:pos="312"/>
              </w:tabs>
              <w:spacing w:line="240" w:lineRule="auto"/>
              <w:jc w:val="left"/>
              <w:rPr>
                <w:rFonts w:hint="eastAsia" w:ascii="仿宋_GB2312" w:hAnsi="仿宋_GB2312" w:eastAsia="仿宋_GB2312" w:cs="仿宋_GB2312"/>
                <w:sz w:val="28"/>
                <w:szCs w:val="28"/>
                <w:highlight w:val="none"/>
                <w:lang w:val="zh-CN"/>
              </w:rPr>
            </w:pPr>
            <w:r>
              <w:rPr>
                <w:rFonts w:hint="eastAsia" w:ascii="仿宋_GB2312" w:hAnsi="仿宋_GB2312" w:cs="仿宋_GB2312"/>
                <w:sz w:val="28"/>
                <w:szCs w:val="28"/>
                <w:highlight w:val="none"/>
                <w:lang w:val="en-US" w:eastAsia="zh-CN"/>
              </w:rPr>
              <w:t>会同</w:t>
            </w:r>
            <w:r>
              <w:rPr>
                <w:rFonts w:hint="eastAsia" w:ascii="仿宋_GB2312" w:hAnsi="仿宋_GB2312" w:eastAsia="仿宋_GB2312" w:cs="仿宋_GB2312"/>
                <w:sz w:val="28"/>
                <w:szCs w:val="28"/>
                <w:highlight w:val="none"/>
                <w:lang w:val="zh-CN"/>
              </w:rPr>
              <w:t>党政办公室制订无烟学校建设管理规定</w:t>
            </w:r>
            <w:r>
              <w:rPr>
                <w:rFonts w:hint="eastAsia" w:ascii="仿宋_GB2312" w:hAnsi="仿宋_GB2312" w:cs="仿宋_GB2312"/>
                <w:sz w:val="28"/>
                <w:szCs w:val="28"/>
                <w:highlight w:val="none"/>
                <w:lang w:val="zh-CN"/>
              </w:rPr>
              <w:t>；（</w:t>
            </w:r>
            <w:r>
              <w:rPr>
                <w:rFonts w:hint="eastAsia" w:ascii="仿宋_GB2312" w:hAnsi="仿宋_GB2312" w:eastAsia="仿宋_GB2312" w:cs="仿宋_GB2312"/>
                <w:kern w:val="2"/>
                <w:sz w:val="28"/>
                <w:szCs w:val="28"/>
                <w:highlight w:val="yellow"/>
                <w:lang w:val="zh-CN" w:eastAsia="zh-CN" w:bidi="ar-SA"/>
              </w:rPr>
              <w:t>党政办公室拟定创建无烟校园方案，后勤配合。</w:t>
            </w:r>
            <w:r>
              <w:rPr>
                <w:rFonts w:hint="eastAsia" w:ascii="仿宋_GB2312" w:hAnsi="仿宋_GB2312" w:cs="仿宋_GB2312"/>
                <w:sz w:val="28"/>
                <w:szCs w:val="28"/>
                <w:highlight w:val="none"/>
                <w:lang w:val="zh-CN"/>
              </w:rPr>
              <w:t>）</w:t>
            </w:r>
          </w:p>
          <w:p>
            <w:pPr>
              <w:spacing w:line="240" w:lineRule="auto"/>
              <w:jc w:val="lef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val="zh-CN"/>
              </w:rPr>
              <w:t>.学生处、团委、各书院要在学生中加强无烟校园建设宣传教育，制定相关奖惩措施，广泛张贴或摆放禁烟标识；纪委、工会、人事处等部门要加强教职工禁烟行为的监督、宣传。做到各司其职，各管其人</w:t>
            </w:r>
            <w:r>
              <w:rPr>
                <w:rFonts w:hint="eastAsia" w:ascii="仿宋_GB2312" w:hAnsi="仿宋_GB2312" w:cs="仿宋_GB2312"/>
                <w:sz w:val="28"/>
                <w:szCs w:val="28"/>
                <w:highlight w:val="none"/>
                <w:lang w:val="zh-CN"/>
              </w:rPr>
              <w:t>；</w:t>
            </w:r>
          </w:p>
          <w:p>
            <w:p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3.不定期开展监督检查，维护无烟环境</w:t>
            </w:r>
            <w:r>
              <w:rPr>
                <w:rFonts w:hint="eastAsia" w:ascii="仿宋_GB2312" w:hAnsi="仿宋_GB2312" w:cs="仿宋_GB2312"/>
                <w:sz w:val="28"/>
                <w:szCs w:val="28"/>
                <w:highlight w:val="none"/>
                <w:lang w:val="en-US" w:eastAsia="zh-CN"/>
              </w:rPr>
              <w:t>；</w:t>
            </w:r>
          </w:p>
          <w:p>
            <w:pPr>
              <w:spacing w:line="240" w:lineRule="auto"/>
              <w:jc w:val="left"/>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val="zh-CN"/>
              </w:rPr>
              <w:t>学生处、团委、各书院、各党总支（直属党支部）、校属各单位要</w:t>
            </w:r>
            <w:r>
              <w:rPr>
                <w:rFonts w:hint="eastAsia" w:ascii="仿宋_GB2312" w:hAnsi="仿宋_GB2312" w:eastAsia="仿宋_GB2312" w:cs="仿宋_GB2312"/>
                <w:sz w:val="28"/>
                <w:szCs w:val="28"/>
                <w:highlight w:val="none"/>
                <w:lang w:val="en-US" w:eastAsia="zh-CN"/>
              </w:rPr>
              <w:t>利用“世界无烟日”（每年5月31日）等时间节点，主动开展</w:t>
            </w:r>
            <w:r>
              <w:rPr>
                <w:rFonts w:hint="eastAsia" w:ascii="仿宋_GB2312" w:hAnsi="仿宋_GB2312" w:eastAsia="仿宋_GB2312" w:cs="仿宋_GB2312"/>
                <w:sz w:val="28"/>
                <w:szCs w:val="28"/>
                <w:highlight w:val="none"/>
                <w:lang w:val="zh-CN"/>
              </w:rPr>
              <w:t>控烟宣传教育。</w:t>
            </w:r>
          </w:p>
        </w:tc>
        <w:tc>
          <w:tcPr>
            <w:tcW w:w="1449" w:type="dxa"/>
            <w:vAlign w:val="center"/>
          </w:tcPr>
          <w:p>
            <w:pPr>
              <w:spacing w:line="240" w:lineRule="auto"/>
              <w:jc w:val="center"/>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sz w:val="28"/>
                <w:szCs w:val="28"/>
                <w:highlight w:val="none"/>
                <w:lang w:val="en-US" w:eastAsia="zh-CN"/>
              </w:rPr>
              <w:t>8月</w:t>
            </w:r>
          </w:p>
        </w:tc>
        <w:tc>
          <w:tcPr>
            <w:tcW w:w="1315" w:type="dxa"/>
            <w:vAlign w:val="center"/>
          </w:tcPr>
          <w:p>
            <w:pPr>
              <w:spacing w:line="240" w:lineRule="auto"/>
              <w:jc w:val="center"/>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sz w:val="28"/>
                <w:szCs w:val="28"/>
                <w:highlight w:val="none"/>
                <w:lang w:val="zh-CN"/>
              </w:rPr>
              <w:t>刘</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val="zh-CN"/>
              </w:rPr>
              <w:t>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20"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pStyle w:val="10"/>
              <w:spacing w:before="6"/>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Ⅲ-124学生宿舍管理规范、整洁有序，在</w:t>
            </w:r>
            <w:r>
              <w:rPr>
                <w:rFonts w:hint="eastAsia" w:ascii="仿宋_GB2312" w:hAnsi="仿宋_GB2312" w:eastAsia="仿宋_GB2312" w:cs="仿宋_GB2312"/>
                <w:spacing w:val="7"/>
                <w:sz w:val="28"/>
                <w:szCs w:val="28"/>
              </w:rPr>
              <w:t>显著位置张贴学生宿舍安全制度、学生宿舍卫生值日制度、学生宿舍内务卫生达标制度</w:t>
            </w:r>
            <w:r>
              <w:rPr>
                <w:rFonts w:hint="eastAsia" w:ascii="仿宋_GB2312" w:hAnsi="仿宋_GB2312" w:eastAsia="仿宋_GB2312" w:cs="仿宋_GB2312"/>
                <w:kern w:val="0"/>
                <w:sz w:val="28"/>
                <w:szCs w:val="28"/>
              </w:rPr>
              <w:t>等公寓管理制度；</w:t>
            </w:r>
          </w:p>
        </w:tc>
        <w:tc>
          <w:tcPr>
            <w:tcW w:w="3218" w:type="dxa"/>
            <w:vAlign w:val="center"/>
          </w:tcPr>
          <w:p>
            <w:pPr>
              <w:pStyle w:val="10"/>
              <w:spacing w:before="116"/>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1.</w:t>
            </w:r>
            <w:r>
              <w:rPr>
                <w:rFonts w:hint="eastAsia" w:ascii="仿宋_GB2312" w:hAnsi="仿宋_GB2312" w:eastAsia="仿宋_GB2312" w:cs="仿宋_GB2312"/>
                <w:spacing w:val="7"/>
                <w:sz w:val="28"/>
                <w:szCs w:val="28"/>
              </w:rPr>
              <w:t>查看学校宿舍，环境整洁卫生；</w:t>
            </w:r>
          </w:p>
          <w:p>
            <w:pPr>
              <w:pStyle w:val="10"/>
              <w:spacing w:before="116"/>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2.</w:t>
            </w:r>
            <w:r>
              <w:rPr>
                <w:rFonts w:hint="eastAsia" w:ascii="仿宋_GB2312" w:hAnsi="仿宋_GB2312" w:eastAsia="仿宋_GB2312" w:cs="仿宋_GB2312"/>
                <w:spacing w:val="7"/>
                <w:sz w:val="28"/>
                <w:szCs w:val="28"/>
              </w:rPr>
              <w:t>相关制度健全且在显著位置悬挂。</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党委学生工作部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后勤服务中心、各书院</w:t>
            </w:r>
          </w:p>
        </w:tc>
        <w:tc>
          <w:tcPr>
            <w:tcW w:w="4522" w:type="dxa"/>
            <w:vAlign w:val="center"/>
          </w:tcPr>
          <w:p>
            <w:pPr>
              <w:numPr>
                <w:ilvl w:val="0"/>
                <w:numId w:val="0"/>
              </w:num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党委学生工作部和后勤服务中心共同配合各书院做好宿舍区域环境卫生的进一步美化工作（包括宿舍楼假期的整修，整体内墙刷白等）</w:t>
            </w:r>
            <w:r>
              <w:rPr>
                <w:rFonts w:hint="eastAsia" w:ascii="仿宋_GB2312" w:hAnsi="仿宋_GB2312" w:eastAsia="仿宋_GB2312" w:cs="仿宋_GB2312"/>
                <w:sz w:val="28"/>
                <w:szCs w:val="28"/>
                <w:lang w:eastAsia="zh-CN"/>
              </w:rPr>
              <w:t>；</w:t>
            </w:r>
          </w:p>
          <w:p>
            <w:pPr>
              <w:numPr>
                <w:ilvl w:val="0"/>
                <w:numId w:val="0"/>
              </w:num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党委学生工作部负责宿舍制度的统一制定，与各书院共同协商制度上墙的规划和美化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定期开展学校的文明宿舍评选活动</w:t>
            </w:r>
            <w:r>
              <w:rPr>
                <w:rFonts w:hint="eastAsia" w:ascii="仿宋_GB2312" w:hAnsi="仿宋_GB2312" w:eastAsia="仿宋_GB2312" w:cs="仿宋_GB2312"/>
                <w:sz w:val="28"/>
                <w:szCs w:val="28"/>
                <w:lang w:eastAsia="zh-CN"/>
              </w:rPr>
              <w:t>；</w:t>
            </w:r>
          </w:p>
          <w:p>
            <w:pPr>
              <w:numPr>
                <w:ilvl w:val="0"/>
                <w:numId w:val="0"/>
              </w:num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各书院负责加强学生内务检查做好书院内文明宿舍评选，保持宿舍区域室内外良好环境卫生</w:t>
            </w:r>
            <w:r>
              <w:rPr>
                <w:rFonts w:hint="eastAsia" w:ascii="仿宋_GB2312" w:hAnsi="仿宋_GB2312" w:eastAsia="仿宋_GB2312" w:cs="仿宋_GB2312"/>
                <w:sz w:val="28"/>
                <w:szCs w:val="28"/>
                <w:lang w:eastAsia="zh-CN"/>
              </w:rPr>
              <w:t>；</w:t>
            </w:r>
          </w:p>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党委学生工作部与书院共同负责督促公寓物业提升服务质量，保持公寓内卫生间区域良好环境卫生。</w:t>
            </w:r>
          </w:p>
          <w:p>
            <w:pPr>
              <w:numPr>
                <w:ilvl w:val="0"/>
                <w:numId w:val="0"/>
              </w:numPr>
              <w:jc w:val="left"/>
              <w:rPr>
                <w:rFonts w:hint="eastAsia"/>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cs="仿宋_GB2312"/>
                <w:sz w:val="28"/>
                <w:szCs w:val="28"/>
                <w:highlight w:val="yellow"/>
                <w:lang w:val="en-US" w:eastAsia="zh-CN"/>
              </w:rPr>
              <w:t>书院一、二层</w:t>
            </w:r>
            <w:r>
              <w:rPr>
                <w:rFonts w:hint="eastAsia" w:ascii="仿宋_GB2312" w:hAnsi="仿宋_GB2312" w:eastAsia="仿宋_GB2312" w:cs="仿宋_GB2312"/>
                <w:sz w:val="28"/>
                <w:szCs w:val="28"/>
                <w:highlight w:val="yellow"/>
                <w:lang w:val="en-US" w:eastAsia="zh-CN"/>
              </w:rPr>
              <w:t>育人环境综合改造</w:t>
            </w:r>
          </w:p>
        </w:tc>
        <w:tc>
          <w:tcPr>
            <w:tcW w:w="1449" w:type="dxa"/>
            <w:vAlign w:val="center"/>
          </w:tcPr>
          <w:p>
            <w:pPr>
              <w:jc w:val="center"/>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8月</w:t>
            </w:r>
          </w:p>
        </w:tc>
        <w:tc>
          <w:tcPr>
            <w:tcW w:w="1315" w:type="dxa"/>
            <w:vAlign w:val="center"/>
          </w:tcPr>
          <w:p>
            <w:pPr>
              <w:jc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马荣华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91"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pStyle w:val="10"/>
              <w:spacing w:before="6"/>
              <w:ind w:left="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Ⅲ-125学生食堂整洁卫生、秩序井然，在</w:t>
            </w:r>
            <w:r>
              <w:rPr>
                <w:rFonts w:hint="eastAsia" w:ascii="仿宋_GB2312" w:hAnsi="仿宋_GB2312" w:eastAsia="仿宋_GB2312" w:cs="仿宋_GB2312"/>
                <w:spacing w:val="7"/>
                <w:sz w:val="28"/>
                <w:szCs w:val="28"/>
              </w:rPr>
              <w:t>显著位置张贴食堂管理制度</w:t>
            </w:r>
            <w:r>
              <w:rPr>
                <w:rFonts w:hint="eastAsia" w:ascii="仿宋_GB2312" w:hAnsi="仿宋_GB2312" w:eastAsia="仿宋_GB2312" w:cs="仿宋_GB2312"/>
                <w:kern w:val="0"/>
                <w:sz w:val="28"/>
                <w:szCs w:val="28"/>
              </w:rPr>
              <w:t>，餐品价格合理，开展文明餐桌宣传。</w:t>
            </w:r>
          </w:p>
        </w:tc>
        <w:tc>
          <w:tcPr>
            <w:tcW w:w="3218" w:type="dxa"/>
            <w:vAlign w:val="center"/>
          </w:tcPr>
          <w:p>
            <w:pPr>
              <w:pStyle w:val="10"/>
              <w:spacing w:before="30"/>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1.</w:t>
            </w:r>
            <w:r>
              <w:rPr>
                <w:rFonts w:hint="eastAsia" w:ascii="仿宋_GB2312" w:hAnsi="仿宋_GB2312" w:eastAsia="仿宋_GB2312" w:cs="仿宋_GB2312"/>
                <w:spacing w:val="7"/>
                <w:sz w:val="28"/>
                <w:szCs w:val="28"/>
              </w:rPr>
              <w:t>察看学校食堂餐厅及后厨，环境整洁卫生，相关制度健全且在显著位置悬挂；</w:t>
            </w:r>
          </w:p>
          <w:p>
            <w:pPr>
              <w:pStyle w:val="10"/>
              <w:spacing w:before="30"/>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2.</w:t>
            </w:r>
            <w:r>
              <w:rPr>
                <w:rFonts w:hint="eastAsia" w:ascii="仿宋_GB2312" w:hAnsi="仿宋_GB2312" w:eastAsia="仿宋_GB2312" w:cs="仿宋_GB2312"/>
                <w:spacing w:val="7"/>
                <w:sz w:val="28"/>
                <w:szCs w:val="28"/>
              </w:rPr>
              <w:t>菜品价格明示；</w:t>
            </w:r>
          </w:p>
          <w:p>
            <w:pPr>
              <w:pStyle w:val="10"/>
              <w:spacing w:before="30"/>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3.</w:t>
            </w:r>
            <w:r>
              <w:rPr>
                <w:rFonts w:hint="eastAsia" w:ascii="仿宋_GB2312" w:hAnsi="仿宋_GB2312" w:eastAsia="仿宋_GB2312" w:cs="仿宋_GB2312"/>
                <w:spacing w:val="7"/>
                <w:sz w:val="28"/>
                <w:szCs w:val="28"/>
              </w:rPr>
              <w:t>学生就餐秩序井然；</w:t>
            </w:r>
          </w:p>
          <w:p>
            <w:pPr>
              <w:pStyle w:val="10"/>
              <w:spacing w:before="30"/>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4.</w:t>
            </w:r>
            <w:r>
              <w:rPr>
                <w:rFonts w:hint="eastAsia" w:ascii="仿宋_GB2312" w:hAnsi="仿宋_GB2312" w:eastAsia="仿宋_GB2312" w:cs="仿宋_GB2312"/>
                <w:spacing w:val="7"/>
                <w:sz w:val="28"/>
                <w:szCs w:val="28"/>
              </w:rPr>
              <w:t>有文明餐桌等内容宣传。</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各书院</w:t>
            </w:r>
          </w:p>
        </w:tc>
        <w:tc>
          <w:tcPr>
            <w:tcW w:w="4522" w:type="dxa"/>
            <w:vAlign w:val="center"/>
          </w:tcPr>
          <w:p>
            <w:pPr>
              <w:numPr>
                <w:ilvl w:val="0"/>
                <w:numId w:val="47"/>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加大对各餐饮企业日常监管力度，以食品安全为中心，对后厨环境卫生进行集中整治</w:t>
            </w:r>
            <w:r>
              <w:rPr>
                <w:rFonts w:hint="eastAsia" w:ascii="仿宋_GB2312" w:hAnsi="仿宋_GB2312" w:cs="仿宋_GB2312"/>
                <w:sz w:val="28"/>
                <w:szCs w:val="28"/>
                <w:highlight w:val="none"/>
                <w:lang w:val="en-US" w:eastAsia="zh-CN"/>
              </w:rPr>
              <w:t>；</w:t>
            </w:r>
          </w:p>
          <w:p>
            <w:pPr>
              <w:numPr>
                <w:ilvl w:val="0"/>
                <w:numId w:val="47"/>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对各公司上墙制度认真排查，对制度制定不规范、相关标准不明确、印刷出现明显错误等问题的，发现立即整改</w:t>
            </w:r>
            <w:r>
              <w:rPr>
                <w:rFonts w:hint="eastAsia" w:ascii="仿宋_GB2312" w:hAnsi="仿宋_GB2312" w:cs="仿宋_GB2312"/>
                <w:sz w:val="28"/>
                <w:szCs w:val="28"/>
                <w:highlight w:val="none"/>
                <w:lang w:val="en-US" w:eastAsia="zh-CN"/>
              </w:rPr>
              <w:t>；</w:t>
            </w:r>
          </w:p>
          <w:p>
            <w:pPr>
              <w:numPr>
                <w:ilvl w:val="0"/>
                <w:numId w:val="47"/>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一切以学生利益为重，严格控制菜品价格，档口所售卖菜品要做到明码标价，价格与所售卖菜品要一一对应，坚决杜绝名不副实，虚高售卖</w:t>
            </w:r>
            <w:r>
              <w:rPr>
                <w:rFonts w:hint="eastAsia" w:ascii="仿宋_GB2312" w:hAnsi="仿宋_GB2312" w:cs="仿宋_GB2312"/>
                <w:sz w:val="28"/>
                <w:szCs w:val="28"/>
                <w:highlight w:val="none"/>
                <w:lang w:val="en-US" w:eastAsia="zh-CN"/>
              </w:rPr>
              <w:t>；</w:t>
            </w:r>
          </w:p>
          <w:p>
            <w:pPr>
              <w:numPr>
                <w:ilvl w:val="0"/>
                <w:numId w:val="47"/>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按照疫情防控要求，进一步完善优化测温、地标线和洗手池等防控设施设备，做好就餐环境的日常保洁消杀工作，为师生创造良好的就餐环境和秩序</w:t>
            </w:r>
            <w:r>
              <w:rPr>
                <w:rFonts w:hint="eastAsia" w:ascii="仿宋_GB2312" w:hAnsi="仿宋_GB2312" w:cs="仿宋_GB2312"/>
                <w:sz w:val="28"/>
                <w:szCs w:val="28"/>
                <w:highlight w:val="none"/>
                <w:lang w:val="en-US" w:eastAsia="zh-CN"/>
              </w:rPr>
              <w:t>；</w:t>
            </w:r>
          </w:p>
          <w:p>
            <w:pPr>
              <w:numPr>
                <w:ilvl w:val="0"/>
                <w:numId w:val="47"/>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组织各餐饮公司利用横幅、桌签等形式，开展文明餐桌、光盘行动等公益宣传</w:t>
            </w:r>
            <w:r>
              <w:rPr>
                <w:rFonts w:hint="eastAsia" w:ascii="仿宋_GB2312" w:hAnsi="仿宋_GB2312" w:cs="仿宋_GB2312"/>
                <w:sz w:val="28"/>
                <w:szCs w:val="28"/>
                <w:highlight w:val="none"/>
                <w:lang w:val="en-US" w:eastAsia="zh-CN"/>
              </w:rPr>
              <w:t>；</w:t>
            </w:r>
          </w:p>
          <w:p>
            <w:pPr>
              <w:numPr>
                <w:ilvl w:val="0"/>
                <w:numId w:val="47"/>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各书院要以不同形式对学生开展文明餐桌等内容的宣传，培养学生节粮意识</w:t>
            </w:r>
            <w:r>
              <w:rPr>
                <w:rFonts w:hint="eastAsia" w:ascii="仿宋_GB2312" w:hAnsi="仿宋_GB2312" w:cs="仿宋_GB2312"/>
                <w:sz w:val="28"/>
                <w:szCs w:val="28"/>
                <w:highlight w:val="none"/>
                <w:lang w:val="en-US" w:eastAsia="zh-CN"/>
              </w:rPr>
              <w:t>；</w:t>
            </w:r>
          </w:p>
          <w:p>
            <w:pPr>
              <w:numPr>
                <w:ilvl w:val="0"/>
                <w:numId w:val="47"/>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建立文明校园创建文明餐厅的相关标准</w:t>
            </w:r>
            <w:r>
              <w:rPr>
                <w:rFonts w:hint="eastAsia" w:ascii="仿宋_GB2312" w:hAnsi="仿宋_GB2312" w:cs="仿宋_GB2312"/>
                <w:sz w:val="28"/>
                <w:szCs w:val="28"/>
                <w:highlight w:val="none"/>
                <w:lang w:val="en-US" w:eastAsia="zh-CN"/>
              </w:rPr>
              <w:t>；</w:t>
            </w:r>
          </w:p>
          <w:p>
            <w:pPr>
              <w:numPr>
                <w:ilvl w:val="0"/>
                <w:numId w:val="47"/>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加强师生对餐厅工作的监督，完善相关制度、机制，明确建立了哪些监督组织（工会教工餐监督、学生餐监督）、开展了哪些活动、资料搜集留存</w:t>
            </w:r>
            <w:r>
              <w:rPr>
                <w:rFonts w:hint="eastAsia" w:ascii="仿宋_GB2312" w:hAnsi="仿宋_GB2312" w:cs="仿宋_GB2312"/>
                <w:sz w:val="28"/>
                <w:szCs w:val="28"/>
                <w:highlight w:val="none"/>
                <w:lang w:val="en-US" w:eastAsia="zh-CN"/>
              </w:rPr>
              <w:t>；</w:t>
            </w:r>
          </w:p>
          <w:p>
            <w:pPr>
              <w:numPr>
                <w:ilvl w:val="0"/>
                <w:numId w:val="47"/>
              </w:numPr>
              <w:spacing w:line="240" w:lineRule="auto"/>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做好餐具消毒、原材料把关、疫情防控、食品安全、食堂厕所卫生等日常性工作，要求制度完善、严格监督执行，提供相应的规范、制度、工作台账等。</w:t>
            </w:r>
          </w:p>
        </w:tc>
        <w:tc>
          <w:tcPr>
            <w:tcW w:w="1449" w:type="dxa"/>
            <w:vAlign w:val="center"/>
          </w:tcPr>
          <w:p>
            <w:pPr>
              <w:spacing w:line="240" w:lineRule="auto"/>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8月</w:t>
            </w:r>
          </w:p>
        </w:tc>
        <w:tc>
          <w:tcPr>
            <w:tcW w:w="1315" w:type="dxa"/>
            <w:vAlign w:val="center"/>
          </w:tcPr>
          <w:p>
            <w:pPr>
              <w:spacing w:line="240" w:lineRule="auto"/>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eastAsia="zh-CN"/>
              </w:rPr>
              <w:t>刘</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98" w:hRule="atLeast"/>
        </w:trPr>
        <w:tc>
          <w:tcPr>
            <w:tcW w:w="1611" w:type="dxa"/>
            <w:vAlign w:val="center"/>
          </w:tcPr>
          <w:p>
            <w:pPr>
              <w:pStyle w:val="10"/>
              <w:spacing w:before="11"/>
              <w:jc w:val="left"/>
              <w:rPr>
                <w:rFonts w:hint="eastAsia" w:ascii="仿宋_GB2312" w:hAnsi="仿宋_GB2312" w:eastAsia="仿宋_GB2312" w:cs="仿宋_GB2312"/>
                <w:spacing w:val="7"/>
                <w:sz w:val="28"/>
                <w:szCs w:val="28"/>
              </w:rPr>
            </w:pPr>
          </w:p>
          <w:p>
            <w:pPr>
              <w:pStyle w:val="10"/>
              <w:ind w:left="8" w:right="47"/>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Ⅱ-43生态校园</w:t>
            </w:r>
          </w:p>
        </w:tc>
        <w:tc>
          <w:tcPr>
            <w:tcW w:w="3752" w:type="dxa"/>
            <w:vAlign w:val="center"/>
          </w:tcPr>
          <w:p>
            <w:pPr>
              <w:pStyle w:val="10"/>
              <w:spacing w:before="6"/>
              <w:ind w:left="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Ⅲ-126积极</w:t>
            </w:r>
            <w:r>
              <w:rPr>
                <w:rFonts w:hint="eastAsia" w:ascii="仿宋_GB2312" w:hAnsi="仿宋_GB2312" w:eastAsia="仿宋_GB2312" w:cs="仿宋_GB2312"/>
                <w:spacing w:val="7"/>
                <w:sz w:val="28"/>
                <w:szCs w:val="28"/>
              </w:rPr>
              <w:t>创建节约型校园、节水型学校</w:t>
            </w:r>
            <w:r>
              <w:rPr>
                <w:rFonts w:hint="eastAsia" w:ascii="仿宋_GB2312" w:hAnsi="仿宋_GB2312" w:eastAsia="仿宋_GB2312" w:cs="仿宋_GB2312"/>
                <w:kern w:val="0"/>
                <w:sz w:val="28"/>
                <w:szCs w:val="28"/>
              </w:rPr>
              <w:t>，开展环保教育和低碳节能教育，深入</w:t>
            </w:r>
            <w:r>
              <w:rPr>
                <w:rFonts w:hint="eastAsia" w:ascii="仿宋_GB2312" w:hAnsi="仿宋_GB2312" w:eastAsia="仿宋_GB2312" w:cs="仿宋_GB2312"/>
                <w:spacing w:val="7"/>
                <w:sz w:val="28"/>
                <w:szCs w:val="28"/>
              </w:rPr>
              <w:t>开展“节粮、节水、节电”活动</w:t>
            </w:r>
            <w:r>
              <w:rPr>
                <w:rFonts w:hint="eastAsia" w:ascii="仿宋_GB2312" w:hAnsi="仿宋_GB2312" w:eastAsia="仿宋_GB2312" w:cs="仿宋_GB2312"/>
                <w:kern w:val="0"/>
                <w:sz w:val="28"/>
                <w:szCs w:val="28"/>
              </w:rPr>
              <w:t>，开展</w:t>
            </w:r>
            <w:r>
              <w:rPr>
                <w:rFonts w:hint="eastAsia" w:ascii="仿宋_GB2312" w:hAnsi="仿宋_GB2312" w:eastAsia="仿宋_GB2312" w:cs="仿宋_GB2312"/>
                <w:spacing w:val="7"/>
                <w:sz w:val="28"/>
                <w:szCs w:val="28"/>
              </w:rPr>
              <w:t>垃圾分类</w:t>
            </w:r>
            <w:r>
              <w:rPr>
                <w:rFonts w:hint="eastAsia" w:ascii="仿宋_GB2312" w:hAnsi="仿宋_GB2312" w:eastAsia="仿宋_GB2312" w:cs="仿宋_GB2312"/>
                <w:kern w:val="0"/>
                <w:sz w:val="28"/>
                <w:szCs w:val="28"/>
              </w:rPr>
              <w:t>，引导师生树立保护环境和节约资源意识，培养学生健康消费理念和节约意识。</w:t>
            </w:r>
          </w:p>
        </w:tc>
        <w:tc>
          <w:tcPr>
            <w:tcW w:w="3218" w:type="dxa"/>
            <w:vAlign w:val="center"/>
          </w:tcPr>
          <w:p>
            <w:pPr>
              <w:pStyle w:val="10"/>
              <w:spacing w:before="1"/>
              <w:ind w:right="12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rPr>
              <w:t>1.</w:t>
            </w:r>
            <w:r>
              <w:rPr>
                <w:rFonts w:hint="eastAsia" w:ascii="仿宋_GB2312" w:hAnsi="仿宋_GB2312" w:eastAsia="仿宋_GB2312" w:cs="仿宋_GB2312"/>
                <w:kern w:val="0"/>
                <w:sz w:val="28"/>
                <w:szCs w:val="28"/>
              </w:rPr>
              <w:t>校园内有节能减排宣传教育标识；</w:t>
            </w:r>
          </w:p>
          <w:p>
            <w:pPr>
              <w:pStyle w:val="10"/>
              <w:spacing w:before="1"/>
              <w:ind w:right="12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lang w:val="en-US"/>
              </w:rPr>
              <w:t>2.</w:t>
            </w:r>
            <w:r>
              <w:rPr>
                <w:rFonts w:hint="eastAsia" w:ascii="仿宋_GB2312" w:hAnsi="仿宋_GB2312" w:eastAsia="仿宋_GB2312" w:cs="仿宋_GB2312"/>
                <w:kern w:val="0"/>
                <w:sz w:val="28"/>
                <w:szCs w:val="28"/>
              </w:rPr>
              <w:t>有明显“节粮、节水、节电”相关标识；</w:t>
            </w:r>
          </w:p>
          <w:p>
            <w:pPr>
              <w:pStyle w:val="10"/>
              <w:spacing w:before="1"/>
              <w:ind w:right="12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lang w:val="en-US"/>
              </w:rPr>
              <w:t>3.</w:t>
            </w:r>
            <w:r>
              <w:rPr>
                <w:rFonts w:hint="eastAsia" w:ascii="仿宋_GB2312" w:hAnsi="仿宋_GB2312" w:eastAsia="仿宋_GB2312" w:cs="仿宋_GB2312"/>
                <w:kern w:val="0"/>
                <w:sz w:val="28"/>
                <w:szCs w:val="28"/>
              </w:rPr>
              <w:t>学校实行垃圾分类管理。</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党委学生工作部、团委、各书院</w:t>
            </w:r>
          </w:p>
        </w:tc>
        <w:tc>
          <w:tcPr>
            <w:tcW w:w="4522" w:type="dxa"/>
            <w:vAlign w:val="center"/>
          </w:tcPr>
          <w:p>
            <w:pPr>
              <w:numPr>
                <w:ilvl w:val="0"/>
                <w:numId w:val="48"/>
              </w:numPr>
              <w:spacing w:line="240" w:lineRule="auto"/>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sz w:val="28"/>
                <w:szCs w:val="28"/>
                <w:highlight w:val="none"/>
                <w:lang w:val="en-US" w:eastAsia="zh-CN"/>
              </w:rPr>
              <w:t>根据后勤工作特点，在不同区域，完善节能减排宣传教育标识以及</w:t>
            </w:r>
            <w:r>
              <w:rPr>
                <w:rFonts w:hint="eastAsia" w:ascii="仿宋_GB2312" w:hAnsi="仿宋_GB2312" w:eastAsia="仿宋_GB2312" w:cs="仿宋_GB2312"/>
                <w:kern w:val="0"/>
                <w:sz w:val="28"/>
                <w:szCs w:val="28"/>
                <w:highlight w:val="none"/>
              </w:rPr>
              <w:t>“节粮、节水、节电”相关标识</w:t>
            </w:r>
            <w:r>
              <w:rPr>
                <w:rFonts w:hint="eastAsia" w:ascii="仿宋_GB2312" w:hAnsi="仿宋_GB2312" w:cs="仿宋_GB2312"/>
                <w:kern w:val="0"/>
                <w:sz w:val="28"/>
                <w:szCs w:val="28"/>
                <w:highlight w:val="none"/>
                <w:lang w:eastAsia="zh-CN"/>
              </w:rPr>
              <w:t>；</w:t>
            </w:r>
          </w:p>
          <w:p>
            <w:pPr>
              <w:numPr>
                <w:ilvl w:val="0"/>
                <w:numId w:val="48"/>
              </w:numPr>
              <w:spacing w:line="240" w:lineRule="auto"/>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val="en-US" w:eastAsia="zh-CN"/>
              </w:rPr>
              <w:t>利用2022年节能宣传周，后勤服务中心向全校师生发出倡议书，学生处、团委、各书院要制定相关方案，开展活动，积极引导大家养成良好的节能意识和行为习惯，营造良好的节能文化氛围</w:t>
            </w:r>
            <w:r>
              <w:rPr>
                <w:rFonts w:hint="eastAsia" w:ascii="仿宋_GB2312" w:hAnsi="仿宋_GB2312" w:cs="仿宋_GB2312"/>
                <w:kern w:val="0"/>
                <w:sz w:val="28"/>
                <w:szCs w:val="28"/>
                <w:highlight w:val="none"/>
                <w:lang w:val="en-US" w:eastAsia="zh-CN"/>
              </w:rPr>
              <w:t>；</w:t>
            </w:r>
          </w:p>
          <w:p>
            <w:pPr>
              <w:numPr>
                <w:ilvl w:val="0"/>
                <w:numId w:val="48"/>
              </w:numPr>
              <w:spacing w:line="240" w:lineRule="auto"/>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后勤服务中心要制定完善垃圾分类相关制度，学生处、团委、各书院要充分利用网络、橱窗、横幅等开展垃圾分类宣传，积极营造良好的垃圾分类氛围；完成校内垃圾箱购置更新</w:t>
            </w:r>
            <w:r>
              <w:rPr>
                <w:rFonts w:hint="eastAsia" w:ascii="仿宋_GB2312" w:hAnsi="仿宋_GB2312" w:cs="仿宋_GB2312"/>
                <w:kern w:val="0"/>
                <w:sz w:val="28"/>
                <w:szCs w:val="28"/>
                <w:highlight w:val="none"/>
                <w:lang w:val="en-US" w:eastAsia="zh-CN"/>
              </w:rPr>
              <w:t>；</w:t>
            </w:r>
          </w:p>
          <w:p>
            <w:pPr>
              <w:numPr>
                <w:ilvl w:val="0"/>
                <w:numId w:val="48"/>
              </w:numPr>
              <w:spacing w:line="240" w:lineRule="auto"/>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做好新食堂空气能机组的日常管理维护工作，积极推动十幢宿舍楼节水改造项目、校园路灯太</w:t>
            </w:r>
            <w:r>
              <w:rPr>
                <w:rFonts w:hint="eastAsia" w:ascii="仿宋_GB2312" w:hAnsi="仿宋_GB2312" w:cs="仿宋_GB2312"/>
                <w:kern w:val="0"/>
                <w:sz w:val="28"/>
                <w:szCs w:val="28"/>
                <w:highlight w:val="none"/>
                <w:lang w:val="en-US" w:eastAsia="zh-CN"/>
              </w:rPr>
              <w:t>阳</w:t>
            </w:r>
            <w:r>
              <w:rPr>
                <w:rFonts w:hint="eastAsia" w:ascii="仿宋_GB2312" w:hAnsi="仿宋_GB2312" w:eastAsia="仿宋_GB2312" w:cs="仿宋_GB2312"/>
                <w:kern w:val="0"/>
                <w:sz w:val="28"/>
                <w:szCs w:val="28"/>
                <w:highlight w:val="none"/>
                <w:lang w:val="en-US" w:eastAsia="zh-CN"/>
              </w:rPr>
              <w:t>能改造项目</w:t>
            </w:r>
            <w:r>
              <w:rPr>
                <w:rFonts w:hint="eastAsia" w:ascii="仿宋_GB2312" w:hAnsi="仿宋_GB2312" w:cs="仿宋_GB2312"/>
                <w:kern w:val="0"/>
                <w:sz w:val="28"/>
                <w:szCs w:val="28"/>
                <w:highlight w:val="none"/>
                <w:lang w:val="en-US" w:eastAsia="zh-CN"/>
              </w:rPr>
              <w:t>；</w:t>
            </w:r>
          </w:p>
          <w:p>
            <w:pPr>
              <w:numPr>
                <w:ilvl w:val="0"/>
                <w:numId w:val="48"/>
              </w:numPr>
              <w:spacing w:line="240" w:lineRule="auto"/>
              <w:jc w:val="left"/>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rPr>
              <w:t>体育教学部依据不同季节合理制定操场、篮球场亮灯制度。</w:t>
            </w:r>
          </w:p>
        </w:tc>
        <w:tc>
          <w:tcPr>
            <w:tcW w:w="1449" w:type="dxa"/>
            <w:vAlign w:val="center"/>
          </w:tcPr>
          <w:p>
            <w:pPr>
              <w:spacing w:line="240" w:lineRule="auto"/>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8月</w:t>
            </w:r>
          </w:p>
        </w:tc>
        <w:tc>
          <w:tcPr>
            <w:tcW w:w="1315" w:type="dxa"/>
            <w:vAlign w:val="center"/>
          </w:tcPr>
          <w:p>
            <w:pPr>
              <w:spacing w:line="240" w:lineRule="auto"/>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eastAsia="zh-CN"/>
              </w:rPr>
              <w:t>刘</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9" w:hRule="atLeast"/>
        </w:trPr>
        <w:tc>
          <w:tcPr>
            <w:tcW w:w="1611" w:type="dxa"/>
            <w:vMerge w:val="restart"/>
            <w:vAlign w:val="center"/>
          </w:tcPr>
          <w:p>
            <w:pPr>
              <w:pStyle w:val="10"/>
              <w:jc w:val="left"/>
              <w:rPr>
                <w:rFonts w:hint="eastAsia" w:ascii="仿宋_GB2312" w:hAnsi="仿宋_GB2312" w:eastAsia="仿宋_GB2312" w:cs="仿宋_GB2312"/>
                <w:spacing w:val="7"/>
                <w:sz w:val="28"/>
                <w:szCs w:val="28"/>
              </w:rPr>
            </w:pPr>
          </w:p>
          <w:p>
            <w:pPr>
              <w:pStyle w:val="10"/>
              <w:jc w:val="left"/>
              <w:rPr>
                <w:rFonts w:hint="eastAsia" w:ascii="仿宋_GB2312" w:hAnsi="仿宋_GB2312" w:eastAsia="仿宋_GB2312" w:cs="仿宋_GB2312"/>
                <w:spacing w:val="7"/>
                <w:sz w:val="28"/>
                <w:szCs w:val="28"/>
              </w:rPr>
            </w:pPr>
          </w:p>
          <w:p>
            <w:pPr>
              <w:pStyle w:val="10"/>
              <w:ind w:left="61"/>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Ⅱ-44安全校园</w:t>
            </w:r>
          </w:p>
        </w:tc>
        <w:tc>
          <w:tcPr>
            <w:tcW w:w="3752" w:type="dxa"/>
            <w:vAlign w:val="center"/>
          </w:tcPr>
          <w:p>
            <w:pPr>
              <w:pStyle w:val="10"/>
              <w:spacing w:before="30"/>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Ⅲ-127建设有学校警务室、医务室，与公安、卫生部门密切合作；</w:t>
            </w:r>
          </w:p>
        </w:tc>
        <w:tc>
          <w:tcPr>
            <w:tcW w:w="3218" w:type="dxa"/>
            <w:vAlign w:val="center"/>
          </w:tcPr>
          <w:p>
            <w:pPr>
              <w:pStyle w:val="10"/>
              <w:spacing w:before="30"/>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1.</w:t>
            </w:r>
            <w:r>
              <w:rPr>
                <w:rFonts w:hint="eastAsia" w:ascii="仿宋_GB2312" w:hAnsi="仿宋_GB2312" w:eastAsia="仿宋_GB2312" w:cs="仿宋_GB2312"/>
                <w:spacing w:val="7"/>
                <w:sz w:val="28"/>
                <w:szCs w:val="28"/>
              </w:rPr>
              <w:t>察看学校警务室、医务室，规章制度；</w:t>
            </w:r>
          </w:p>
          <w:p>
            <w:pPr>
              <w:pStyle w:val="10"/>
              <w:spacing w:before="30"/>
              <w:ind w:right="8"/>
              <w:jc w:val="left"/>
              <w:rPr>
                <w:rFonts w:hint="eastAsia" w:ascii="仿宋_GB2312" w:hAnsi="仿宋_GB2312" w:eastAsia="仿宋_GB2312" w:cs="仿宋_GB2312"/>
                <w:spacing w:val="7"/>
                <w:sz w:val="28"/>
                <w:szCs w:val="28"/>
                <w:lang w:val="en-US"/>
              </w:rPr>
            </w:pPr>
            <w:r>
              <w:rPr>
                <w:rFonts w:hint="eastAsia" w:ascii="仿宋_GB2312" w:hAnsi="仿宋_GB2312" w:eastAsia="仿宋_GB2312" w:cs="仿宋_GB2312"/>
                <w:spacing w:val="7"/>
                <w:sz w:val="28"/>
                <w:szCs w:val="28"/>
                <w:lang w:val="en-US"/>
              </w:rPr>
              <w:t>2.</w:t>
            </w:r>
            <w:r>
              <w:rPr>
                <w:rFonts w:hint="eastAsia" w:ascii="仿宋_GB2312" w:hAnsi="仿宋_GB2312" w:eastAsia="仿宋_GB2312" w:cs="仿宋_GB2312"/>
                <w:spacing w:val="7"/>
                <w:sz w:val="28"/>
                <w:szCs w:val="28"/>
              </w:rPr>
              <w:t>设备健全；</w:t>
            </w:r>
          </w:p>
          <w:p>
            <w:pPr>
              <w:pStyle w:val="10"/>
              <w:spacing w:before="30"/>
              <w:ind w:right="8"/>
              <w:jc w:val="left"/>
              <w:rPr>
                <w:rFonts w:hint="eastAsia" w:ascii="仿宋_GB2312" w:hAnsi="仿宋_GB2312" w:eastAsia="仿宋_GB2312" w:cs="仿宋_GB2312"/>
                <w:spacing w:val="7"/>
                <w:sz w:val="28"/>
                <w:szCs w:val="28"/>
                <w:lang w:val="en-US"/>
              </w:rPr>
            </w:pPr>
            <w:r>
              <w:rPr>
                <w:rFonts w:hint="eastAsia" w:ascii="仿宋_GB2312" w:hAnsi="仿宋_GB2312" w:eastAsia="仿宋_GB2312" w:cs="仿宋_GB2312"/>
                <w:spacing w:val="7"/>
                <w:sz w:val="28"/>
                <w:szCs w:val="28"/>
                <w:lang w:val="en-US"/>
              </w:rPr>
              <w:t>3.</w:t>
            </w:r>
            <w:r>
              <w:rPr>
                <w:rFonts w:hint="eastAsia" w:ascii="仿宋_GB2312" w:hAnsi="仿宋_GB2312" w:eastAsia="仿宋_GB2312" w:cs="仿宋_GB2312"/>
                <w:spacing w:val="7"/>
                <w:sz w:val="28"/>
                <w:szCs w:val="28"/>
              </w:rPr>
              <w:t>有人员值守。</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团委、</w:t>
            </w:r>
            <w:r>
              <w:rPr>
                <w:rFonts w:hint="eastAsia" w:ascii="仿宋_GB2312" w:hAnsi="仿宋_GB2312" w:eastAsia="仿宋_GB2312" w:cs="仿宋_GB2312"/>
                <w:sz w:val="28"/>
                <w:szCs w:val="28"/>
                <w:lang w:val="en-US"/>
              </w:rPr>
              <w:t>后勤服务中心</w:t>
            </w:r>
          </w:p>
        </w:tc>
        <w:tc>
          <w:tcPr>
            <w:tcW w:w="4522" w:type="dxa"/>
            <w:vAlign w:val="center"/>
          </w:tcPr>
          <w:p>
            <w:pPr>
              <w:jc w:val="left"/>
              <w:rPr>
                <w:rFonts w:hint="eastAsia" w:eastAsia="仿宋_GB2312"/>
                <w:sz w:val="28"/>
                <w:szCs w:val="28"/>
                <w:lang w:eastAsia="zh-CN"/>
              </w:rPr>
            </w:pPr>
            <w:r>
              <w:rPr>
                <w:rFonts w:hint="eastAsia"/>
                <w:sz w:val="28"/>
                <w:szCs w:val="28"/>
                <w:lang w:val="en-US" w:eastAsia="zh-CN"/>
              </w:rPr>
              <w:t>1.</w:t>
            </w:r>
            <w:r>
              <w:rPr>
                <w:rFonts w:hint="eastAsia"/>
                <w:sz w:val="28"/>
                <w:szCs w:val="28"/>
              </w:rPr>
              <w:t>粉刷门卫室，清洁110应急指挥中心，保安衣装整洁，桌面干净，各项制度上墙</w:t>
            </w:r>
            <w:r>
              <w:rPr>
                <w:rFonts w:hint="eastAsia"/>
                <w:sz w:val="28"/>
                <w:szCs w:val="28"/>
                <w:lang w:eastAsia="zh-CN"/>
              </w:rPr>
              <w:t>；</w:t>
            </w:r>
          </w:p>
          <w:p>
            <w:pPr>
              <w:rPr>
                <w:rFonts w:hint="eastAsia" w:eastAsia="仿宋_GB2312"/>
                <w:sz w:val="28"/>
                <w:szCs w:val="28"/>
                <w:lang w:eastAsia="zh-CN"/>
              </w:rPr>
            </w:pPr>
            <w:r>
              <w:rPr>
                <w:rFonts w:hint="eastAsia"/>
                <w:sz w:val="28"/>
                <w:szCs w:val="28"/>
                <w:lang w:val="en-US" w:eastAsia="zh-CN"/>
              </w:rPr>
              <w:t>2.</w:t>
            </w:r>
            <w:r>
              <w:rPr>
                <w:rFonts w:hint="eastAsia"/>
                <w:sz w:val="28"/>
                <w:szCs w:val="28"/>
              </w:rPr>
              <w:t>增添治安防护设备（防暴叉、警棍等）</w:t>
            </w:r>
            <w:r>
              <w:rPr>
                <w:rFonts w:hint="eastAsia"/>
                <w:sz w:val="28"/>
                <w:szCs w:val="28"/>
                <w:lang w:eastAsia="zh-CN"/>
              </w:rPr>
              <w:t>；</w:t>
            </w:r>
          </w:p>
          <w:p>
            <w:pPr>
              <w:pStyle w:val="2"/>
              <w:ind w:left="0" w:leftChars="0" w:firstLine="0" w:firstLineChars="0"/>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3.学校东大门增设学校警务室；</w:t>
            </w:r>
          </w:p>
          <w:p>
            <w:pPr>
              <w:pStyle w:val="2"/>
              <w:ind w:left="0" w:leftChars="0" w:firstLine="0" w:firstLineChars="0"/>
              <w:rPr>
                <w:rFonts w:hint="default" w:ascii="仿宋_GB2312" w:hAnsi="仿宋_GB2312" w:cs="仿宋_GB2312"/>
                <w:color w:val="auto"/>
                <w:sz w:val="28"/>
                <w:szCs w:val="28"/>
                <w:highlight w:val="yellow"/>
                <w:lang w:val="en-US" w:eastAsia="zh-CN"/>
              </w:rPr>
            </w:pPr>
            <w:r>
              <w:rPr>
                <w:rFonts w:hint="eastAsia" w:ascii="仿宋_GB2312" w:hAnsi="仿宋_GB2312" w:cs="仿宋_GB2312"/>
                <w:color w:val="auto"/>
                <w:sz w:val="28"/>
                <w:szCs w:val="28"/>
                <w:highlight w:val="none"/>
                <w:lang w:val="en-US" w:eastAsia="zh-CN"/>
              </w:rPr>
              <w:t>4</w:t>
            </w:r>
            <w:r>
              <w:rPr>
                <w:rFonts w:hint="eastAsia" w:ascii="仿宋_GB2312" w:hAnsi="仿宋_GB2312" w:cs="仿宋_GB2312"/>
                <w:color w:val="auto"/>
                <w:sz w:val="28"/>
                <w:szCs w:val="28"/>
                <w:highlight w:val="yellow"/>
                <w:lang w:val="en-US" w:eastAsia="zh-CN"/>
              </w:rPr>
              <w:t>.联系派出所、东区消防大队成立安全教育实践基地。</w:t>
            </w:r>
          </w:p>
        </w:tc>
        <w:tc>
          <w:tcPr>
            <w:tcW w:w="1449" w:type="dxa"/>
            <w:vAlign w:val="center"/>
          </w:tcPr>
          <w:p>
            <w:pPr>
              <w:jc w:val="center"/>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8月</w:t>
            </w:r>
          </w:p>
        </w:tc>
        <w:tc>
          <w:tcPr>
            <w:tcW w:w="1315" w:type="dxa"/>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2"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pStyle w:val="10"/>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Ⅲ-128学校</w:t>
            </w:r>
            <w:r>
              <w:rPr>
                <w:rFonts w:hint="eastAsia" w:ascii="仿宋_GB2312" w:hAnsi="仿宋_GB2312" w:eastAsia="仿宋_GB2312" w:cs="仿宋_GB2312"/>
                <w:spacing w:val="7"/>
                <w:sz w:val="28"/>
                <w:szCs w:val="28"/>
              </w:rPr>
              <w:t>安全标识完备</w:t>
            </w:r>
            <w:r>
              <w:rPr>
                <w:rFonts w:hint="eastAsia" w:ascii="仿宋_GB2312" w:hAnsi="仿宋_GB2312" w:eastAsia="仿宋_GB2312" w:cs="仿宋_GB2312"/>
                <w:kern w:val="0"/>
                <w:sz w:val="28"/>
                <w:szCs w:val="28"/>
              </w:rPr>
              <w:t>，安全通道畅通；</w:t>
            </w:r>
          </w:p>
        </w:tc>
        <w:tc>
          <w:tcPr>
            <w:tcW w:w="3218" w:type="dxa"/>
            <w:vAlign w:val="center"/>
          </w:tcPr>
          <w:p>
            <w:pPr>
              <w:pStyle w:val="10"/>
              <w:spacing w:before="30"/>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察看学校安全标识，安全通道标识清晰且畅通。</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后勤服务中心、基建处</w:t>
            </w:r>
          </w:p>
        </w:tc>
        <w:tc>
          <w:tcPr>
            <w:tcW w:w="4522" w:type="dxa"/>
            <w:vAlign w:val="center"/>
          </w:tcPr>
          <w:p>
            <w:pPr>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 xml:space="preserve">修缮校内减速带，清理消防通道，保证安全通道畅通，安全标识齐全。 </w:t>
            </w:r>
          </w:p>
        </w:tc>
        <w:tc>
          <w:tcPr>
            <w:tcW w:w="1449" w:type="dxa"/>
            <w:vAlign w:val="center"/>
          </w:tcPr>
          <w:p>
            <w:pPr>
              <w:jc w:val="center"/>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8月</w:t>
            </w:r>
          </w:p>
        </w:tc>
        <w:tc>
          <w:tcPr>
            <w:tcW w:w="1315" w:type="dxa"/>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9"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pStyle w:val="10"/>
              <w:spacing w:before="32"/>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Ⅲ-129严格执行消防法规，设备设施管理到位，人防、物防、技防联动。</w:t>
            </w:r>
          </w:p>
        </w:tc>
        <w:tc>
          <w:tcPr>
            <w:tcW w:w="3218" w:type="dxa"/>
            <w:vAlign w:val="center"/>
          </w:tcPr>
          <w:p>
            <w:pPr>
              <w:pStyle w:val="10"/>
              <w:spacing w:before="30"/>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察看消防设施，安全通道标识清晰且畅通。</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后勤服务中心、基建处</w:t>
            </w:r>
          </w:p>
        </w:tc>
        <w:tc>
          <w:tcPr>
            <w:tcW w:w="4522" w:type="dxa"/>
            <w:vAlign w:val="center"/>
          </w:tcPr>
          <w:p>
            <w:pPr>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维修校内消防设施，保障消防设施完好，完善新建楼宇内部疏散图，重新规划校内交通标识、停车线。</w:t>
            </w:r>
          </w:p>
        </w:tc>
        <w:tc>
          <w:tcPr>
            <w:tcW w:w="1449" w:type="dxa"/>
            <w:vAlign w:val="center"/>
          </w:tcPr>
          <w:p>
            <w:pPr>
              <w:jc w:val="center"/>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8月</w:t>
            </w:r>
          </w:p>
        </w:tc>
        <w:tc>
          <w:tcPr>
            <w:tcW w:w="1315" w:type="dxa"/>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9" w:hRule="atLeast"/>
        </w:trPr>
        <w:tc>
          <w:tcPr>
            <w:tcW w:w="21227" w:type="dxa"/>
            <w:gridSpan w:val="9"/>
            <w:tcBorders>
              <w:bottom w:val="single" w:color="auto" w:sz="4" w:space="0"/>
            </w:tcBorders>
            <w:vAlign w:val="center"/>
          </w:tcPr>
          <w:p>
            <w:pPr>
              <w:pStyle w:val="1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创建项目：Ⅰ-6活动阵地建设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9" w:hRule="atLeast"/>
        </w:trPr>
        <w:tc>
          <w:tcPr>
            <w:tcW w:w="1611" w:type="dxa"/>
            <w:tcBorders>
              <w:bottom w:val="single" w:color="auto" w:sz="4" w:space="0"/>
            </w:tcBorders>
            <w:vAlign w:val="center"/>
          </w:tcPr>
          <w:p>
            <w:pPr>
              <w:jc w:val="center"/>
              <w:rPr>
                <w:rFonts w:hint="eastAsia" w:ascii="仿宋_GB2312" w:hAnsi="仿宋_GB2312" w:eastAsia="仿宋_GB2312" w:cs="仿宋_GB2312"/>
                <w:b/>
                <w:bCs/>
                <w:spacing w:val="7"/>
                <w:sz w:val="28"/>
                <w:szCs w:val="28"/>
              </w:rPr>
            </w:pPr>
            <w:r>
              <w:rPr>
                <w:rFonts w:hint="eastAsia" w:ascii="仿宋_GB2312" w:hAnsi="仿宋_GB2312" w:eastAsia="仿宋_GB2312" w:cs="仿宋_GB2312"/>
                <w:b/>
                <w:bCs/>
                <w:sz w:val="28"/>
                <w:szCs w:val="28"/>
              </w:rPr>
              <w:t>创建指标</w:t>
            </w:r>
          </w:p>
        </w:tc>
        <w:tc>
          <w:tcPr>
            <w:tcW w:w="3752" w:type="dxa"/>
            <w:tcBorders>
              <w:bottom w:val="single" w:color="auto" w:sz="4" w:space="0"/>
            </w:tcBorders>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sz w:val="28"/>
                <w:szCs w:val="28"/>
              </w:rPr>
              <w:t>创建内容</w:t>
            </w:r>
          </w:p>
        </w:tc>
        <w:tc>
          <w:tcPr>
            <w:tcW w:w="3218" w:type="dxa"/>
            <w:tcBorders>
              <w:bottom w:val="single" w:color="auto" w:sz="4" w:space="0"/>
            </w:tcBorders>
            <w:vAlign w:val="center"/>
          </w:tcPr>
          <w:p>
            <w:pPr>
              <w:jc w:val="center"/>
              <w:rPr>
                <w:rFonts w:hint="eastAsia" w:ascii="仿宋_GB2312" w:hAnsi="仿宋_GB2312" w:eastAsia="仿宋_GB2312" w:cs="仿宋_GB2312"/>
                <w:b/>
                <w:bCs/>
                <w:spacing w:val="7"/>
                <w:sz w:val="28"/>
                <w:szCs w:val="28"/>
              </w:rPr>
            </w:pPr>
            <w:r>
              <w:rPr>
                <w:rFonts w:hint="eastAsia" w:ascii="仿宋_GB2312" w:hAnsi="仿宋_GB2312" w:eastAsia="仿宋_GB2312" w:cs="仿宋_GB2312"/>
                <w:b/>
                <w:bCs/>
                <w:sz w:val="28"/>
                <w:szCs w:val="28"/>
              </w:rPr>
              <w:t>创建要求</w:t>
            </w:r>
          </w:p>
        </w:tc>
        <w:tc>
          <w:tcPr>
            <w:tcW w:w="1611" w:type="dxa"/>
            <w:tcBorders>
              <w:bottom w:val="single" w:color="auto" w:sz="4" w:space="0"/>
            </w:tcBorders>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牵头领导</w:t>
            </w:r>
          </w:p>
        </w:tc>
        <w:tc>
          <w:tcPr>
            <w:tcW w:w="1552" w:type="dxa"/>
            <w:tcBorders>
              <w:bottom w:val="single" w:color="auto" w:sz="4" w:space="0"/>
            </w:tcBorders>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牵头单位</w:t>
            </w:r>
          </w:p>
        </w:tc>
        <w:tc>
          <w:tcPr>
            <w:tcW w:w="2197" w:type="dxa"/>
            <w:tcBorders>
              <w:bottom w:val="single" w:color="auto" w:sz="4" w:space="0"/>
            </w:tcBorders>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配合部门</w:t>
            </w:r>
          </w:p>
        </w:tc>
        <w:tc>
          <w:tcPr>
            <w:tcW w:w="4522" w:type="dxa"/>
            <w:tcBorders>
              <w:bottom w:val="single" w:color="auto" w:sz="4" w:space="0"/>
            </w:tcBorders>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449" w:type="dxa"/>
            <w:tcBorders>
              <w:bottom w:val="single" w:color="auto" w:sz="4" w:space="0"/>
            </w:tcBorders>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315" w:type="dxa"/>
            <w:tcBorders>
              <w:bottom w:val="single" w:color="auto" w:sz="4" w:space="0"/>
            </w:tcBorders>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62" w:hRule="atLeast"/>
        </w:trPr>
        <w:tc>
          <w:tcPr>
            <w:tcW w:w="1611" w:type="dxa"/>
            <w:vAlign w:val="center"/>
          </w:tcPr>
          <w:p>
            <w:pPr>
              <w:pStyle w:val="10"/>
              <w:ind w:right="7"/>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Ⅱ-45活动阵地配备</w:t>
            </w:r>
          </w:p>
        </w:tc>
        <w:tc>
          <w:tcPr>
            <w:tcW w:w="3752" w:type="dxa"/>
            <w:vAlign w:val="center"/>
          </w:tcPr>
          <w:p>
            <w:pPr>
              <w:pStyle w:val="10"/>
              <w:ind w:right="7"/>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Ⅲ-130学校图书馆、报告厅等学生活动场所设施健全，管理规范。</w:t>
            </w:r>
          </w:p>
        </w:tc>
        <w:tc>
          <w:tcPr>
            <w:tcW w:w="3218" w:type="dxa"/>
            <w:vAlign w:val="center"/>
          </w:tcPr>
          <w:p>
            <w:pPr>
              <w:pStyle w:val="1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1.</w:t>
            </w:r>
            <w:r>
              <w:rPr>
                <w:rFonts w:hint="eastAsia" w:ascii="仿宋_GB2312" w:hAnsi="仿宋_GB2312" w:eastAsia="仿宋_GB2312" w:cs="仿宋_GB2312"/>
                <w:spacing w:val="7"/>
                <w:sz w:val="28"/>
                <w:szCs w:val="28"/>
              </w:rPr>
              <w:t>察看学校图书馆、报告厅等学生活动场所，图书等设施定期更新，环境整洁；</w:t>
            </w:r>
          </w:p>
          <w:p>
            <w:pPr>
              <w:pStyle w:val="1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2.</w:t>
            </w:r>
            <w:r>
              <w:rPr>
                <w:rFonts w:hint="eastAsia" w:ascii="仿宋_GB2312" w:hAnsi="仿宋_GB2312" w:eastAsia="仿宋_GB2312" w:cs="仿宋_GB2312"/>
                <w:spacing w:val="7"/>
                <w:sz w:val="28"/>
                <w:szCs w:val="28"/>
              </w:rPr>
              <w:t>制度完备并在显著位置公示；活动场所的学生文明有序。</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焦宏涛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图书馆</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信息化办公室、团委、党委学生工作部、各书院</w:t>
            </w:r>
          </w:p>
        </w:tc>
        <w:tc>
          <w:tcPr>
            <w:tcW w:w="4522" w:type="dxa"/>
            <w:vAlign w:val="center"/>
          </w:tcPr>
          <w:p>
            <w:pPr>
              <w:rPr>
                <w:rFonts w:hint="eastAsia" w:eastAsia="仿宋_GB2312"/>
                <w:sz w:val="28"/>
                <w:szCs w:val="28"/>
                <w:lang w:eastAsia="zh-CN"/>
              </w:rPr>
            </w:pPr>
            <w:r>
              <w:rPr>
                <w:rFonts w:hint="eastAsia"/>
                <w:sz w:val="28"/>
                <w:szCs w:val="28"/>
              </w:rPr>
              <w:t>1.</w:t>
            </w:r>
            <w:r>
              <w:rPr>
                <w:rFonts w:hint="eastAsia"/>
                <w:sz w:val="28"/>
                <w:szCs w:val="28"/>
                <w:lang w:val="en-US" w:eastAsia="zh-CN"/>
              </w:rPr>
              <w:t>做好</w:t>
            </w:r>
            <w:r>
              <w:rPr>
                <w:rFonts w:hint="eastAsia"/>
                <w:sz w:val="28"/>
                <w:szCs w:val="28"/>
              </w:rPr>
              <w:t>图书馆门头雨搭及玻璃幕墙清洗</w:t>
            </w:r>
            <w:r>
              <w:rPr>
                <w:rFonts w:hint="eastAsia"/>
                <w:sz w:val="28"/>
                <w:szCs w:val="28"/>
                <w:lang w:eastAsia="zh-CN"/>
              </w:rPr>
              <w:t>，</w:t>
            </w:r>
            <w:r>
              <w:rPr>
                <w:rFonts w:hint="eastAsia"/>
                <w:sz w:val="28"/>
                <w:szCs w:val="28"/>
              </w:rPr>
              <w:t>窗户玻璃清洗</w:t>
            </w:r>
            <w:r>
              <w:rPr>
                <w:rFonts w:hint="eastAsia"/>
                <w:sz w:val="28"/>
                <w:szCs w:val="28"/>
                <w:lang w:val="en-US" w:eastAsia="zh-CN"/>
              </w:rPr>
              <w:t>更换</w:t>
            </w:r>
            <w:r>
              <w:rPr>
                <w:rFonts w:hint="eastAsia"/>
                <w:sz w:val="28"/>
                <w:szCs w:val="28"/>
                <w:lang w:eastAsia="zh-CN"/>
              </w:rPr>
              <w:t>，</w:t>
            </w:r>
            <w:r>
              <w:rPr>
                <w:rFonts w:hint="eastAsia"/>
                <w:sz w:val="28"/>
                <w:szCs w:val="28"/>
              </w:rPr>
              <w:t>一楼防盗铁丝网刷漆</w:t>
            </w:r>
            <w:r>
              <w:rPr>
                <w:rFonts w:hint="eastAsia"/>
                <w:sz w:val="28"/>
                <w:szCs w:val="28"/>
                <w:lang w:eastAsia="zh-CN"/>
              </w:rPr>
              <w:t>，</w:t>
            </w:r>
            <w:r>
              <w:rPr>
                <w:rFonts w:hint="eastAsia"/>
                <w:sz w:val="28"/>
                <w:szCs w:val="28"/>
              </w:rPr>
              <w:t>更换书库破损纱窗</w:t>
            </w:r>
            <w:r>
              <w:rPr>
                <w:rFonts w:hint="eastAsia"/>
                <w:sz w:val="28"/>
                <w:szCs w:val="28"/>
                <w:lang w:eastAsia="zh-CN"/>
              </w:rPr>
              <w:t>，</w:t>
            </w:r>
            <w:r>
              <w:rPr>
                <w:rFonts w:hint="eastAsia" w:ascii="仿宋_GB2312" w:hAnsi="仿宋_GB2312" w:eastAsia="仿宋_GB2312" w:cs="仿宋_GB2312"/>
                <w:sz w:val="28"/>
                <w:szCs w:val="28"/>
              </w:rPr>
              <w:t>阅览室增加绿植等</w:t>
            </w:r>
            <w:r>
              <w:rPr>
                <w:rFonts w:hint="eastAsia" w:ascii="仿宋_GB2312" w:hAnsi="仿宋_GB2312" w:cs="仿宋_GB2312"/>
                <w:sz w:val="28"/>
                <w:szCs w:val="28"/>
                <w:lang w:eastAsia="zh-CN"/>
              </w:rPr>
              <w:t>；</w:t>
            </w:r>
          </w:p>
          <w:p>
            <w:pPr>
              <w:pStyle w:val="2"/>
              <w:ind w:left="0" w:leftChars="0" w:firstLine="0" w:firstLineChars="0"/>
              <w:rPr>
                <w:rFonts w:hint="eastAsia" w:ascii="仿宋_GB2312" w:hAnsi="仿宋_GB2312" w:cs="仿宋_GB2312"/>
                <w:sz w:val="28"/>
                <w:szCs w:val="28"/>
                <w:lang w:eastAsia="zh-CN"/>
              </w:rPr>
            </w:pPr>
            <w:r>
              <w:rPr>
                <w:rFonts w:hint="eastAsia"/>
                <w:sz w:val="28"/>
                <w:szCs w:val="28"/>
                <w:lang w:val="en-US" w:eastAsia="zh-CN"/>
              </w:rPr>
              <w:t>2.</w:t>
            </w:r>
            <w:r>
              <w:rPr>
                <w:rFonts w:hint="eastAsia" w:ascii="仿宋_GB2312" w:hAnsi="仿宋_GB2312" w:eastAsia="仿宋_GB2312" w:cs="仿宋_GB2312"/>
                <w:sz w:val="28"/>
                <w:szCs w:val="28"/>
              </w:rPr>
              <w:t>每周更新期刊，每日更新报纸</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数字资源续订，定期更新</w:t>
            </w:r>
            <w:r>
              <w:rPr>
                <w:rFonts w:hint="eastAsia" w:ascii="仿宋_GB2312" w:hAnsi="仿宋_GB2312" w:cs="仿宋_GB2312"/>
                <w:sz w:val="28"/>
                <w:szCs w:val="28"/>
                <w:lang w:eastAsia="zh-CN"/>
              </w:rPr>
              <w:t>；</w:t>
            </w:r>
          </w:p>
          <w:p>
            <w:pPr>
              <w:pStyle w:val="2"/>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rPr>
              <w:t>制度补充完善上墙，</w:t>
            </w:r>
            <w:r>
              <w:rPr>
                <w:rFonts w:hint="eastAsia" w:ascii="仿宋_GB2312" w:hAnsi="仿宋_GB2312" w:cs="仿宋_GB2312"/>
                <w:sz w:val="28"/>
                <w:szCs w:val="28"/>
                <w:lang w:val="en-US" w:eastAsia="zh-CN"/>
              </w:rPr>
              <w:t>更新</w:t>
            </w:r>
            <w:r>
              <w:rPr>
                <w:rFonts w:hint="eastAsia" w:ascii="仿宋_GB2312" w:hAnsi="仿宋_GB2312" w:eastAsia="仿宋_GB2312" w:cs="仿宋_GB2312"/>
                <w:sz w:val="28"/>
                <w:szCs w:val="28"/>
              </w:rPr>
              <w:t>二楼大厅《文明公约》公示牌</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一</w:t>
            </w:r>
            <w:r>
              <w:rPr>
                <w:rFonts w:hint="eastAsia" w:ascii="仿宋_GB2312" w:hAnsi="仿宋_GB2312" w:cs="仿宋_GB2312"/>
                <w:sz w:val="28"/>
                <w:szCs w:val="28"/>
                <w:lang w:val="en-US" w:eastAsia="zh-CN"/>
              </w:rPr>
              <w:t>至</w:t>
            </w:r>
            <w:r>
              <w:rPr>
                <w:rFonts w:hint="eastAsia" w:ascii="仿宋_GB2312" w:hAnsi="仿宋_GB2312" w:eastAsia="仿宋_GB2312" w:cs="仿宋_GB2312"/>
                <w:sz w:val="28"/>
                <w:szCs w:val="28"/>
              </w:rPr>
              <w:t>二楼大厅宣传栏</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二楼大厅数字资源展板。规范标语标牌</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增加防疫内容标牌。更新图书分类导引指示</w:t>
            </w:r>
            <w:r>
              <w:rPr>
                <w:rFonts w:hint="eastAsia" w:ascii="仿宋_GB2312" w:hAnsi="仿宋_GB2312" w:cs="仿宋_GB2312"/>
                <w:sz w:val="28"/>
                <w:szCs w:val="28"/>
                <w:lang w:eastAsia="zh-CN"/>
              </w:rPr>
              <w:t>；</w:t>
            </w:r>
          </w:p>
          <w:p>
            <w:pP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w:t>
            </w:r>
            <w:r>
              <w:rPr>
                <w:rFonts w:hint="eastAsia" w:ascii="仿宋_GB2312" w:hAnsi="仿宋_GB2312" w:cs="仿宋_GB2312"/>
                <w:sz w:val="28"/>
                <w:szCs w:val="28"/>
                <w:lang w:val="en-US" w:eastAsia="zh-CN"/>
              </w:rPr>
              <w:t>开展</w:t>
            </w:r>
            <w:r>
              <w:rPr>
                <w:rFonts w:hint="eastAsia" w:ascii="仿宋_GB2312" w:hAnsi="仿宋_GB2312" w:eastAsia="仿宋_GB2312" w:cs="仿宋_GB2312"/>
                <w:sz w:val="28"/>
                <w:szCs w:val="28"/>
              </w:rPr>
              <w:t>“书脸秀”创意摄影活动</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传统文化知识问答活动</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引导学生行为规范、</w:t>
            </w:r>
            <w:r>
              <w:rPr>
                <w:rFonts w:hint="eastAsia" w:ascii="仿宋_GB2312" w:hAnsi="仿宋_GB2312" w:eastAsia="仿宋_GB2312" w:cs="仿宋_GB2312"/>
                <w:spacing w:val="7"/>
                <w:sz w:val="28"/>
                <w:szCs w:val="28"/>
              </w:rPr>
              <w:t>文明有序。</w:t>
            </w:r>
          </w:p>
        </w:tc>
        <w:tc>
          <w:tcPr>
            <w:tcW w:w="1449" w:type="dxa"/>
            <w:tcBorders>
              <w:bottom w:val="single" w:color="auto" w:sz="4" w:space="0"/>
            </w:tcBorders>
            <w:vAlign w:val="center"/>
          </w:tcPr>
          <w:p>
            <w:pPr>
              <w:jc w:val="center"/>
              <w:rPr>
                <w:rFonts w:hint="eastAsia" w:ascii="仿宋_GB2312" w:hAnsi="仿宋_GB2312" w:cs="仿宋_GB2312"/>
                <w:kern w:val="2"/>
                <w:sz w:val="28"/>
                <w:szCs w:val="28"/>
                <w:lang w:val="en-US" w:eastAsia="zh-CN" w:bidi="ar-SA"/>
              </w:rPr>
            </w:pPr>
            <w:r>
              <w:rPr>
                <w:rFonts w:hint="eastAsia" w:ascii="仿宋_GB2312" w:hAnsi="仿宋_GB2312" w:cs="仿宋_GB2312"/>
                <w:kern w:val="2"/>
                <w:sz w:val="28"/>
                <w:szCs w:val="28"/>
                <w:lang w:val="en-US" w:eastAsia="zh-CN" w:bidi="ar-SA"/>
              </w:rPr>
              <w:t>4-8月</w:t>
            </w:r>
          </w:p>
          <w:p>
            <w:pPr>
              <w:jc w:val="center"/>
              <w:rPr>
                <w:rFonts w:hint="eastAsia" w:ascii="仿宋_GB2312" w:hAnsi="仿宋_GB2312" w:eastAsia="仿宋_GB2312" w:cs="仿宋_GB2312"/>
                <w:kern w:val="2"/>
                <w:sz w:val="28"/>
                <w:szCs w:val="28"/>
                <w:lang w:val="en-US" w:eastAsia="zh-CN" w:bidi="ar-SA"/>
              </w:rPr>
            </w:pPr>
          </w:p>
        </w:tc>
        <w:tc>
          <w:tcPr>
            <w:tcW w:w="131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张红云</w:t>
            </w:r>
          </w:p>
          <w:p>
            <w:pPr>
              <w:jc w:val="center"/>
              <w:rPr>
                <w:rFonts w:hint="eastAsia" w:ascii="仿宋_GB2312" w:hAnsi="仿宋_GB2312" w:eastAsia="仿宋_GB2312" w:cs="仿宋_GB2312"/>
                <w:kern w:val="2"/>
                <w:sz w:val="28"/>
                <w:szCs w:val="28"/>
                <w:lang w:val="en-US" w:eastAsia="zh-CN" w:bidi="ar-SA"/>
              </w:rPr>
            </w:pPr>
          </w:p>
        </w:tc>
      </w:tr>
    </w:tbl>
    <w:p>
      <w:pPr>
        <w:rPr>
          <w:sz w:val="28"/>
          <w:szCs w:val="28"/>
        </w:rPr>
        <w:sectPr>
          <w:pgSz w:w="23811" w:h="16838" w:orient="landscape"/>
          <w:pgMar w:top="1276" w:right="1440" w:bottom="1274" w:left="1440" w:header="851" w:footer="1304" w:gutter="0"/>
          <w:cols w:space="720" w:num="1"/>
          <w:docGrid w:linePitch="573" w:charSpace="-1024"/>
        </w:sectPr>
      </w:pPr>
    </w:p>
    <w:tbl>
      <w:tblPr>
        <w:tblStyle w:val="7"/>
        <w:tblW w:w="20954" w:type="dxa"/>
        <w:jc w:val="center"/>
        <w:tblInd w:w="0" w:type="dxa"/>
        <w:tblLayout w:type="fixed"/>
        <w:tblCellMar>
          <w:top w:w="0" w:type="dxa"/>
          <w:left w:w="0" w:type="dxa"/>
          <w:bottom w:w="0" w:type="dxa"/>
          <w:right w:w="0" w:type="dxa"/>
        </w:tblCellMar>
      </w:tblPr>
      <w:tblGrid>
        <w:gridCol w:w="1652"/>
        <w:gridCol w:w="3680"/>
        <w:gridCol w:w="3184"/>
        <w:gridCol w:w="1625"/>
        <w:gridCol w:w="1550"/>
        <w:gridCol w:w="2175"/>
        <w:gridCol w:w="4500"/>
        <w:gridCol w:w="1450"/>
        <w:gridCol w:w="1138"/>
      </w:tblGrid>
      <w:tr>
        <w:tblPrEx>
          <w:tblLayout w:type="fixed"/>
          <w:tblCellMar>
            <w:top w:w="0" w:type="dxa"/>
            <w:left w:w="0" w:type="dxa"/>
            <w:bottom w:w="0" w:type="dxa"/>
            <w:right w:w="0" w:type="dxa"/>
          </w:tblCellMar>
        </w:tblPrEx>
        <w:trPr>
          <w:trHeight w:val="681" w:hRule="atLeast"/>
          <w:jc w:val="center"/>
        </w:trPr>
        <w:tc>
          <w:tcPr>
            <w:tcW w:w="20954" w:type="dxa"/>
            <w:gridSpan w:val="9"/>
            <w:tcBorders>
              <w:top w:val="nil"/>
              <w:left w:val="nil"/>
              <w:bottom w:val="nil"/>
              <w:right w:val="nil"/>
            </w:tcBorders>
            <w:tcMar>
              <w:top w:w="12" w:type="dxa"/>
              <w:left w:w="12" w:type="dxa"/>
              <w:right w:w="12" w:type="dxa"/>
            </w:tcMar>
            <w:vAlign w:val="center"/>
          </w:tcPr>
          <w:p>
            <w:pPr>
              <w:widowControl/>
              <w:jc w:val="center"/>
              <w:textAlignment w:val="center"/>
              <w:rPr>
                <w:rFonts w:ascii="仿宋_GB2312" w:hAnsi="仿宋_GB2312" w:cs="仿宋_GB2312"/>
                <w:b/>
                <w:bCs/>
                <w:sz w:val="52"/>
                <w:szCs w:val="52"/>
              </w:rPr>
            </w:pPr>
            <w:r>
              <w:rPr>
                <w:rFonts w:hint="eastAsia" w:ascii="仿宋_GB2312" w:hAnsi="仿宋_GB2312" w:cs="仿宋_GB2312"/>
                <w:b/>
                <w:bCs/>
                <w:sz w:val="52"/>
                <w:szCs w:val="52"/>
              </w:rPr>
              <w:t>表三：省级文明校园创建工作推进计划表——特色指标</w:t>
            </w:r>
          </w:p>
        </w:tc>
      </w:tr>
      <w:tr>
        <w:tblPrEx>
          <w:tblLayout w:type="fixed"/>
          <w:tblCellMar>
            <w:top w:w="0" w:type="dxa"/>
            <w:left w:w="0" w:type="dxa"/>
            <w:bottom w:w="0" w:type="dxa"/>
            <w:right w:w="0" w:type="dxa"/>
          </w:tblCellMar>
        </w:tblPrEx>
        <w:trPr>
          <w:trHeight w:val="413" w:hRule="atLeast"/>
          <w:jc w:val="center"/>
        </w:trPr>
        <w:tc>
          <w:tcPr>
            <w:tcW w:w="165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黑体" w:hAnsi="黑体" w:eastAsia="黑体" w:cs="黑体"/>
                <w:b/>
                <w:bCs/>
                <w:sz w:val="28"/>
                <w:szCs w:val="28"/>
              </w:rPr>
            </w:pPr>
            <w:r>
              <w:rPr>
                <w:rFonts w:hint="eastAsia" w:ascii="黑体" w:hAnsi="黑体" w:eastAsia="黑体" w:cs="黑体"/>
                <w:b/>
                <w:bCs/>
                <w:kern w:val="0"/>
                <w:sz w:val="28"/>
                <w:szCs w:val="28"/>
                <w:lang w:bidi="ar"/>
              </w:rPr>
              <w:t>序号</w:t>
            </w:r>
          </w:p>
        </w:tc>
        <w:tc>
          <w:tcPr>
            <w:tcW w:w="368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黑体" w:hAnsi="黑体" w:eastAsia="黑体" w:cs="黑体"/>
                <w:b/>
                <w:bCs/>
                <w:sz w:val="28"/>
                <w:szCs w:val="28"/>
              </w:rPr>
            </w:pPr>
            <w:r>
              <w:rPr>
                <w:rFonts w:hint="eastAsia" w:ascii="黑体" w:hAnsi="黑体" w:eastAsia="黑体" w:cs="黑体"/>
                <w:b/>
                <w:bCs/>
                <w:kern w:val="0"/>
                <w:sz w:val="28"/>
                <w:szCs w:val="28"/>
                <w:lang w:bidi="ar"/>
              </w:rPr>
              <w:t>项目内容</w:t>
            </w:r>
          </w:p>
        </w:tc>
        <w:tc>
          <w:tcPr>
            <w:tcW w:w="3184"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黑体" w:hAnsi="黑体" w:eastAsia="黑体" w:cs="黑体"/>
                <w:b/>
                <w:bCs/>
                <w:sz w:val="28"/>
                <w:szCs w:val="28"/>
              </w:rPr>
            </w:pPr>
            <w:r>
              <w:rPr>
                <w:rFonts w:hint="eastAsia" w:ascii="黑体" w:hAnsi="黑体" w:eastAsia="黑体" w:cs="黑体"/>
                <w:b/>
                <w:bCs/>
                <w:kern w:val="0"/>
                <w:sz w:val="28"/>
                <w:szCs w:val="28"/>
                <w:lang w:bidi="ar"/>
              </w:rPr>
              <w:t>测评办法</w:t>
            </w:r>
          </w:p>
        </w:tc>
        <w:tc>
          <w:tcPr>
            <w:tcW w:w="1625"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kern w:val="0"/>
                <w:sz w:val="28"/>
                <w:szCs w:val="28"/>
                <w:lang w:bidi="ar"/>
              </w:rPr>
            </w:pPr>
            <w:r>
              <w:rPr>
                <w:rFonts w:hint="eastAsia" w:ascii="黑体" w:hAnsi="黑体" w:eastAsia="黑体" w:cs="黑体"/>
                <w:b/>
                <w:bCs/>
                <w:sz w:val="28"/>
                <w:szCs w:val="28"/>
              </w:rPr>
              <w:t>牵头领导</w:t>
            </w:r>
          </w:p>
        </w:tc>
        <w:tc>
          <w:tcPr>
            <w:tcW w:w="155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kern w:val="0"/>
                <w:sz w:val="28"/>
                <w:szCs w:val="28"/>
                <w:lang w:bidi="ar"/>
              </w:rPr>
            </w:pPr>
            <w:r>
              <w:rPr>
                <w:rFonts w:hint="eastAsia" w:ascii="黑体" w:hAnsi="黑体" w:eastAsia="黑体" w:cs="黑体"/>
                <w:b/>
                <w:bCs/>
                <w:sz w:val="28"/>
                <w:szCs w:val="28"/>
              </w:rPr>
              <w:t>牵头单位</w:t>
            </w:r>
          </w:p>
        </w:tc>
        <w:tc>
          <w:tcPr>
            <w:tcW w:w="2175"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kern w:val="0"/>
                <w:sz w:val="28"/>
                <w:szCs w:val="28"/>
                <w:lang w:bidi="ar"/>
              </w:rPr>
            </w:pPr>
            <w:r>
              <w:rPr>
                <w:rFonts w:hint="eastAsia" w:ascii="黑体" w:hAnsi="黑体" w:eastAsia="黑体" w:cs="黑体"/>
                <w:b/>
                <w:bCs/>
                <w:sz w:val="28"/>
                <w:szCs w:val="28"/>
              </w:rPr>
              <w:t>配合部门</w:t>
            </w:r>
          </w:p>
        </w:tc>
        <w:tc>
          <w:tcPr>
            <w:tcW w:w="450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kern w:val="0"/>
                <w:sz w:val="28"/>
                <w:szCs w:val="28"/>
                <w:lang w:bidi="ar"/>
              </w:rPr>
            </w:pPr>
            <w:r>
              <w:rPr>
                <w:rFonts w:hint="eastAsia" w:ascii="黑体" w:hAnsi="黑体" w:eastAsia="黑体" w:cs="黑体"/>
                <w:b/>
                <w:bCs/>
                <w:sz w:val="28"/>
                <w:szCs w:val="28"/>
              </w:rPr>
              <w:t>工作推进措施</w:t>
            </w:r>
          </w:p>
        </w:tc>
        <w:tc>
          <w:tcPr>
            <w:tcW w:w="145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sz w:val="28"/>
                <w:szCs w:val="28"/>
              </w:rPr>
            </w:pPr>
            <w:r>
              <w:rPr>
                <w:rFonts w:hint="eastAsia" w:ascii="黑体" w:hAnsi="黑体" w:eastAsia="黑体" w:cs="黑体"/>
                <w:b/>
                <w:bCs/>
                <w:sz w:val="28"/>
                <w:szCs w:val="28"/>
              </w:rPr>
              <w:t>完成时间</w:t>
            </w:r>
          </w:p>
        </w:tc>
        <w:tc>
          <w:tcPr>
            <w:tcW w:w="1138"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责任人</w:t>
            </w:r>
          </w:p>
        </w:tc>
      </w:tr>
      <w:tr>
        <w:tblPrEx>
          <w:tblLayout w:type="fixed"/>
          <w:tblCellMar>
            <w:top w:w="0" w:type="dxa"/>
            <w:left w:w="0" w:type="dxa"/>
            <w:bottom w:w="0" w:type="dxa"/>
            <w:right w:w="0" w:type="dxa"/>
          </w:tblCellMar>
        </w:tblPrEx>
        <w:trPr>
          <w:trHeight w:val="1779" w:hRule="atLeast"/>
          <w:jc w:val="center"/>
        </w:trPr>
        <w:tc>
          <w:tcPr>
            <w:tcW w:w="1652"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1</w:t>
            </w:r>
          </w:p>
        </w:tc>
        <w:tc>
          <w:tcPr>
            <w:tcW w:w="368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ascii="宋体" w:hAnsi="宋体" w:cs="宋体"/>
                <w:sz w:val="28"/>
                <w:szCs w:val="28"/>
              </w:rPr>
            </w:pPr>
            <w:r>
              <w:rPr>
                <w:rFonts w:hint="eastAsia" w:ascii="宋体" w:hAnsi="宋体" w:cs="宋体"/>
                <w:kern w:val="0"/>
                <w:sz w:val="28"/>
                <w:szCs w:val="28"/>
                <w:lang w:bidi="ar"/>
              </w:rPr>
              <w:t>获得全国道德模范及提名奖、时代楷模、感动中国人物、中国好人，全国教书育人楷模、全国最美教师、全国优秀教师，中央和国家机关授予的其他荣誉；河南省道德模范及提名奖、河南好人，河南文明教师、河南文明学生，省委、省政府授予的荣誉。</w:t>
            </w:r>
          </w:p>
        </w:tc>
        <w:tc>
          <w:tcPr>
            <w:tcW w:w="3184"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ascii="宋体" w:hAnsi="宋体" w:cs="宋体"/>
                <w:kern w:val="0"/>
                <w:sz w:val="28"/>
                <w:szCs w:val="28"/>
                <w:lang w:bidi="ar"/>
              </w:rPr>
            </w:pPr>
            <w:r>
              <w:rPr>
                <w:rFonts w:hint="eastAsia" w:ascii="宋体" w:hAnsi="宋体" w:cs="宋体"/>
                <w:kern w:val="0"/>
                <w:sz w:val="28"/>
                <w:szCs w:val="28"/>
                <w:lang w:bidi="ar"/>
              </w:rPr>
              <w:t>查看命名文件及证书扫描件。全国荣誉加2分，省级荣誉加1分，同一人获多个奖项的，按最高奖项得分计入。本项最高分不超过4分。</w:t>
            </w:r>
          </w:p>
        </w:tc>
        <w:tc>
          <w:tcPr>
            <w:tcW w:w="162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17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各党总支（直属党支部）、校属各单位</w:t>
            </w:r>
          </w:p>
        </w:tc>
        <w:tc>
          <w:tcPr>
            <w:tcW w:w="450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hint="eastAsia" w:ascii="仿宋_GB2312" w:hAnsi="仿宋_GB2312" w:eastAsia="仿宋_GB2312" w:cs="仿宋_GB2312"/>
                <w:kern w:val="0"/>
                <w:sz w:val="28"/>
                <w:szCs w:val="28"/>
                <w:lang w:eastAsia="zh-CN" w:bidi="ar"/>
              </w:rPr>
            </w:pPr>
            <w:r>
              <w:rPr>
                <w:rFonts w:hint="eastAsia" w:ascii="仿宋_GB2312" w:hAnsi="仿宋_GB2312" w:cs="仿宋_GB2312"/>
                <w:kern w:val="0"/>
                <w:sz w:val="28"/>
                <w:szCs w:val="28"/>
                <w:lang w:bidi="ar"/>
              </w:rPr>
              <w:t>1.提供2019年以来师生获得的国家级、省级荣誉新闻报道</w:t>
            </w:r>
            <w:r>
              <w:rPr>
                <w:rFonts w:hint="eastAsia" w:ascii="仿宋_GB2312" w:hAnsi="仿宋_GB2312" w:cs="仿宋_GB2312"/>
                <w:kern w:val="0"/>
                <w:sz w:val="28"/>
                <w:szCs w:val="28"/>
                <w:lang w:eastAsia="zh-CN" w:bidi="ar"/>
              </w:rPr>
              <w:t>；</w:t>
            </w:r>
          </w:p>
          <w:p>
            <w:pPr>
              <w:widowControl/>
              <w:jc w:val="left"/>
              <w:textAlignment w:val="center"/>
              <w:rPr>
                <w:rFonts w:hint="eastAsia" w:ascii="仿宋_GB2312" w:hAnsi="仿宋_GB2312" w:eastAsia="仿宋_GB2312" w:cs="仿宋_GB2312"/>
                <w:kern w:val="0"/>
                <w:sz w:val="28"/>
                <w:szCs w:val="28"/>
                <w:lang w:eastAsia="zh-CN" w:bidi="ar"/>
              </w:rPr>
            </w:pPr>
            <w:r>
              <w:rPr>
                <w:rFonts w:hint="eastAsia" w:ascii="仿宋_GB2312" w:hAnsi="仿宋_GB2312" w:cs="仿宋_GB2312"/>
                <w:kern w:val="0"/>
                <w:sz w:val="28"/>
                <w:szCs w:val="28"/>
                <w:lang w:bidi="ar"/>
              </w:rPr>
              <w:t>2.提供2019年以来师生获得的国家级、省级荣誉证书，扫描归档</w:t>
            </w:r>
            <w:r>
              <w:rPr>
                <w:rFonts w:hint="eastAsia" w:ascii="仿宋_GB2312" w:hAnsi="仿宋_GB2312" w:cs="仿宋_GB2312"/>
                <w:kern w:val="0"/>
                <w:sz w:val="28"/>
                <w:szCs w:val="28"/>
                <w:lang w:eastAsia="zh-CN" w:bidi="ar"/>
              </w:rPr>
              <w:t>。</w:t>
            </w:r>
          </w:p>
        </w:tc>
        <w:tc>
          <w:tcPr>
            <w:tcW w:w="1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8月</w:t>
            </w:r>
          </w:p>
        </w:tc>
        <w:tc>
          <w:tcPr>
            <w:tcW w:w="113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仿宋_GB2312" w:hAnsi="仿宋_GB2312" w:cs="仿宋_GB2312"/>
                <w:sz w:val="28"/>
                <w:szCs w:val="28"/>
                <w:lang w:val="en-US" w:eastAsia="zh-CN"/>
              </w:rPr>
              <w:t>银韶峰</w:t>
            </w:r>
          </w:p>
        </w:tc>
      </w:tr>
      <w:tr>
        <w:tblPrEx>
          <w:tblLayout w:type="fixed"/>
          <w:tblCellMar>
            <w:top w:w="0" w:type="dxa"/>
            <w:left w:w="0" w:type="dxa"/>
            <w:bottom w:w="0" w:type="dxa"/>
            <w:right w:w="0" w:type="dxa"/>
          </w:tblCellMar>
        </w:tblPrEx>
        <w:trPr>
          <w:trHeight w:val="1807" w:hRule="atLeast"/>
          <w:jc w:val="center"/>
        </w:trPr>
        <w:tc>
          <w:tcPr>
            <w:tcW w:w="1652"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2</w:t>
            </w:r>
          </w:p>
        </w:tc>
        <w:tc>
          <w:tcPr>
            <w:tcW w:w="368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ascii="宋体" w:hAnsi="宋体" w:cs="宋体"/>
                <w:kern w:val="0"/>
                <w:sz w:val="28"/>
                <w:szCs w:val="28"/>
                <w:lang w:bidi="ar"/>
              </w:rPr>
            </w:pPr>
            <w:r>
              <w:rPr>
                <w:rFonts w:hint="eastAsia" w:ascii="宋体" w:hAnsi="宋体" w:cs="宋体"/>
                <w:kern w:val="0"/>
                <w:sz w:val="28"/>
                <w:szCs w:val="28"/>
                <w:lang w:bidi="ar"/>
              </w:rPr>
              <w:t>积极参与社会公益、志愿服务等活动，产生较大社会影响，获全国或省级以上表彰。</w:t>
            </w:r>
          </w:p>
        </w:tc>
        <w:tc>
          <w:tcPr>
            <w:tcW w:w="3184"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ascii="宋体" w:hAnsi="宋体" w:cs="宋体"/>
                <w:kern w:val="0"/>
                <w:sz w:val="28"/>
                <w:szCs w:val="28"/>
                <w:lang w:bidi="ar"/>
              </w:rPr>
            </w:pPr>
            <w:r>
              <w:rPr>
                <w:rFonts w:hint="eastAsia" w:ascii="宋体" w:hAnsi="宋体" w:cs="宋体"/>
                <w:kern w:val="0"/>
                <w:sz w:val="28"/>
                <w:szCs w:val="28"/>
                <w:lang w:bidi="ar"/>
              </w:rPr>
              <w:t>查看命名文件及证书扫描件。全国荣誉加2分，省级荣誉加1分，同一人获多个奖项的，按最高奖项得分计入。本项最高分不超过4分。</w:t>
            </w:r>
          </w:p>
        </w:tc>
        <w:tc>
          <w:tcPr>
            <w:tcW w:w="162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17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各党总支（直属党支部）、校属各单位</w:t>
            </w:r>
          </w:p>
        </w:tc>
        <w:tc>
          <w:tcPr>
            <w:tcW w:w="450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numPr>
                <w:ilvl w:val="0"/>
                <w:numId w:val="49"/>
              </w:numPr>
              <w:jc w:val="left"/>
              <w:textAlignment w:val="center"/>
              <w:rPr>
                <w:rFonts w:hint="eastAsia" w:ascii="仿宋_GB2312" w:hAnsi="仿宋_GB2312" w:cs="仿宋_GB2312"/>
                <w:sz w:val="28"/>
                <w:szCs w:val="28"/>
              </w:rPr>
            </w:pPr>
            <w:r>
              <w:rPr>
                <w:rFonts w:hint="eastAsia" w:ascii="仿宋_GB2312" w:hAnsi="仿宋_GB2312" w:cs="仿宋_GB2312"/>
                <w:kern w:val="0"/>
                <w:sz w:val="28"/>
                <w:szCs w:val="28"/>
                <w:lang w:bidi="ar"/>
              </w:rPr>
              <w:t>提供2019年以来</w:t>
            </w:r>
            <w:r>
              <w:rPr>
                <w:rFonts w:hint="eastAsia" w:ascii="仿宋_GB2312" w:hAnsi="仿宋_GB2312" w:cs="仿宋_GB2312"/>
                <w:sz w:val="28"/>
                <w:szCs w:val="28"/>
              </w:rPr>
              <w:t>学校参与社会公益、志愿服务活动的新闻、图片</w:t>
            </w:r>
            <w:r>
              <w:rPr>
                <w:rFonts w:hint="eastAsia" w:ascii="仿宋_GB2312" w:hAnsi="仿宋_GB2312" w:cs="仿宋_GB2312"/>
                <w:sz w:val="28"/>
                <w:szCs w:val="28"/>
                <w:lang w:eastAsia="zh-CN"/>
              </w:rPr>
              <w:t>；</w:t>
            </w:r>
          </w:p>
          <w:p>
            <w:pPr>
              <w:pStyle w:val="2"/>
              <w:ind w:firstLine="0" w:firstLineChars="0"/>
              <w:rPr>
                <w:rFonts w:hint="eastAsia" w:ascii="仿宋_GB2312" w:hAnsi="仿宋_GB2312" w:eastAsia="仿宋_GB2312" w:cs="仿宋_GB2312"/>
                <w:sz w:val="28"/>
                <w:szCs w:val="28"/>
                <w:lang w:eastAsia="zh-CN"/>
              </w:rPr>
            </w:pPr>
            <w:r>
              <w:rPr>
                <w:rFonts w:hint="eastAsia" w:ascii="仿宋_GB2312" w:hAnsi="仿宋_GB2312" w:cs="仿宋_GB2312"/>
                <w:sz w:val="28"/>
                <w:szCs w:val="28"/>
              </w:rPr>
              <w:t>2.</w:t>
            </w:r>
            <w:r>
              <w:rPr>
                <w:rFonts w:hint="eastAsia" w:ascii="仿宋_GB2312" w:hAnsi="仿宋_GB2312" w:cs="仿宋_GB2312"/>
                <w:sz w:val="28"/>
                <w:szCs w:val="28"/>
                <w:lang w:bidi="ar"/>
              </w:rPr>
              <w:t>提供2019年以来</w:t>
            </w:r>
            <w:r>
              <w:rPr>
                <w:rFonts w:hint="eastAsia" w:ascii="仿宋_GB2312" w:hAnsi="仿宋_GB2312" w:cs="仿宋_GB2312"/>
                <w:sz w:val="28"/>
                <w:szCs w:val="28"/>
              </w:rPr>
              <w:t>参与社会公益、志愿服务活动全国、省级荣誉，扫描证书存档</w:t>
            </w:r>
            <w:r>
              <w:rPr>
                <w:rFonts w:hint="eastAsia" w:ascii="仿宋_GB2312" w:hAnsi="仿宋_GB2312" w:cs="仿宋_GB2312"/>
                <w:sz w:val="28"/>
                <w:szCs w:val="28"/>
                <w:lang w:eastAsia="zh-CN"/>
              </w:rPr>
              <w:t>。</w:t>
            </w:r>
          </w:p>
        </w:tc>
        <w:tc>
          <w:tcPr>
            <w:tcW w:w="1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8月</w:t>
            </w:r>
          </w:p>
        </w:tc>
        <w:tc>
          <w:tcPr>
            <w:tcW w:w="113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eastAsia" w:ascii="宋体" w:hAnsi="宋体" w:cs="宋体"/>
                <w:kern w:val="0"/>
                <w:sz w:val="28"/>
                <w:szCs w:val="28"/>
                <w:lang w:bidi="ar"/>
              </w:rPr>
            </w:pPr>
            <w:r>
              <w:rPr>
                <w:rFonts w:hint="eastAsia" w:ascii="仿宋_GB2312" w:hAnsi="仿宋_GB2312" w:cs="仿宋_GB2312"/>
                <w:sz w:val="28"/>
                <w:szCs w:val="28"/>
                <w:lang w:val="en-US" w:eastAsia="zh-CN"/>
              </w:rPr>
              <w:t>银韶峰</w:t>
            </w:r>
          </w:p>
        </w:tc>
      </w:tr>
      <w:tr>
        <w:tblPrEx>
          <w:tblLayout w:type="fixed"/>
          <w:tblCellMar>
            <w:top w:w="0" w:type="dxa"/>
            <w:left w:w="0" w:type="dxa"/>
            <w:bottom w:w="0" w:type="dxa"/>
            <w:right w:w="0" w:type="dxa"/>
          </w:tblCellMar>
        </w:tblPrEx>
        <w:trPr>
          <w:trHeight w:val="1779" w:hRule="atLeast"/>
          <w:jc w:val="center"/>
        </w:trPr>
        <w:tc>
          <w:tcPr>
            <w:tcW w:w="1652"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3</w:t>
            </w:r>
          </w:p>
        </w:tc>
        <w:tc>
          <w:tcPr>
            <w:tcW w:w="368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ascii="宋体" w:hAnsi="宋体" w:cs="宋体"/>
                <w:kern w:val="0"/>
                <w:sz w:val="28"/>
                <w:szCs w:val="28"/>
                <w:lang w:bidi="ar"/>
              </w:rPr>
            </w:pPr>
            <w:r>
              <w:rPr>
                <w:rFonts w:hint="eastAsia" w:ascii="宋体" w:hAnsi="宋体" w:cs="宋体"/>
                <w:kern w:val="0"/>
                <w:sz w:val="28"/>
                <w:szCs w:val="28"/>
                <w:lang w:bidi="ar"/>
              </w:rPr>
              <w:t>学校办学、文化建设、文明创建特色明显，成效显著，立德树人根本任务落实好，充分发挥科技和人才优势为经济社会发展做出突出贡献，中央或省级主要媒体做过宣传报道。</w:t>
            </w:r>
          </w:p>
        </w:tc>
        <w:tc>
          <w:tcPr>
            <w:tcW w:w="3184"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widowControl/>
              <w:jc w:val="left"/>
              <w:textAlignment w:val="center"/>
              <w:rPr>
                <w:rFonts w:ascii="宋体" w:hAnsi="宋体" w:cs="宋体"/>
                <w:kern w:val="0"/>
                <w:sz w:val="28"/>
                <w:szCs w:val="28"/>
                <w:lang w:bidi="ar"/>
              </w:rPr>
            </w:pPr>
            <w:r>
              <w:rPr>
                <w:rFonts w:hint="eastAsia" w:ascii="宋体" w:hAnsi="宋体" w:cs="宋体"/>
                <w:kern w:val="0"/>
                <w:sz w:val="28"/>
                <w:szCs w:val="28"/>
                <w:lang w:bidi="ar"/>
              </w:rPr>
              <w:t>查看报纸电子版、电视广播视频、音频资料等。全国经验加2分，省级经验加1分。本项最高分不超过2分。</w:t>
            </w:r>
          </w:p>
        </w:tc>
        <w:tc>
          <w:tcPr>
            <w:tcW w:w="1625"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50"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175"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各党总支（直属党支部）、校属各单位</w:t>
            </w:r>
          </w:p>
        </w:tc>
        <w:tc>
          <w:tcPr>
            <w:tcW w:w="4500"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widowControl/>
              <w:numPr>
                <w:ilvl w:val="0"/>
                <w:numId w:val="50"/>
              </w:numPr>
              <w:jc w:val="left"/>
              <w:textAlignment w:val="center"/>
              <w:rPr>
                <w:rFonts w:hint="eastAsia"/>
                <w:sz w:val="28"/>
                <w:szCs w:val="28"/>
              </w:rPr>
            </w:pPr>
            <w:r>
              <w:rPr>
                <w:rFonts w:hint="eastAsia"/>
                <w:sz w:val="28"/>
                <w:szCs w:val="28"/>
              </w:rPr>
              <w:t>挖掘学校办学、文化建设、文明创建、人才培养、校企合作特色，积极开展对外宣传</w:t>
            </w:r>
            <w:r>
              <w:rPr>
                <w:rFonts w:hint="eastAsia"/>
                <w:sz w:val="28"/>
                <w:szCs w:val="28"/>
                <w:lang w:eastAsia="zh-CN"/>
              </w:rPr>
              <w:t>；</w:t>
            </w:r>
          </w:p>
          <w:p>
            <w:pPr>
              <w:pStyle w:val="2"/>
              <w:numPr>
                <w:ilvl w:val="0"/>
                <w:numId w:val="50"/>
              </w:numPr>
              <w:ind w:firstLine="0" w:firstLineChars="0"/>
              <w:rPr>
                <w:sz w:val="28"/>
                <w:szCs w:val="28"/>
              </w:rPr>
            </w:pPr>
            <w:r>
              <w:rPr>
                <w:rFonts w:hint="eastAsia" w:ascii="仿宋_GB2312" w:hAnsi="仿宋_GB2312" w:cs="仿宋_GB2312"/>
                <w:sz w:val="28"/>
                <w:szCs w:val="28"/>
                <w:lang w:bidi="ar"/>
              </w:rPr>
              <w:t>提供2019年以来</w:t>
            </w:r>
            <w:r>
              <w:rPr>
                <w:rFonts w:hint="eastAsia"/>
                <w:sz w:val="28"/>
                <w:szCs w:val="28"/>
              </w:rPr>
              <w:t>学校对外宣传的相关新闻报道，纸质报纸或报道网页截图，汇总制作媒体铁院</w:t>
            </w:r>
            <w:r>
              <w:rPr>
                <w:rFonts w:hint="eastAsia"/>
                <w:sz w:val="28"/>
                <w:szCs w:val="28"/>
                <w:lang w:eastAsia="zh-CN"/>
              </w:rPr>
              <w:t>。</w:t>
            </w:r>
          </w:p>
        </w:tc>
        <w:tc>
          <w:tcPr>
            <w:tcW w:w="1450"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widowControl/>
              <w:jc w:val="center"/>
              <w:textAlignment w:val="center"/>
              <w:rPr>
                <w:rFonts w:hint="eastAsia" w:ascii="宋体" w:hAnsi="宋体" w:cs="宋体"/>
                <w:kern w:val="0"/>
                <w:sz w:val="28"/>
                <w:szCs w:val="28"/>
                <w:lang w:bidi="ar"/>
              </w:rPr>
            </w:pPr>
            <w:r>
              <w:rPr>
                <w:rFonts w:hint="eastAsia" w:ascii="宋体" w:hAnsi="宋体" w:cs="宋体"/>
                <w:kern w:val="0"/>
                <w:sz w:val="28"/>
                <w:szCs w:val="28"/>
                <w:lang w:bidi="ar"/>
              </w:rPr>
              <w:t>8月</w:t>
            </w:r>
          </w:p>
        </w:tc>
        <w:tc>
          <w:tcPr>
            <w:tcW w:w="1138"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widowControl/>
              <w:jc w:val="center"/>
              <w:textAlignment w:val="center"/>
              <w:rPr>
                <w:rFonts w:hint="eastAsia" w:ascii="宋体" w:hAnsi="宋体" w:cs="宋体"/>
                <w:kern w:val="0"/>
                <w:sz w:val="28"/>
                <w:szCs w:val="28"/>
                <w:lang w:bidi="ar"/>
              </w:rPr>
            </w:pPr>
            <w:r>
              <w:rPr>
                <w:rFonts w:hint="eastAsia" w:ascii="仿宋_GB2312" w:hAnsi="仿宋_GB2312" w:cs="仿宋_GB2312"/>
                <w:sz w:val="28"/>
                <w:szCs w:val="28"/>
                <w:lang w:val="en-US" w:eastAsia="zh-CN"/>
              </w:rPr>
              <w:t>银韶峰</w:t>
            </w:r>
          </w:p>
        </w:tc>
      </w:tr>
      <w:tr>
        <w:tblPrEx>
          <w:tblLayout w:type="fixed"/>
          <w:tblCellMar>
            <w:top w:w="0" w:type="dxa"/>
            <w:left w:w="0" w:type="dxa"/>
            <w:bottom w:w="0" w:type="dxa"/>
            <w:right w:w="0" w:type="dxa"/>
          </w:tblCellMar>
        </w:tblPrEx>
        <w:trPr>
          <w:trHeight w:val="455" w:hRule="atLeast"/>
          <w:jc w:val="center"/>
        </w:trPr>
        <w:tc>
          <w:tcPr>
            <w:tcW w:w="20954" w:type="dxa"/>
            <w:gridSpan w:val="9"/>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ascii="宋体" w:hAnsi="宋体" w:cs="宋体"/>
                <w:kern w:val="0"/>
                <w:sz w:val="28"/>
                <w:szCs w:val="28"/>
                <w:lang w:bidi="ar"/>
              </w:rPr>
              <w:t>注明：本表属于加分项，请校属各部门积极创建并申报</w:t>
            </w:r>
            <w:r>
              <w:rPr>
                <w:rFonts w:hint="eastAsia" w:ascii="宋体" w:hAnsi="宋体" w:cs="宋体"/>
                <w:kern w:val="0"/>
                <w:sz w:val="28"/>
                <w:szCs w:val="28"/>
                <w:lang w:bidi="ar"/>
              </w:rPr>
              <w:t>。</w:t>
            </w:r>
          </w:p>
        </w:tc>
      </w:tr>
    </w:tbl>
    <w:p>
      <w:pPr>
        <w:jc w:val="left"/>
        <w:rPr>
          <w:sz w:val="28"/>
          <w:szCs w:val="28"/>
        </w:rPr>
      </w:pPr>
    </w:p>
    <w:p>
      <w:pPr>
        <w:jc w:val="left"/>
        <w:rPr>
          <w:sz w:val="28"/>
          <w:szCs w:val="28"/>
        </w:rPr>
      </w:pPr>
    </w:p>
    <w:p>
      <w:pPr>
        <w:rPr>
          <w:sz w:val="28"/>
          <w:szCs w:val="28"/>
        </w:rPr>
      </w:pPr>
    </w:p>
    <w:sectPr>
      <w:pgSz w:w="23811" w:h="16838" w:orient="landscape"/>
      <w:pgMar w:top="1276" w:right="1440" w:bottom="1274" w:left="1440" w:header="851" w:footer="1304" w:gutter="0"/>
      <w:cols w:space="720" w:num="1"/>
      <w:docGrid w:linePitch="573"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PAGE   \* MERGEFORMAT</w:instrText>
    </w:r>
    <w:r>
      <w:rPr>
        <w:rFonts w:hint="eastAsia" w:ascii="仿宋_GB2312" w:eastAsia="仿宋_GB2312"/>
        <w:sz w:val="30"/>
        <w:szCs w:val="30"/>
      </w:rPr>
      <w:fldChar w:fldCharType="separate"/>
    </w:r>
    <w:r>
      <w:rPr>
        <w:rFonts w:ascii="仿宋_GB2312" w:eastAsia="仿宋_GB2312"/>
        <w:sz w:val="30"/>
        <w:szCs w:val="30"/>
        <w:lang w:val="zh-CN"/>
      </w:rPr>
      <w:t>14</w:t>
    </w:r>
    <w:r>
      <w:rPr>
        <w:rFonts w:hint="eastAsia" w:ascii="仿宋_GB2312" w:eastAsia="仿宋_GB2312"/>
        <w:sz w:val="30"/>
        <w:szCs w:val="30"/>
      </w:rPr>
      <w:fldChar w:fldCharType="end"/>
    </w:r>
  </w:p>
  <w:p>
    <w:pPr>
      <w:pStyle w:val="3"/>
      <w:spacing w:line="14" w:lineRule="auto"/>
      <w:ind w:firstLine="40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90DD5"/>
    <w:multiLevelType w:val="singleLevel"/>
    <w:tmpl w:val="87F90DD5"/>
    <w:lvl w:ilvl="0" w:tentative="0">
      <w:start w:val="1"/>
      <w:numFmt w:val="decimal"/>
      <w:lvlText w:val="%1."/>
      <w:lvlJc w:val="left"/>
      <w:pPr>
        <w:tabs>
          <w:tab w:val="left" w:pos="312"/>
        </w:tabs>
      </w:pPr>
    </w:lvl>
  </w:abstractNum>
  <w:abstractNum w:abstractNumId="1">
    <w:nsid w:val="92DE8EB2"/>
    <w:multiLevelType w:val="singleLevel"/>
    <w:tmpl w:val="92DE8EB2"/>
    <w:lvl w:ilvl="0" w:tentative="0">
      <w:start w:val="1"/>
      <w:numFmt w:val="decimal"/>
      <w:lvlText w:val="%1."/>
      <w:lvlJc w:val="left"/>
      <w:pPr>
        <w:tabs>
          <w:tab w:val="left" w:pos="312"/>
        </w:tabs>
      </w:pPr>
    </w:lvl>
  </w:abstractNum>
  <w:abstractNum w:abstractNumId="2">
    <w:nsid w:val="93EEFE3A"/>
    <w:multiLevelType w:val="singleLevel"/>
    <w:tmpl w:val="93EEFE3A"/>
    <w:lvl w:ilvl="0" w:tentative="0">
      <w:start w:val="1"/>
      <w:numFmt w:val="decimal"/>
      <w:lvlText w:val="%1."/>
      <w:lvlJc w:val="left"/>
      <w:pPr>
        <w:tabs>
          <w:tab w:val="left" w:pos="312"/>
        </w:tabs>
      </w:pPr>
      <w:rPr>
        <w:rFonts w:hint="default" w:ascii="仿宋_GB2312" w:hAnsi="仿宋_GB2312" w:eastAsia="仿宋_GB2312" w:cs="仿宋_GB2312"/>
      </w:rPr>
    </w:lvl>
  </w:abstractNum>
  <w:abstractNum w:abstractNumId="3">
    <w:nsid w:val="97928381"/>
    <w:multiLevelType w:val="singleLevel"/>
    <w:tmpl w:val="97928381"/>
    <w:lvl w:ilvl="0" w:tentative="0">
      <w:start w:val="1"/>
      <w:numFmt w:val="decimal"/>
      <w:lvlText w:val="%1."/>
      <w:lvlJc w:val="left"/>
      <w:pPr>
        <w:tabs>
          <w:tab w:val="left" w:pos="312"/>
        </w:tabs>
      </w:pPr>
    </w:lvl>
  </w:abstractNum>
  <w:abstractNum w:abstractNumId="4">
    <w:nsid w:val="AE8EF859"/>
    <w:multiLevelType w:val="singleLevel"/>
    <w:tmpl w:val="AE8EF859"/>
    <w:lvl w:ilvl="0" w:tentative="0">
      <w:start w:val="1"/>
      <w:numFmt w:val="decimal"/>
      <w:lvlText w:val="%1."/>
      <w:lvlJc w:val="left"/>
      <w:pPr>
        <w:tabs>
          <w:tab w:val="left" w:pos="312"/>
        </w:tabs>
      </w:pPr>
    </w:lvl>
  </w:abstractNum>
  <w:abstractNum w:abstractNumId="5">
    <w:nsid w:val="AF75C077"/>
    <w:multiLevelType w:val="singleLevel"/>
    <w:tmpl w:val="AF75C077"/>
    <w:lvl w:ilvl="0" w:tentative="0">
      <w:start w:val="1"/>
      <w:numFmt w:val="decimal"/>
      <w:lvlText w:val="%1."/>
      <w:lvlJc w:val="left"/>
      <w:pPr>
        <w:tabs>
          <w:tab w:val="left" w:pos="312"/>
        </w:tabs>
      </w:pPr>
    </w:lvl>
  </w:abstractNum>
  <w:abstractNum w:abstractNumId="6">
    <w:nsid w:val="B0F02E50"/>
    <w:multiLevelType w:val="singleLevel"/>
    <w:tmpl w:val="B0F02E50"/>
    <w:lvl w:ilvl="0" w:tentative="0">
      <w:start w:val="1"/>
      <w:numFmt w:val="decimal"/>
      <w:lvlText w:val="%1."/>
      <w:lvlJc w:val="left"/>
      <w:pPr>
        <w:tabs>
          <w:tab w:val="left" w:pos="312"/>
        </w:tabs>
      </w:pPr>
    </w:lvl>
  </w:abstractNum>
  <w:abstractNum w:abstractNumId="7">
    <w:nsid w:val="B3F40151"/>
    <w:multiLevelType w:val="singleLevel"/>
    <w:tmpl w:val="B3F40151"/>
    <w:lvl w:ilvl="0" w:tentative="0">
      <w:start w:val="1"/>
      <w:numFmt w:val="decimal"/>
      <w:lvlText w:val="%1."/>
      <w:lvlJc w:val="left"/>
      <w:pPr>
        <w:tabs>
          <w:tab w:val="left" w:pos="312"/>
        </w:tabs>
      </w:pPr>
    </w:lvl>
  </w:abstractNum>
  <w:abstractNum w:abstractNumId="8">
    <w:nsid w:val="BF84D880"/>
    <w:multiLevelType w:val="singleLevel"/>
    <w:tmpl w:val="BF84D880"/>
    <w:lvl w:ilvl="0" w:tentative="0">
      <w:start w:val="1"/>
      <w:numFmt w:val="decimal"/>
      <w:lvlText w:val="%1."/>
      <w:lvlJc w:val="left"/>
      <w:pPr>
        <w:tabs>
          <w:tab w:val="left" w:pos="312"/>
        </w:tabs>
      </w:pPr>
    </w:lvl>
  </w:abstractNum>
  <w:abstractNum w:abstractNumId="9">
    <w:nsid w:val="C18D47EE"/>
    <w:multiLevelType w:val="singleLevel"/>
    <w:tmpl w:val="C18D47EE"/>
    <w:lvl w:ilvl="0" w:tentative="0">
      <w:start w:val="1"/>
      <w:numFmt w:val="decimal"/>
      <w:lvlText w:val="%1."/>
      <w:lvlJc w:val="left"/>
      <w:pPr>
        <w:tabs>
          <w:tab w:val="left" w:pos="312"/>
        </w:tabs>
      </w:pPr>
    </w:lvl>
  </w:abstractNum>
  <w:abstractNum w:abstractNumId="10">
    <w:nsid w:val="C77EA7F3"/>
    <w:multiLevelType w:val="singleLevel"/>
    <w:tmpl w:val="C77EA7F3"/>
    <w:lvl w:ilvl="0" w:tentative="0">
      <w:start w:val="1"/>
      <w:numFmt w:val="decimal"/>
      <w:lvlText w:val="%1."/>
      <w:lvlJc w:val="left"/>
      <w:pPr>
        <w:tabs>
          <w:tab w:val="left" w:pos="312"/>
        </w:tabs>
      </w:pPr>
    </w:lvl>
  </w:abstractNum>
  <w:abstractNum w:abstractNumId="11">
    <w:nsid w:val="C9190B70"/>
    <w:multiLevelType w:val="singleLevel"/>
    <w:tmpl w:val="C9190B70"/>
    <w:lvl w:ilvl="0" w:tentative="0">
      <w:start w:val="1"/>
      <w:numFmt w:val="decimal"/>
      <w:lvlText w:val="%1."/>
      <w:lvlJc w:val="left"/>
      <w:pPr>
        <w:tabs>
          <w:tab w:val="left" w:pos="312"/>
        </w:tabs>
      </w:pPr>
    </w:lvl>
  </w:abstractNum>
  <w:abstractNum w:abstractNumId="12">
    <w:nsid w:val="CFD00F71"/>
    <w:multiLevelType w:val="singleLevel"/>
    <w:tmpl w:val="CFD00F71"/>
    <w:lvl w:ilvl="0" w:tentative="0">
      <w:start w:val="1"/>
      <w:numFmt w:val="decimal"/>
      <w:lvlText w:val="%1."/>
      <w:lvlJc w:val="left"/>
      <w:pPr>
        <w:tabs>
          <w:tab w:val="left" w:pos="312"/>
        </w:tabs>
      </w:pPr>
    </w:lvl>
  </w:abstractNum>
  <w:abstractNum w:abstractNumId="13">
    <w:nsid w:val="D0D688A6"/>
    <w:multiLevelType w:val="singleLevel"/>
    <w:tmpl w:val="D0D688A6"/>
    <w:lvl w:ilvl="0" w:tentative="0">
      <w:start w:val="1"/>
      <w:numFmt w:val="decimal"/>
      <w:lvlText w:val="%1."/>
      <w:lvlJc w:val="left"/>
      <w:pPr>
        <w:tabs>
          <w:tab w:val="left" w:pos="312"/>
        </w:tabs>
      </w:pPr>
    </w:lvl>
  </w:abstractNum>
  <w:abstractNum w:abstractNumId="14">
    <w:nsid w:val="D61663E4"/>
    <w:multiLevelType w:val="singleLevel"/>
    <w:tmpl w:val="D61663E4"/>
    <w:lvl w:ilvl="0" w:tentative="0">
      <w:start w:val="6"/>
      <w:numFmt w:val="decimal"/>
      <w:suff w:val="nothing"/>
      <w:lvlText w:val="%1、"/>
      <w:lvlJc w:val="left"/>
      <w:pPr>
        <w:ind w:left="315"/>
      </w:pPr>
    </w:lvl>
  </w:abstractNum>
  <w:abstractNum w:abstractNumId="15">
    <w:nsid w:val="DD084CFE"/>
    <w:multiLevelType w:val="singleLevel"/>
    <w:tmpl w:val="DD084CFE"/>
    <w:lvl w:ilvl="0" w:tentative="0">
      <w:start w:val="1"/>
      <w:numFmt w:val="decimal"/>
      <w:lvlText w:val="%1."/>
      <w:lvlJc w:val="left"/>
      <w:pPr>
        <w:tabs>
          <w:tab w:val="left" w:pos="312"/>
        </w:tabs>
      </w:pPr>
    </w:lvl>
  </w:abstractNum>
  <w:abstractNum w:abstractNumId="16">
    <w:nsid w:val="DF3A85BF"/>
    <w:multiLevelType w:val="singleLevel"/>
    <w:tmpl w:val="DF3A85BF"/>
    <w:lvl w:ilvl="0" w:tentative="0">
      <w:start w:val="1"/>
      <w:numFmt w:val="decimal"/>
      <w:lvlText w:val="%1."/>
      <w:lvlJc w:val="left"/>
      <w:pPr>
        <w:tabs>
          <w:tab w:val="left" w:pos="312"/>
        </w:tabs>
      </w:pPr>
    </w:lvl>
  </w:abstractNum>
  <w:abstractNum w:abstractNumId="17">
    <w:nsid w:val="E191FA50"/>
    <w:multiLevelType w:val="singleLevel"/>
    <w:tmpl w:val="E191FA50"/>
    <w:lvl w:ilvl="0" w:tentative="0">
      <w:start w:val="1"/>
      <w:numFmt w:val="decimal"/>
      <w:lvlText w:val="%1."/>
      <w:lvlJc w:val="left"/>
      <w:pPr>
        <w:tabs>
          <w:tab w:val="left" w:pos="312"/>
        </w:tabs>
      </w:pPr>
    </w:lvl>
  </w:abstractNum>
  <w:abstractNum w:abstractNumId="18">
    <w:nsid w:val="E9673361"/>
    <w:multiLevelType w:val="singleLevel"/>
    <w:tmpl w:val="E9673361"/>
    <w:lvl w:ilvl="0" w:tentative="0">
      <w:start w:val="1"/>
      <w:numFmt w:val="decimal"/>
      <w:lvlText w:val="%1."/>
      <w:lvlJc w:val="left"/>
      <w:pPr>
        <w:tabs>
          <w:tab w:val="left" w:pos="312"/>
        </w:tabs>
      </w:pPr>
    </w:lvl>
  </w:abstractNum>
  <w:abstractNum w:abstractNumId="19">
    <w:nsid w:val="EB6DA896"/>
    <w:multiLevelType w:val="singleLevel"/>
    <w:tmpl w:val="EB6DA896"/>
    <w:lvl w:ilvl="0" w:tentative="0">
      <w:start w:val="1"/>
      <w:numFmt w:val="decimal"/>
      <w:lvlText w:val="%1."/>
      <w:lvlJc w:val="left"/>
      <w:pPr>
        <w:tabs>
          <w:tab w:val="left" w:pos="312"/>
        </w:tabs>
      </w:pPr>
    </w:lvl>
  </w:abstractNum>
  <w:abstractNum w:abstractNumId="20">
    <w:nsid w:val="EB74F88C"/>
    <w:multiLevelType w:val="singleLevel"/>
    <w:tmpl w:val="EB74F88C"/>
    <w:lvl w:ilvl="0" w:tentative="0">
      <w:start w:val="1"/>
      <w:numFmt w:val="decimal"/>
      <w:lvlText w:val="%1."/>
      <w:lvlJc w:val="left"/>
      <w:pPr>
        <w:tabs>
          <w:tab w:val="left" w:pos="312"/>
        </w:tabs>
      </w:pPr>
    </w:lvl>
  </w:abstractNum>
  <w:abstractNum w:abstractNumId="21">
    <w:nsid w:val="EC3A8903"/>
    <w:multiLevelType w:val="singleLevel"/>
    <w:tmpl w:val="EC3A8903"/>
    <w:lvl w:ilvl="0" w:tentative="0">
      <w:start w:val="1"/>
      <w:numFmt w:val="decimal"/>
      <w:lvlText w:val="%1."/>
      <w:lvlJc w:val="left"/>
      <w:pPr>
        <w:tabs>
          <w:tab w:val="left" w:pos="312"/>
        </w:tabs>
      </w:pPr>
    </w:lvl>
  </w:abstractNum>
  <w:abstractNum w:abstractNumId="22">
    <w:nsid w:val="ECD66583"/>
    <w:multiLevelType w:val="singleLevel"/>
    <w:tmpl w:val="ECD66583"/>
    <w:lvl w:ilvl="0" w:tentative="0">
      <w:start w:val="1"/>
      <w:numFmt w:val="decimal"/>
      <w:lvlText w:val="%1."/>
      <w:lvlJc w:val="left"/>
      <w:pPr>
        <w:tabs>
          <w:tab w:val="left" w:pos="312"/>
        </w:tabs>
      </w:pPr>
    </w:lvl>
  </w:abstractNum>
  <w:abstractNum w:abstractNumId="23">
    <w:nsid w:val="FA636D61"/>
    <w:multiLevelType w:val="singleLevel"/>
    <w:tmpl w:val="FA636D61"/>
    <w:lvl w:ilvl="0" w:tentative="0">
      <w:start w:val="1"/>
      <w:numFmt w:val="decimal"/>
      <w:lvlText w:val="%1."/>
      <w:lvlJc w:val="left"/>
      <w:pPr>
        <w:tabs>
          <w:tab w:val="left" w:pos="312"/>
        </w:tabs>
      </w:pPr>
    </w:lvl>
  </w:abstractNum>
  <w:abstractNum w:abstractNumId="24">
    <w:nsid w:val="FDD23A99"/>
    <w:multiLevelType w:val="singleLevel"/>
    <w:tmpl w:val="FDD23A99"/>
    <w:lvl w:ilvl="0" w:tentative="0">
      <w:start w:val="1"/>
      <w:numFmt w:val="decimal"/>
      <w:lvlText w:val="%1."/>
      <w:lvlJc w:val="left"/>
      <w:pPr>
        <w:tabs>
          <w:tab w:val="left" w:pos="312"/>
        </w:tabs>
      </w:pPr>
    </w:lvl>
  </w:abstractNum>
  <w:abstractNum w:abstractNumId="25">
    <w:nsid w:val="00C6AF57"/>
    <w:multiLevelType w:val="singleLevel"/>
    <w:tmpl w:val="00C6AF57"/>
    <w:lvl w:ilvl="0" w:tentative="0">
      <w:start w:val="1"/>
      <w:numFmt w:val="decimal"/>
      <w:lvlText w:val="%1."/>
      <w:lvlJc w:val="left"/>
      <w:pPr>
        <w:tabs>
          <w:tab w:val="left" w:pos="312"/>
        </w:tabs>
      </w:pPr>
    </w:lvl>
  </w:abstractNum>
  <w:abstractNum w:abstractNumId="26">
    <w:nsid w:val="0366A498"/>
    <w:multiLevelType w:val="singleLevel"/>
    <w:tmpl w:val="0366A498"/>
    <w:lvl w:ilvl="0" w:tentative="0">
      <w:start w:val="1"/>
      <w:numFmt w:val="decimal"/>
      <w:lvlText w:val="%1."/>
      <w:lvlJc w:val="left"/>
      <w:pPr>
        <w:tabs>
          <w:tab w:val="left" w:pos="312"/>
        </w:tabs>
      </w:pPr>
    </w:lvl>
  </w:abstractNum>
  <w:abstractNum w:abstractNumId="27">
    <w:nsid w:val="083CB5E5"/>
    <w:multiLevelType w:val="singleLevel"/>
    <w:tmpl w:val="083CB5E5"/>
    <w:lvl w:ilvl="0" w:tentative="0">
      <w:start w:val="1"/>
      <w:numFmt w:val="decimal"/>
      <w:lvlText w:val="%1."/>
      <w:lvlJc w:val="left"/>
      <w:pPr>
        <w:tabs>
          <w:tab w:val="left" w:pos="312"/>
        </w:tabs>
      </w:pPr>
    </w:lvl>
  </w:abstractNum>
  <w:abstractNum w:abstractNumId="28">
    <w:nsid w:val="086E582C"/>
    <w:multiLevelType w:val="singleLevel"/>
    <w:tmpl w:val="086E582C"/>
    <w:lvl w:ilvl="0" w:tentative="0">
      <w:start w:val="1"/>
      <w:numFmt w:val="decimal"/>
      <w:lvlText w:val="%1."/>
      <w:lvlJc w:val="left"/>
      <w:pPr>
        <w:tabs>
          <w:tab w:val="left" w:pos="312"/>
        </w:tabs>
      </w:pPr>
    </w:lvl>
  </w:abstractNum>
  <w:abstractNum w:abstractNumId="29">
    <w:nsid w:val="088F401C"/>
    <w:multiLevelType w:val="singleLevel"/>
    <w:tmpl w:val="088F401C"/>
    <w:lvl w:ilvl="0" w:tentative="0">
      <w:start w:val="1"/>
      <w:numFmt w:val="decimal"/>
      <w:lvlText w:val="%1."/>
      <w:lvlJc w:val="left"/>
      <w:pPr>
        <w:tabs>
          <w:tab w:val="left" w:pos="312"/>
        </w:tabs>
      </w:pPr>
    </w:lvl>
  </w:abstractNum>
  <w:abstractNum w:abstractNumId="30">
    <w:nsid w:val="16D1C8C0"/>
    <w:multiLevelType w:val="singleLevel"/>
    <w:tmpl w:val="16D1C8C0"/>
    <w:lvl w:ilvl="0" w:tentative="0">
      <w:start w:val="1"/>
      <w:numFmt w:val="decimal"/>
      <w:lvlText w:val="%1."/>
      <w:lvlJc w:val="left"/>
      <w:pPr>
        <w:tabs>
          <w:tab w:val="left" w:pos="312"/>
        </w:tabs>
      </w:pPr>
    </w:lvl>
  </w:abstractNum>
  <w:abstractNum w:abstractNumId="31">
    <w:nsid w:val="193F9C9B"/>
    <w:multiLevelType w:val="singleLevel"/>
    <w:tmpl w:val="193F9C9B"/>
    <w:lvl w:ilvl="0" w:tentative="0">
      <w:start w:val="1"/>
      <w:numFmt w:val="decimal"/>
      <w:lvlText w:val="%1."/>
      <w:lvlJc w:val="left"/>
      <w:pPr>
        <w:tabs>
          <w:tab w:val="left" w:pos="312"/>
        </w:tabs>
      </w:pPr>
    </w:lvl>
  </w:abstractNum>
  <w:abstractNum w:abstractNumId="32">
    <w:nsid w:val="1B9850E1"/>
    <w:multiLevelType w:val="singleLevel"/>
    <w:tmpl w:val="1B9850E1"/>
    <w:lvl w:ilvl="0" w:tentative="0">
      <w:start w:val="1"/>
      <w:numFmt w:val="decimal"/>
      <w:suff w:val="nothing"/>
      <w:lvlText w:val="%1、"/>
      <w:lvlJc w:val="left"/>
    </w:lvl>
  </w:abstractNum>
  <w:abstractNum w:abstractNumId="33">
    <w:nsid w:val="1E333B39"/>
    <w:multiLevelType w:val="singleLevel"/>
    <w:tmpl w:val="1E333B39"/>
    <w:lvl w:ilvl="0" w:tentative="0">
      <w:start w:val="1"/>
      <w:numFmt w:val="decimal"/>
      <w:lvlText w:val="%1."/>
      <w:lvlJc w:val="left"/>
      <w:pPr>
        <w:tabs>
          <w:tab w:val="left" w:pos="312"/>
        </w:tabs>
      </w:pPr>
    </w:lvl>
  </w:abstractNum>
  <w:abstractNum w:abstractNumId="34">
    <w:nsid w:val="233ABF45"/>
    <w:multiLevelType w:val="singleLevel"/>
    <w:tmpl w:val="233ABF45"/>
    <w:lvl w:ilvl="0" w:tentative="0">
      <w:start w:val="1"/>
      <w:numFmt w:val="decimal"/>
      <w:lvlText w:val="%1."/>
      <w:lvlJc w:val="left"/>
      <w:pPr>
        <w:tabs>
          <w:tab w:val="left" w:pos="312"/>
        </w:tabs>
      </w:pPr>
    </w:lvl>
  </w:abstractNum>
  <w:abstractNum w:abstractNumId="35">
    <w:nsid w:val="2574E6DB"/>
    <w:multiLevelType w:val="singleLevel"/>
    <w:tmpl w:val="2574E6DB"/>
    <w:lvl w:ilvl="0" w:tentative="0">
      <w:start w:val="1"/>
      <w:numFmt w:val="decimal"/>
      <w:lvlText w:val="%1."/>
      <w:lvlJc w:val="left"/>
      <w:pPr>
        <w:tabs>
          <w:tab w:val="left" w:pos="312"/>
        </w:tabs>
      </w:pPr>
    </w:lvl>
  </w:abstractNum>
  <w:abstractNum w:abstractNumId="36">
    <w:nsid w:val="2A124031"/>
    <w:multiLevelType w:val="singleLevel"/>
    <w:tmpl w:val="2A124031"/>
    <w:lvl w:ilvl="0" w:tentative="0">
      <w:start w:val="1"/>
      <w:numFmt w:val="decimal"/>
      <w:lvlText w:val="%1."/>
      <w:lvlJc w:val="left"/>
      <w:pPr>
        <w:tabs>
          <w:tab w:val="left" w:pos="312"/>
        </w:tabs>
      </w:pPr>
    </w:lvl>
  </w:abstractNum>
  <w:abstractNum w:abstractNumId="37">
    <w:nsid w:val="2BC30EC6"/>
    <w:multiLevelType w:val="multilevel"/>
    <w:tmpl w:val="2BC30EC6"/>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347F8FC0"/>
    <w:multiLevelType w:val="singleLevel"/>
    <w:tmpl w:val="347F8FC0"/>
    <w:lvl w:ilvl="0" w:tentative="0">
      <w:start w:val="1"/>
      <w:numFmt w:val="decimal"/>
      <w:lvlText w:val="%1."/>
      <w:lvlJc w:val="left"/>
      <w:pPr>
        <w:tabs>
          <w:tab w:val="left" w:pos="312"/>
        </w:tabs>
      </w:pPr>
    </w:lvl>
  </w:abstractNum>
  <w:abstractNum w:abstractNumId="39">
    <w:nsid w:val="3DFD4854"/>
    <w:multiLevelType w:val="singleLevel"/>
    <w:tmpl w:val="3DFD4854"/>
    <w:lvl w:ilvl="0" w:tentative="0">
      <w:start w:val="1"/>
      <w:numFmt w:val="decimal"/>
      <w:lvlText w:val="%1."/>
      <w:lvlJc w:val="left"/>
      <w:pPr>
        <w:tabs>
          <w:tab w:val="left" w:pos="312"/>
        </w:tabs>
      </w:pPr>
    </w:lvl>
  </w:abstractNum>
  <w:abstractNum w:abstractNumId="40">
    <w:nsid w:val="416F3927"/>
    <w:multiLevelType w:val="singleLevel"/>
    <w:tmpl w:val="416F3927"/>
    <w:lvl w:ilvl="0" w:tentative="0">
      <w:start w:val="1"/>
      <w:numFmt w:val="decimal"/>
      <w:lvlText w:val="%1."/>
      <w:lvlJc w:val="left"/>
      <w:pPr>
        <w:tabs>
          <w:tab w:val="left" w:pos="312"/>
        </w:tabs>
      </w:pPr>
    </w:lvl>
  </w:abstractNum>
  <w:abstractNum w:abstractNumId="41">
    <w:nsid w:val="484CEB67"/>
    <w:multiLevelType w:val="singleLevel"/>
    <w:tmpl w:val="484CEB67"/>
    <w:lvl w:ilvl="0" w:tentative="0">
      <w:start w:val="2"/>
      <w:numFmt w:val="decimal"/>
      <w:lvlText w:val="%1."/>
      <w:lvlJc w:val="left"/>
      <w:pPr>
        <w:tabs>
          <w:tab w:val="left" w:pos="312"/>
        </w:tabs>
      </w:pPr>
    </w:lvl>
  </w:abstractNum>
  <w:abstractNum w:abstractNumId="42">
    <w:nsid w:val="4A8DE014"/>
    <w:multiLevelType w:val="singleLevel"/>
    <w:tmpl w:val="4A8DE014"/>
    <w:lvl w:ilvl="0" w:tentative="0">
      <w:start w:val="1"/>
      <w:numFmt w:val="decimal"/>
      <w:lvlText w:val="%1."/>
      <w:lvlJc w:val="left"/>
      <w:pPr>
        <w:tabs>
          <w:tab w:val="left" w:pos="312"/>
        </w:tabs>
      </w:pPr>
    </w:lvl>
  </w:abstractNum>
  <w:abstractNum w:abstractNumId="43">
    <w:nsid w:val="4EEFCDB6"/>
    <w:multiLevelType w:val="singleLevel"/>
    <w:tmpl w:val="4EEFCDB6"/>
    <w:lvl w:ilvl="0" w:tentative="0">
      <w:start w:val="1"/>
      <w:numFmt w:val="decimal"/>
      <w:lvlText w:val="%1."/>
      <w:lvlJc w:val="left"/>
      <w:pPr>
        <w:tabs>
          <w:tab w:val="left" w:pos="312"/>
        </w:tabs>
      </w:pPr>
      <w:rPr>
        <w:rFonts w:hint="default" w:ascii="仿宋_GB2312" w:hAnsi="仿宋_GB2312" w:eastAsia="仿宋_GB2312" w:cs="仿宋_GB2312"/>
      </w:rPr>
    </w:lvl>
  </w:abstractNum>
  <w:abstractNum w:abstractNumId="44">
    <w:nsid w:val="50F3A358"/>
    <w:multiLevelType w:val="singleLevel"/>
    <w:tmpl w:val="50F3A358"/>
    <w:lvl w:ilvl="0" w:tentative="0">
      <w:start w:val="1"/>
      <w:numFmt w:val="decimal"/>
      <w:lvlText w:val="%1."/>
      <w:lvlJc w:val="left"/>
      <w:pPr>
        <w:tabs>
          <w:tab w:val="left" w:pos="312"/>
        </w:tabs>
      </w:pPr>
    </w:lvl>
  </w:abstractNum>
  <w:abstractNum w:abstractNumId="45">
    <w:nsid w:val="623A877A"/>
    <w:multiLevelType w:val="singleLevel"/>
    <w:tmpl w:val="623A877A"/>
    <w:lvl w:ilvl="0" w:tentative="0">
      <w:start w:val="1"/>
      <w:numFmt w:val="decimal"/>
      <w:lvlText w:val="%1."/>
      <w:lvlJc w:val="left"/>
      <w:pPr>
        <w:tabs>
          <w:tab w:val="left" w:pos="312"/>
        </w:tabs>
      </w:pPr>
    </w:lvl>
  </w:abstractNum>
  <w:abstractNum w:abstractNumId="46">
    <w:nsid w:val="643119E4"/>
    <w:multiLevelType w:val="singleLevel"/>
    <w:tmpl w:val="643119E4"/>
    <w:lvl w:ilvl="0" w:tentative="0">
      <w:start w:val="1"/>
      <w:numFmt w:val="decimal"/>
      <w:lvlText w:val="%1."/>
      <w:lvlJc w:val="left"/>
      <w:pPr>
        <w:tabs>
          <w:tab w:val="left" w:pos="312"/>
        </w:tabs>
      </w:pPr>
    </w:lvl>
  </w:abstractNum>
  <w:abstractNum w:abstractNumId="47">
    <w:nsid w:val="7041230D"/>
    <w:multiLevelType w:val="singleLevel"/>
    <w:tmpl w:val="7041230D"/>
    <w:lvl w:ilvl="0" w:tentative="0">
      <w:start w:val="1"/>
      <w:numFmt w:val="decimal"/>
      <w:lvlText w:val="%1."/>
      <w:lvlJc w:val="left"/>
      <w:pPr>
        <w:tabs>
          <w:tab w:val="left" w:pos="312"/>
        </w:tabs>
      </w:pPr>
    </w:lvl>
  </w:abstractNum>
  <w:abstractNum w:abstractNumId="48">
    <w:nsid w:val="70E5CF34"/>
    <w:multiLevelType w:val="singleLevel"/>
    <w:tmpl w:val="70E5CF34"/>
    <w:lvl w:ilvl="0" w:tentative="0">
      <w:start w:val="1"/>
      <w:numFmt w:val="decimal"/>
      <w:lvlText w:val="%1."/>
      <w:lvlJc w:val="left"/>
      <w:pPr>
        <w:tabs>
          <w:tab w:val="left" w:pos="312"/>
        </w:tabs>
      </w:pPr>
    </w:lvl>
  </w:abstractNum>
  <w:abstractNum w:abstractNumId="49">
    <w:nsid w:val="75C0B345"/>
    <w:multiLevelType w:val="singleLevel"/>
    <w:tmpl w:val="75C0B345"/>
    <w:lvl w:ilvl="0" w:tentative="0">
      <w:start w:val="1"/>
      <w:numFmt w:val="decimal"/>
      <w:lvlText w:val="%1."/>
      <w:lvlJc w:val="left"/>
      <w:pPr>
        <w:tabs>
          <w:tab w:val="left" w:pos="312"/>
        </w:tabs>
      </w:pPr>
    </w:lvl>
  </w:abstractNum>
  <w:num w:numId="1">
    <w:abstractNumId w:val="19"/>
  </w:num>
  <w:num w:numId="2">
    <w:abstractNumId w:val="18"/>
  </w:num>
  <w:num w:numId="3">
    <w:abstractNumId w:val="29"/>
  </w:num>
  <w:num w:numId="4">
    <w:abstractNumId w:val="9"/>
  </w:num>
  <w:num w:numId="5">
    <w:abstractNumId w:val="41"/>
  </w:num>
  <w:num w:numId="6">
    <w:abstractNumId w:val="42"/>
  </w:num>
  <w:num w:numId="7">
    <w:abstractNumId w:val="38"/>
  </w:num>
  <w:num w:numId="8">
    <w:abstractNumId w:val="28"/>
  </w:num>
  <w:num w:numId="9">
    <w:abstractNumId w:val="15"/>
  </w:num>
  <w:num w:numId="10">
    <w:abstractNumId w:val="1"/>
  </w:num>
  <w:num w:numId="11">
    <w:abstractNumId w:val="8"/>
  </w:num>
  <w:num w:numId="12">
    <w:abstractNumId w:val="37"/>
  </w:num>
  <w:num w:numId="13">
    <w:abstractNumId w:val="33"/>
  </w:num>
  <w:num w:numId="14">
    <w:abstractNumId w:val="45"/>
  </w:num>
  <w:num w:numId="15">
    <w:abstractNumId w:val="7"/>
  </w:num>
  <w:num w:numId="16">
    <w:abstractNumId w:val="5"/>
  </w:num>
  <w:num w:numId="17">
    <w:abstractNumId w:val="47"/>
  </w:num>
  <w:num w:numId="18">
    <w:abstractNumId w:val="10"/>
  </w:num>
  <w:num w:numId="19">
    <w:abstractNumId w:val="17"/>
  </w:num>
  <w:num w:numId="20">
    <w:abstractNumId w:val="26"/>
  </w:num>
  <w:num w:numId="21">
    <w:abstractNumId w:val="21"/>
  </w:num>
  <w:num w:numId="22">
    <w:abstractNumId w:val="49"/>
  </w:num>
  <w:num w:numId="23">
    <w:abstractNumId w:val="32"/>
  </w:num>
  <w:num w:numId="24">
    <w:abstractNumId w:val="14"/>
  </w:num>
  <w:num w:numId="25">
    <w:abstractNumId w:val="35"/>
  </w:num>
  <w:num w:numId="26">
    <w:abstractNumId w:val="48"/>
  </w:num>
  <w:num w:numId="27">
    <w:abstractNumId w:val="40"/>
  </w:num>
  <w:num w:numId="28">
    <w:abstractNumId w:val="6"/>
  </w:num>
  <w:num w:numId="29">
    <w:abstractNumId w:val="36"/>
  </w:num>
  <w:num w:numId="30">
    <w:abstractNumId w:val="13"/>
  </w:num>
  <w:num w:numId="31">
    <w:abstractNumId w:val="0"/>
  </w:num>
  <w:num w:numId="32">
    <w:abstractNumId w:val="27"/>
  </w:num>
  <w:num w:numId="33">
    <w:abstractNumId w:val="34"/>
  </w:num>
  <w:num w:numId="34">
    <w:abstractNumId w:val="12"/>
  </w:num>
  <w:num w:numId="35">
    <w:abstractNumId w:val="30"/>
  </w:num>
  <w:num w:numId="36">
    <w:abstractNumId w:val="39"/>
  </w:num>
  <w:num w:numId="37">
    <w:abstractNumId w:val="44"/>
  </w:num>
  <w:num w:numId="38">
    <w:abstractNumId w:val="23"/>
  </w:num>
  <w:num w:numId="39">
    <w:abstractNumId w:val="22"/>
  </w:num>
  <w:num w:numId="40">
    <w:abstractNumId w:val="25"/>
  </w:num>
  <w:num w:numId="41">
    <w:abstractNumId w:val="31"/>
  </w:num>
  <w:num w:numId="42">
    <w:abstractNumId w:val="3"/>
  </w:num>
  <w:num w:numId="43">
    <w:abstractNumId w:val="16"/>
  </w:num>
  <w:num w:numId="44">
    <w:abstractNumId w:val="43"/>
  </w:num>
  <w:num w:numId="45">
    <w:abstractNumId w:val="2"/>
  </w:num>
  <w:num w:numId="46">
    <w:abstractNumId w:val="24"/>
  </w:num>
  <w:num w:numId="47">
    <w:abstractNumId w:val="46"/>
  </w:num>
  <w:num w:numId="48">
    <w:abstractNumId w:val="11"/>
  </w:num>
  <w:num w:numId="49">
    <w:abstractNumId w:val="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ZGFhZjBhYjgzZDRmMzU0NjM4ZDVhMzQyNTY2ODQifQ=="/>
  </w:docVars>
  <w:rsids>
    <w:rsidRoot w:val="1E071880"/>
    <w:rsid w:val="0003201F"/>
    <w:rsid w:val="001134D9"/>
    <w:rsid w:val="00261A2F"/>
    <w:rsid w:val="00297CA9"/>
    <w:rsid w:val="002C7DD1"/>
    <w:rsid w:val="003C0125"/>
    <w:rsid w:val="00510291"/>
    <w:rsid w:val="0051340F"/>
    <w:rsid w:val="005C0D3C"/>
    <w:rsid w:val="006416D1"/>
    <w:rsid w:val="00643BE3"/>
    <w:rsid w:val="006522D0"/>
    <w:rsid w:val="00670CC8"/>
    <w:rsid w:val="006C60DB"/>
    <w:rsid w:val="00704336"/>
    <w:rsid w:val="00776546"/>
    <w:rsid w:val="007E4AAA"/>
    <w:rsid w:val="008017E4"/>
    <w:rsid w:val="00886ABA"/>
    <w:rsid w:val="008E4A8E"/>
    <w:rsid w:val="00920D5D"/>
    <w:rsid w:val="00972FE2"/>
    <w:rsid w:val="00975D66"/>
    <w:rsid w:val="009D1A7E"/>
    <w:rsid w:val="00A4508A"/>
    <w:rsid w:val="00B93F2F"/>
    <w:rsid w:val="00B95435"/>
    <w:rsid w:val="00BE3F03"/>
    <w:rsid w:val="00BF377B"/>
    <w:rsid w:val="00D07053"/>
    <w:rsid w:val="00D67ABC"/>
    <w:rsid w:val="00D86000"/>
    <w:rsid w:val="00E148ED"/>
    <w:rsid w:val="00E3064B"/>
    <w:rsid w:val="00E61692"/>
    <w:rsid w:val="00ED3B5F"/>
    <w:rsid w:val="00EF1AB6"/>
    <w:rsid w:val="00F01304"/>
    <w:rsid w:val="00F56CEF"/>
    <w:rsid w:val="01032876"/>
    <w:rsid w:val="012515C4"/>
    <w:rsid w:val="01374E54"/>
    <w:rsid w:val="017E0CD4"/>
    <w:rsid w:val="018F2EE2"/>
    <w:rsid w:val="019127B6"/>
    <w:rsid w:val="0199136B"/>
    <w:rsid w:val="01B14C06"/>
    <w:rsid w:val="01BB3CD7"/>
    <w:rsid w:val="01E30D70"/>
    <w:rsid w:val="01FC1CB6"/>
    <w:rsid w:val="0200793B"/>
    <w:rsid w:val="02104022"/>
    <w:rsid w:val="02222DD7"/>
    <w:rsid w:val="02321E8F"/>
    <w:rsid w:val="026347C2"/>
    <w:rsid w:val="027520D7"/>
    <w:rsid w:val="02BC7D06"/>
    <w:rsid w:val="030C50CD"/>
    <w:rsid w:val="03675EC4"/>
    <w:rsid w:val="03713379"/>
    <w:rsid w:val="0393787C"/>
    <w:rsid w:val="039D0431"/>
    <w:rsid w:val="03AC38D7"/>
    <w:rsid w:val="03B61BE9"/>
    <w:rsid w:val="042E0790"/>
    <w:rsid w:val="04406715"/>
    <w:rsid w:val="04445161"/>
    <w:rsid w:val="045F6B9B"/>
    <w:rsid w:val="047F1395"/>
    <w:rsid w:val="04812FB5"/>
    <w:rsid w:val="04E74F93"/>
    <w:rsid w:val="04EA6DAD"/>
    <w:rsid w:val="05216546"/>
    <w:rsid w:val="052D7015"/>
    <w:rsid w:val="0530030C"/>
    <w:rsid w:val="05500BDA"/>
    <w:rsid w:val="0552145C"/>
    <w:rsid w:val="05CF1AFF"/>
    <w:rsid w:val="064424ED"/>
    <w:rsid w:val="067B57E2"/>
    <w:rsid w:val="067C415F"/>
    <w:rsid w:val="069C2428"/>
    <w:rsid w:val="06A20FC1"/>
    <w:rsid w:val="06A60A84"/>
    <w:rsid w:val="06C929F2"/>
    <w:rsid w:val="07132584"/>
    <w:rsid w:val="07183567"/>
    <w:rsid w:val="07322345"/>
    <w:rsid w:val="076B27EA"/>
    <w:rsid w:val="078E7060"/>
    <w:rsid w:val="07BA6821"/>
    <w:rsid w:val="07CC7D4D"/>
    <w:rsid w:val="07CF74E2"/>
    <w:rsid w:val="07E8679D"/>
    <w:rsid w:val="07FD6DF7"/>
    <w:rsid w:val="0811040D"/>
    <w:rsid w:val="08114650"/>
    <w:rsid w:val="08234384"/>
    <w:rsid w:val="082866A9"/>
    <w:rsid w:val="082C5756"/>
    <w:rsid w:val="08644325"/>
    <w:rsid w:val="087265E4"/>
    <w:rsid w:val="08AB3270"/>
    <w:rsid w:val="08DA2C94"/>
    <w:rsid w:val="08F86C50"/>
    <w:rsid w:val="09255731"/>
    <w:rsid w:val="09694018"/>
    <w:rsid w:val="09C13AB5"/>
    <w:rsid w:val="09CD476A"/>
    <w:rsid w:val="0A0F696E"/>
    <w:rsid w:val="0A1A76D0"/>
    <w:rsid w:val="0A1B3564"/>
    <w:rsid w:val="0A222B45"/>
    <w:rsid w:val="0A3960E0"/>
    <w:rsid w:val="0A456833"/>
    <w:rsid w:val="0A951569"/>
    <w:rsid w:val="0AC621E1"/>
    <w:rsid w:val="0AE87439"/>
    <w:rsid w:val="0B112BB9"/>
    <w:rsid w:val="0B5E5DFE"/>
    <w:rsid w:val="0B792C38"/>
    <w:rsid w:val="0B983FB5"/>
    <w:rsid w:val="0BC468CC"/>
    <w:rsid w:val="0BD157D7"/>
    <w:rsid w:val="0C022F4C"/>
    <w:rsid w:val="0C682651"/>
    <w:rsid w:val="0C692CAD"/>
    <w:rsid w:val="0C780795"/>
    <w:rsid w:val="0C84355F"/>
    <w:rsid w:val="0C994C14"/>
    <w:rsid w:val="0D0E772B"/>
    <w:rsid w:val="0D5C636E"/>
    <w:rsid w:val="0D786450"/>
    <w:rsid w:val="0D8530B8"/>
    <w:rsid w:val="0D906017"/>
    <w:rsid w:val="0D9B05EE"/>
    <w:rsid w:val="0DB55A7E"/>
    <w:rsid w:val="0DB86A98"/>
    <w:rsid w:val="0DC26CE8"/>
    <w:rsid w:val="0DCC70E3"/>
    <w:rsid w:val="0E2826F4"/>
    <w:rsid w:val="0E2A1479"/>
    <w:rsid w:val="0E3B3BDF"/>
    <w:rsid w:val="0E4C2643"/>
    <w:rsid w:val="0E534D8D"/>
    <w:rsid w:val="0E844345"/>
    <w:rsid w:val="0E855450"/>
    <w:rsid w:val="0ECC4C15"/>
    <w:rsid w:val="0F0547E3"/>
    <w:rsid w:val="0F2F360E"/>
    <w:rsid w:val="0F694D72"/>
    <w:rsid w:val="0F6B6962"/>
    <w:rsid w:val="0F775FFD"/>
    <w:rsid w:val="0F9022FF"/>
    <w:rsid w:val="0FBB72D2"/>
    <w:rsid w:val="0FD347EE"/>
    <w:rsid w:val="0FD73D21"/>
    <w:rsid w:val="0FDE750E"/>
    <w:rsid w:val="0FDF6DE2"/>
    <w:rsid w:val="100371D6"/>
    <w:rsid w:val="101A606C"/>
    <w:rsid w:val="101C3B92"/>
    <w:rsid w:val="109202F8"/>
    <w:rsid w:val="109401F4"/>
    <w:rsid w:val="10A6317C"/>
    <w:rsid w:val="10AC5175"/>
    <w:rsid w:val="10B4201D"/>
    <w:rsid w:val="10FE598E"/>
    <w:rsid w:val="11004CF7"/>
    <w:rsid w:val="110E1D8B"/>
    <w:rsid w:val="11140D0D"/>
    <w:rsid w:val="112E6273"/>
    <w:rsid w:val="11671D28"/>
    <w:rsid w:val="117F514D"/>
    <w:rsid w:val="11911C01"/>
    <w:rsid w:val="11980D24"/>
    <w:rsid w:val="11A26319"/>
    <w:rsid w:val="11AB1672"/>
    <w:rsid w:val="11C049F1"/>
    <w:rsid w:val="12062D4C"/>
    <w:rsid w:val="12096398"/>
    <w:rsid w:val="12925B1C"/>
    <w:rsid w:val="129E02B8"/>
    <w:rsid w:val="12A61E39"/>
    <w:rsid w:val="12ED115F"/>
    <w:rsid w:val="12F10925"/>
    <w:rsid w:val="13737F6D"/>
    <w:rsid w:val="13983E78"/>
    <w:rsid w:val="13C627F3"/>
    <w:rsid w:val="13C92283"/>
    <w:rsid w:val="13CE5AEB"/>
    <w:rsid w:val="13E42C19"/>
    <w:rsid w:val="13FE2A78"/>
    <w:rsid w:val="144C5418"/>
    <w:rsid w:val="14812B5E"/>
    <w:rsid w:val="152D6842"/>
    <w:rsid w:val="154D0C92"/>
    <w:rsid w:val="15DE18EA"/>
    <w:rsid w:val="15FF01DE"/>
    <w:rsid w:val="15FF704E"/>
    <w:rsid w:val="163634D4"/>
    <w:rsid w:val="16414353"/>
    <w:rsid w:val="16770268"/>
    <w:rsid w:val="1679465B"/>
    <w:rsid w:val="167C35DD"/>
    <w:rsid w:val="168B42F5"/>
    <w:rsid w:val="16A11295"/>
    <w:rsid w:val="176757D0"/>
    <w:rsid w:val="177E787E"/>
    <w:rsid w:val="17A93C17"/>
    <w:rsid w:val="17E62472"/>
    <w:rsid w:val="17EF6030"/>
    <w:rsid w:val="18513E14"/>
    <w:rsid w:val="18574301"/>
    <w:rsid w:val="1864257A"/>
    <w:rsid w:val="187F1E22"/>
    <w:rsid w:val="188B3FAB"/>
    <w:rsid w:val="18B057C0"/>
    <w:rsid w:val="18EF50DF"/>
    <w:rsid w:val="19797741"/>
    <w:rsid w:val="19AD1853"/>
    <w:rsid w:val="19BA322A"/>
    <w:rsid w:val="19C534ED"/>
    <w:rsid w:val="19C54763"/>
    <w:rsid w:val="19CE163C"/>
    <w:rsid w:val="19DB0048"/>
    <w:rsid w:val="19E75211"/>
    <w:rsid w:val="1A1C0AE5"/>
    <w:rsid w:val="1A21161C"/>
    <w:rsid w:val="1A4F101D"/>
    <w:rsid w:val="1A5F7AAA"/>
    <w:rsid w:val="1ACD4355"/>
    <w:rsid w:val="1AE05E43"/>
    <w:rsid w:val="1B3E5305"/>
    <w:rsid w:val="1B6A60FA"/>
    <w:rsid w:val="1B9B3177"/>
    <w:rsid w:val="1B9F4A31"/>
    <w:rsid w:val="1BB5729C"/>
    <w:rsid w:val="1BC34310"/>
    <w:rsid w:val="1BE761AD"/>
    <w:rsid w:val="1C00446E"/>
    <w:rsid w:val="1C0302FC"/>
    <w:rsid w:val="1C033E58"/>
    <w:rsid w:val="1C140754"/>
    <w:rsid w:val="1C145861"/>
    <w:rsid w:val="1C220468"/>
    <w:rsid w:val="1C2D7127"/>
    <w:rsid w:val="1C954E9B"/>
    <w:rsid w:val="1CA7512B"/>
    <w:rsid w:val="1CB33AD0"/>
    <w:rsid w:val="1CC45CDD"/>
    <w:rsid w:val="1CCD5A06"/>
    <w:rsid w:val="1CF53A0D"/>
    <w:rsid w:val="1CFC11B5"/>
    <w:rsid w:val="1D13456F"/>
    <w:rsid w:val="1D2A3AA4"/>
    <w:rsid w:val="1D990607"/>
    <w:rsid w:val="1DC432E7"/>
    <w:rsid w:val="1DC73C16"/>
    <w:rsid w:val="1DD27F86"/>
    <w:rsid w:val="1E071880"/>
    <w:rsid w:val="1E0A7720"/>
    <w:rsid w:val="1E7A5202"/>
    <w:rsid w:val="1E9E5C3D"/>
    <w:rsid w:val="1EBF675C"/>
    <w:rsid w:val="1EE00481"/>
    <w:rsid w:val="1F2111C5"/>
    <w:rsid w:val="1F427F02"/>
    <w:rsid w:val="1F5E06B8"/>
    <w:rsid w:val="1F5F584A"/>
    <w:rsid w:val="1F68460B"/>
    <w:rsid w:val="1F8F23F3"/>
    <w:rsid w:val="1FC87893"/>
    <w:rsid w:val="20020FF7"/>
    <w:rsid w:val="20062169"/>
    <w:rsid w:val="2013698E"/>
    <w:rsid w:val="20234AC9"/>
    <w:rsid w:val="20341601"/>
    <w:rsid w:val="203E5DA7"/>
    <w:rsid w:val="20455CEB"/>
    <w:rsid w:val="208B528C"/>
    <w:rsid w:val="20A420AE"/>
    <w:rsid w:val="21025026"/>
    <w:rsid w:val="21262AC3"/>
    <w:rsid w:val="213A1404"/>
    <w:rsid w:val="21511635"/>
    <w:rsid w:val="21997739"/>
    <w:rsid w:val="21F229A5"/>
    <w:rsid w:val="226E4908"/>
    <w:rsid w:val="22723AE6"/>
    <w:rsid w:val="22A75E85"/>
    <w:rsid w:val="22B94AED"/>
    <w:rsid w:val="22F9393F"/>
    <w:rsid w:val="231908F9"/>
    <w:rsid w:val="23623293"/>
    <w:rsid w:val="238D7B41"/>
    <w:rsid w:val="23C06BC8"/>
    <w:rsid w:val="23D108B8"/>
    <w:rsid w:val="242D6CB7"/>
    <w:rsid w:val="24370C45"/>
    <w:rsid w:val="245E2574"/>
    <w:rsid w:val="24804DBA"/>
    <w:rsid w:val="249C44E1"/>
    <w:rsid w:val="24D05A8B"/>
    <w:rsid w:val="24ED38F7"/>
    <w:rsid w:val="258C4EBE"/>
    <w:rsid w:val="25A42208"/>
    <w:rsid w:val="25AC5462"/>
    <w:rsid w:val="25C64874"/>
    <w:rsid w:val="25F52A64"/>
    <w:rsid w:val="26207C03"/>
    <w:rsid w:val="262A525E"/>
    <w:rsid w:val="263848E2"/>
    <w:rsid w:val="2657220F"/>
    <w:rsid w:val="265E2CFF"/>
    <w:rsid w:val="266D4CF0"/>
    <w:rsid w:val="26B65D3E"/>
    <w:rsid w:val="26B6759D"/>
    <w:rsid w:val="26C96D36"/>
    <w:rsid w:val="26FF0CE7"/>
    <w:rsid w:val="27357FEC"/>
    <w:rsid w:val="276A5C47"/>
    <w:rsid w:val="27B30F68"/>
    <w:rsid w:val="27C04762"/>
    <w:rsid w:val="27DB358E"/>
    <w:rsid w:val="27DE5B29"/>
    <w:rsid w:val="282C7A1E"/>
    <w:rsid w:val="28396488"/>
    <w:rsid w:val="284C6040"/>
    <w:rsid w:val="28667C49"/>
    <w:rsid w:val="28861EB0"/>
    <w:rsid w:val="292024ED"/>
    <w:rsid w:val="293746EE"/>
    <w:rsid w:val="294A5D14"/>
    <w:rsid w:val="29695C42"/>
    <w:rsid w:val="299774CF"/>
    <w:rsid w:val="29A21154"/>
    <w:rsid w:val="29BA4765"/>
    <w:rsid w:val="29C15A7E"/>
    <w:rsid w:val="29F87B0D"/>
    <w:rsid w:val="2A17569E"/>
    <w:rsid w:val="2A355B25"/>
    <w:rsid w:val="2A4C2E6E"/>
    <w:rsid w:val="2A506E02"/>
    <w:rsid w:val="2A8B7E3A"/>
    <w:rsid w:val="2A8D4A40"/>
    <w:rsid w:val="2A946CEF"/>
    <w:rsid w:val="2A9669CD"/>
    <w:rsid w:val="2AE7493C"/>
    <w:rsid w:val="2AF83194"/>
    <w:rsid w:val="2B0100FD"/>
    <w:rsid w:val="2B0A5203"/>
    <w:rsid w:val="2B102DE3"/>
    <w:rsid w:val="2B324799"/>
    <w:rsid w:val="2B3C0E66"/>
    <w:rsid w:val="2B5171D6"/>
    <w:rsid w:val="2B995AE1"/>
    <w:rsid w:val="2BC22915"/>
    <w:rsid w:val="2BDD6474"/>
    <w:rsid w:val="2C0E0D23"/>
    <w:rsid w:val="2C195BCB"/>
    <w:rsid w:val="2C8D1FC7"/>
    <w:rsid w:val="2CAA7858"/>
    <w:rsid w:val="2CCD64E8"/>
    <w:rsid w:val="2CD425E5"/>
    <w:rsid w:val="2CDF7FCA"/>
    <w:rsid w:val="2D123ED2"/>
    <w:rsid w:val="2D5E5392"/>
    <w:rsid w:val="2D9435C4"/>
    <w:rsid w:val="2DC60572"/>
    <w:rsid w:val="2DD0204C"/>
    <w:rsid w:val="2DE052F3"/>
    <w:rsid w:val="2DF85C6F"/>
    <w:rsid w:val="2E2F6FD7"/>
    <w:rsid w:val="2E421769"/>
    <w:rsid w:val="2E4219D0"/>
    <w:rsid w:val="2E577A71"/>
    <w:rsid w:val="2E585290"/>
    <w:rsid w:val="2E6609A2"/>
    <w:rsid w:val="2E782106"/>
    <w:rsid w:val="2EB60BD1"/>
    <w:rsid w:val="2EB77450"/>
    <w:rsid w:val="2EC102CF"/>
    <w:rsid w:val="2EC41368"/>
    <w:rsid w:val="2ECB098C"/>
    <w:rsid w:val="2ECB3F4C"/>
    <w:rsid w:val="2EF517F7"/>
    <w:rsid w:val="2F2148C9"/>
    <w:rsid w:val="2F9B1963"/>
    <w:rsid w:val="2FA65D0C"/>
    <w:rsid w:val="2FC5252E"/>
    <w:rsid w:val="2FD14806"/>
    <w:rsid w:val="2FE36023"/>
    <w:rsid w:val="300B75DD"/>
    <w:rsid w:val="301E705B"/>
    <w:rsid w:val="30281C88"/>
    <w:rsid w:val="30446AC1"/>
    <w:rsid w:val="306615BA"/>
    <w:rsid w:val="30971DD3"/>
    <w:rsid w:val="30B26121"/>
    <w:rsid w:val="30BD4AC6"/>
    <w:rsid w:val="30C9542E"/>
    <w:rsid w:val="30D2475E"/>
    <w:rsid w:val="30F77FD8"/>
    <w:rsid w:val="31077AEF"/>
    <w:rsid w:val="310B651C"/>
    <w:rsid w:val="313905F0"/>
    <w:rsid w:val="31547B90"/>
    <w:rsid w:val="315A3D49"/>
    <w:rsid w:val="31785A6A"/>
    <w:rsid w:val="317A003C"/>
    <w:rsid w:val="32071C76"/>
    <w:rsid w:val="32411344"/>
    <w:rsid w:val="32981347"/>
    <w:rsid w:val="32E30036"/>
    <w:rsid w:val="32E91BA2"/>
    <w:rsid w:val="33097F64"/>
    <w:rsid w:val="331570B9"/>
    <w:rsid w:val="333A7F06"/>
    <w:rsid w:val="333D5A4A"/>
    <w:rsid w:val="334E7C57"/>
    <w:rsid w:val="33993B2C"/>
    <w:rsid w:val="33AF4B9A"/>
    <w:rsid w:val="33B4505E"/>
    <w:rsid w:val="33CD5020"/>
    <w:rsid w:val="33CE41EA"/>
    <w:rsid w:val="33DB6292"/>
    <w:rsid w:val="33F97BC3"/>
    <w:rsid w:val="34346E4D"/>
    <w:rsid w:val="346F6F4F"/>
    <w:rsid w:val="34CC177B"/>
    <w:rsid w:val="34DB376C"/>
    <w:rsid w:val="34FD1935"/>
    <w:rsid w:val="353327D7"/>
    <w:rsid w:val="357435B0"/>
    <w:rsid w:val="357D32F9"/>
    <w:rsid w:val="35942299"/>
    <w:rsid w:val="35C42066"/>
    <w:rsid w:val="35D9551E"/>
    <w:rsid w:val="360A4A5D"/>
    <w:rsid w:val="361B3494"/>
    <w:rsid w:val="3635562D"/>
    <w:rsid w:val="364517E5"/>
    <w:rsid w:val="36783969"/>
    <w:rsid w:val="3680115B"/>
    <w:rsid w:val="36820344"/>
    <w:rsid w:val="36EB465E"/>
    <w:rsid w:val="372E046A"/>
    <w:rsid w:val="375E22A0"/>
    <w:rsid w:val="376E08C8"/>
    <w:rsid w:val="37B564F7"/>
    <w:rsid w:val="37DA5F5D"/>
    <w:rsid w:val="37EC0DB3"/>
    <w:rsid w:val="38123949"/>
    <w:rsid w:val="381C08E0"/>
    <w:rsid w:val="38220A72"/>
    <w:rsid w:val="383C2774"/>
    <w:rsid w:val="38415FDC"/>
    <w:rsid w:val="3848736B"/>
    <w:rsid w:val="38563B98"/>
    <w:rsid w:val="385826FD"/>
    <w:rsid w:val="385F145C"/>
    <w:rsid w:val="38912AC0"/>
    <w:rsid w:val="38FC71E6"/>
    <w:rsid w:val="393309BD"/>
    <w:rsid w:val="39402128"/>
    <w:rsid w:val="39717338"/>
    <w:rsid w:val="39A74821"/>
    <w:rsid w:val="39B20F40"/>
    <w:rsid w:val="3A6104DC"/>
    <w:rsid w:val="3A9955C9"/>
    <w:rsid w:val="3ADE0C5F"/>
    <w:rsid w:val="3AF81CD9"/>
    <w:rsid w:val="3B08329E"/>
    <w:rsid w:val="3B4B164C"/>
    <w:rsid w:val="3B8438DB"/>
    <w:rsid w:val="3B8B7C9A"/>
    <w:rsid w:val="3B934DA1"/>
    <w:rsid w:val="3BBC60A6"/>
    <w:rsid w:val="3BFF6533"/>
    <w:rsid w:val="3C073099"/>
    <w:rsid w:val="3C4147FD"/>
    <w:rsid w:val="3C490F09"/>
    <w:rsid w:val="3C847C9A"/>
    <w:rsid w:val="3C8F4B18"/>
    <w:rsid w:val="3CCD2CF9"/>
    <w:rsid w:val="3CE91120"/>
    <w:rsid w:val="3CF727D5"/>
    <w:rsid w:val="3D4A58A2"/>
    <w:rsid w:val="3D5567B2"/>
    <w:rsid w:val="3D597924"/>
    <w:rsid w:val="3D7529B0"/>
    <w:rsid w:val="3D98669F"/>
    <w:rsid w:val="3DA74B34"/>
    <w:rsid w:val="3DAB4D54"/>
    <w:rsid w:val="3DBC2580"/>
    <w:rsid w:val="3DC2371B"/>
    <w:rsid w:val="3E10092B"/>
    <w:rsid w:val="3E276B7E"/>
    <w:rsid w:val="3E35095B"/>
    <w:rsid w:val="3E506F79"/>
    <w:rsid w:val="3E846C23"/>
    <w:rsid w:val="3E864749"/>
    <w:rsid w:val="3EA846BF"/>
    <w:rsid w:val="3ED40932"/>
    <w:rsid w:val="3EF16FC6"/>
    <w:rsid w:val="3F3D5750"/>
    <w:rsid w:val="3FB672B0"/>
    <w:rsid w:val="3FD339BE"/>
    <w:rsid w:val="3FFF4DC6"/>
    <w:rsid w:val="40291830"/>
    <w:rsid w:val="405A40DF"/>
    <w:rsid w:val="40AA634A"/>
    <w:rsid w:val="40C50ED0"/>
    <w:rsid w:val="40CB60B8"/>
    <w:rsid w:val="413E130B"/>
    <w:rsid w:val="414F3518"/>
    <w:rsid w:val="416A3A66"/>
    <w:rsid w:val="41977688"/>
    <w:rsid w:val="421D674B"/>
    <w:rsid w:val="425D5BE0"/>
    <w:rsid w:val="42DB2C5E"/>
    <w:rsid w:val="4317351F"/>
    <w:rsid w:val="433B01F8"/>
    <w:rsid w:val="43860D47"/>
    <w:rsid w:val="43A82655"/>
    <w:rsid w:val="43BB77BF"/>
    <w:rsid w:val="43C05680"/>
    <w:rsid w:val="43EF45EB"/>
    <w:rsid w:val="440525B4"/>
    <w:rsid w:val="443A225E"/>
    <w:rsid w:val="444621CD"/>
    <w:rsid w:val="444D52E2"/>
    <w:rsid w:val="44580D8A"/>
    <w:rsid w:val="448B6E0C"/>
    <w:rsid w:val="44A05B94"/>
    <w:rsid w:val="44D6418B"/>
    <w:rsid w:val="44F53EBC"/>
    <w:rsid w:val="45255158"/>
    <w:rsid w:val="45304F82"/>
    <w:rsid w:val="454D4212"/>
    <w:rsid w:val="45991206"/>
    <w:rsid w:val="45C75D73"/>
    <w:rsid w:val="45C862F3"/>
    <w:rsid w:val="45D1274E"/>
    <w:rsid w:val="45DF4298"/>
    <w:rsid w:val="46431CF6"/>
    <w:rsid w:val="46626E90"/>
    <w:rsid w:val="468E49D0"/>
    <w:rsid w:val="4732546E"/>
    <w:rsid w:val="473311D8"/>
    <w:rsid w:val="4740402F"/>
    <w:rsid w:val="47411B55"/>
    <w:rsid w:val="477E4B57"/>
    <w:rsid w:val="4783427C"/>
    <w:rsid w:val="47947ED7"/>
    <w:rsid w:val="482A4397"/>
    <w:rsid w:val="48356B54"/>
    <w:rsid w:val="483B1321"/>
    <w:rsid w:val="48464245"/>
    <w:rsid w:val="488066AD"/>
    <w:rsid w:val="48835786"/>
    <w:rsid w:val="48912668"/>
    <w:rsid w:val="48C97979"/>
    <w:rsid w:val="48D04D44"/>
    <w:rsid w:val="48EC73AD"/>
    <w:rsid w:val="494F64C8"/>
    <w:rsid w:val="495D0E8B"/>
    <w:rsid w:val="4A0F0104"/>
    <w:rsid w:val="4A5D6CA6"/>
    <w:rsid w:val="4A6E28F1"/>
    <w:rsid w:val="4A71268D"/>
    <w:rsid w:val="4A873D23"/>
    <w:rsid w:val="4AB56AE2"/>
    <w:rsid w:val="4AD30D16"/>
    <w:rsid w:val="4ADE16F1"/>
    <w:rsid w:val="4AEF4859"/>
    <w:rsid w:val="4AFE3DCD"/>
    <w:rsid w:val="4B1B6DA0"/>
    <w:rsid w:val="4B215F25"/>
    <w:rsid w:val="4B72052F"/>
    <w:rsid w:val="4C131138"/>
    <w:rsid w:val="4C3F0FC0"/>
    <w:rsid w:val="4C5E432F"/>
    <w:rsid w:val="4C8C3872"/>
    <w:rsid w:val="4C9E35A6"/>
    <w:rsid w:val="4CA23096"/>
    <w:rsid w:val="4CCD2DF0"/>
    <w:rsid w:val="4CD55219"/>
    <w:rsid w:val="4CF66F3E"/>
    <w:rsid w:val="4D007D30"/>
    <w:rsid w:val="4D090A1F"/>
    <w:rsid w:val="4D17439C"/>
    <w:rsid w:val="4D1E04DC"/>
    <w:rsid w:val="4D302E12"/>
    <w:rsid w:val="4D550108"/>
    <w:rsid w:val="4D857D45"/>
    <w:rsid w:val="4D8602C2"/>
    <w:rsid w:val="4D9B63D6"/>
    <w:rsid w:val="4DAC5AD3"/>
    <w:rsid w:val="4DF06083"/>
    <w:rsid w:val="4E0E5A12"/>
    <w:rsid w:val="4E12786B"/>
    <w:rsid w:val="4E2A3343"/>
    <w:rsid w:val="4E320449"/>
    <w:rsid w:val="4E5959D6"/>
    <w:rsid w:val="4E9143F5"/>
    <w:rsid w:val="4EC8132E"/>
    <w:rsid w:val="4EE31744"/>
    <w:rsid w:val="4FA86710"/>
    <w:rsid w:val="4FEE7D0C"/>
    <w:rsid w:val="4FF43C08"/>
    <w:rsid w:val="50243DC2"/>
    <w:rsid w:val="50AF18DD"/>
    <w:rsid w:val="50B77104"/>
    <w:rsid w:val="50D41344"/>
    <w:rsid w:val="50D77086"/>
    <w:rsid w:val="51491D32"/>
    <w:rsid w:val="515506A6"/>
    <w:rsid w:val="51850890"/>
    <w:rsid w:val="519E1CA7"/>
    <w:rsid w:val="51A4340C"/>
    <w:rsid w:val="51B740FC"/>
    <w:rsid w:val="51D830B6"/>
    <w:rsid w:val="51F67960"/>
    <w:rsid w:val="51FE4158"/>
    <w:rsid w:val="52081147"/>
    <w:rsid w:val="5214621B"/>
    <w:rsid w:val="527228AA"/>
    <w:rsid w:val="52847C07"/>
    <w:rsid w:val="52CB49C9"/>
    <w:rsid w:val="52CC3EDF"/>
    <w:rsid w:val="52F263F9"/>
    <w:rsid w:val="52FB705C"/>
    <w:rsid w:val="53511372"/>
    <w:rsid w:val="537E1A3B"/>
    <w:rsid w:val="538E7F9D"/>
    <w:rsid w:val="53A616BE"/>
    <w:rsid w:val="53CA4C80"/>
    <w:rsid w:val="54052DB8"/>
    <w:rsid w:val="540930BB"/>
    <w:rsid w:val="54472DA0"/>
    <w:rsid w:val="545B0659"/>
    <w:rsid w:val="548566C2"/>
    <w:rsid w:val="5489146A"/>
    <w:rsid w:val="54C066DC"/>
    <w:rsid w:val="551A64CE"/>
    <w:rsid w:val="551C12D3"/>
    <w:rsid w:val="555869E7"/>
    <w:rsid w:val="555A0684"/>
    <w:rsid w:val="55693AF9"/>
    <w:rsid w:val="55C87E72"/>
    <w:rsid w:val="55FA74C1"/>
    <w:rsid w:val="56220DA3"/>
    <w:rsid w:val="56420481"/>
    <w:rsid w:val="564C46AC"/>
    <w:rsid w:val="56644F18"/>
    <w:rsid w:val="566C7C5E"/>
    <w:rsid w:val="567F7FA4"/>
    <w:rsid w:val="56830C54"/>
    <w:rsid w:val="56AD5062"/>
    <w:rsid w:val="56D233C5"/>
    <w:rsid w:val="56D54068"/>
    <w:rsid w:val="56FE4C08"/>
    <w:rsid w:val="57030BD5"/>
    <w:rsid w:val="57282A06"/>
    <w:rsid w:val="572D6340"/>
    <w:rsid w:val="573B211D"/>
    <w:rsid w:val="5744093C"/>
    <w:rsid w:val="576110A5"/>
    <w:rsid w:val="58070251"/>
    <w:rsid w:val="58093A4A"/>
    <w:rsid w:val="580A2EF6"/>
    <w:rsid w:val="582B57B9"/>
    <w:rsid w:val="582E321B"/>
    <w:rsid w:val="58450D2C"/>
    <w:rsid w:val="58675193"/>
    <w:rsid w:val="587753D7"/>
    <w:rsid w:val="58B978C8"/>
    <w:rsid w:val="58BA1767"/>
    <w:rsid w:val="58DE650E"/>
    <w:rsid w:val="58E97957"/>
    <w:rsid w:val="592F7A5F"/>
    <w:rsid w:val="594B0611"/>
    <w:rsid w:val="596D0ED9"/>
    <w:rsid w:val="59CF6176"/>
    <w:rsid w:val="59E22D24"/>
    <w:rsid w:val="59E7033A"/>
    <w:rsid w:val="59F156C0"/>
    <w:rsid w:val="5A516638"/>
    <w:rsid w:val="5A5F52E9"/>
    <w:rsid w:val="5A70032F"/>
    <w:rsid w:val="5A897643"/>
    <w:rsid w:val="5AA250DE"/>
    <w:rsid w:val="5AA4447D"/>
    <w:rsid w:val="5AAD558E"/>
    <w:rsid w:val="5ABA1118"/>
    <w:rsid w:val="5ABD5454"/>
    <w:rsid w:val="5ACD4893"/>
    <w:rsid w:val="5AE107FB"/>
    <w:rsid w:val="5B06742A"/>
    <w:rsid w:val="5B3C0F82"/>
    <w:rsid w:val="5BE07737"/>
    <w:rsid w:val="5BE556CE"/>
    <w:rsid w:val="5C043425"/>
    <w:rsid w:val="5C44277B"/>
    <w:rsid w:val="5C5A59B6"/>
    <w:rsid w:val="5C6A0DAE"/>
    <w:rsid w:val="5CAB2F7E"/>
    <w:rsid w:val="5CAE665E"/>
    <w:rsid w:val="5D3C274B"/>
    <w:rsid w:val="5D4360AF"/>
    <w:rsid w:val="5D5E18A3"/>
    <w:rsid w:val="5D615587"/>
    <w:rsid w:val="5D706898"/>
    <w:rsid w:val="5D850596"/>
    <w:rsid w:val="5DB06865"/>
    <w:rsid w:val="5E3232FB"/>
    <w:rsid w:val="5E495D54"/>
    <w:rsid w:val="5E6E23ED"/>
    <w:rsid w:val="5E936BAB"/>
    <w:rsid w:val="5F1871E8"/>
    <w:rsid w:val="5F62144D"/>
    <w:rsid w:val="5F6A03E8"/>
    <w:rsid w:val="5F8133B7"/>
    <w:rsid w:val="5FAA6092"/>
    <w:rsid w:val="5FD75FC8"/>
    <w:rsid w:val="5FEC766E"/>
    <w:rsid w:val="60017C7C"/>
    <w:rsid w:val="60200102"/>
    <w:rsid w:val="60580A21"/>
    <w:rsid w:val="60605FE3"/>
    <w:rsid w:val="60B151FE"/>
    <w:rsid w:val="60BF27D0"/>
    <w:rsid w:val="60CA3759"/>
    <w:rsid w:val="6105586E"/>
    <w:rsid w:val="612C658F"/>
    <w:rsid w:val="61504A17"/>
    <w:rsid w:val="61556FE4"/>
    <w:rsid w:val="61FC694D"/>
    <w:rsid w:val="626E2769"/>
    <w:rsid w:val="628902FA"/>
    <w:rsid w:val="62A15DCF"/>
    <w:rsid w:val="632C4F63"/>
    <w:rsid w:val="63440358"/>
    <w:rsid w:val="63460ED9"/>
    <w:rsid w:val="6347009B"/>
    <w:rsid w:val="63626C83"/>
    <w:rsid w:val="63871BF1"/>
    <w:rsid w:val="63877000"/>
    <w:rsid w:val="63DE2DC5"/>
    <w:rsid w:val="642F3009"/>
    <w:rsid w:val="644F5459"/>
    <w:rsid w:val="646D58E0"/>
    <w:rsid w:val="64A66A16"/>
    <w:rsid w:val="64B90B25"/>
    <w:rsid w:val="64D12312"/>
    <w:rsid w:val="64E2007C"/>
    <w:rsid w:val="64E238CC"/>
    <w:rsid w:val="651D2E62"/>
    <w:rsid w:val="65257F68"/>
    <w:rsid w:val="65344570"/>
    <w:rsid w:val="656F7435"/>
    <w:rsid w:val="65CE3698"/>
    <w:rsid w:val="65D94FF5"/>
    <w:rsid w:val="65D976D1"/>
    <w:rsid w:val="65F362B8"/>
    <w:rsid w:val="662918B0"/>
    <w:rsid w:val="662A7F2C"/>
    <w:rsid w:val="663743F7"/>
    <w:rsid w:val="664C528D"/>
    <w:rsid w:val="66775C6F"/>
    <w:rsid w:val="66A52950"/>
    <w:rsid w:val="66C23245"/>
    <w:rsid w:val="6703252B"/>
    <w:rsid w:val="67112E9A"/>
    <w:rsid w:val="674C241A"/>
    <w:rsid w:val="674E7C4A"/>
    <w:rsid w:val="6753700F"/>
    <w:rsid w:val="675D1C3B"/>
    <w:rsid w:val="675E536B"/>
    <w:rsid w:val="677D408C"/>
    <w:rsid w:val="67957627"/>
    <w:rsid w:val="67AE5C85"/>
    <w:rsid w:val="67C615F0"/>
    <w:rsid w:val="67CD3B76"/>
    <w:rsid w:val="67E4235D"/>
    <w:rsid w:val="68221DC0"/>
    <w:rsid w:val="68224C33"/>
    <w:rsid w:val="684E4F73"/>
    <w:rsid w:val="685365E7"/>
    <w:rsid w:val="68557E3B"/>
    <w:rsid w:val="68675F51"/>
    <w:rsid w:val="68725BBA"/>
    <w:rsid w:val="68815B07"/>
    <w:rsid w:val="688A2F04"/>
    <w:rsid w:val="68A520D0"/>
    <w:rsid w:val="68B24209"/>
    <w:rsid w:val="68BD6352"/>
    <w:rsid w:val="693A00BE"/>
    <w:rsid w:val="6942558D"/>
    <w:rsid w:val="695B664F"/>
    <w:rsid w:val="69691594"/>
    <w:rsid w:val="698C2CAC"/>
    <w:rsid w:val="698E2580"/>
    <w:rsid w:val="69BF6BDD"/>
    <w:rsid w:val="69D81B09"/>
    <w:rsid w:val="69E93C5A"/>
    <w:rsid w:val="6A143C4B"/>
    <w:rsid w:val="6A1A6915"/>
    <w:rsid w:val="6A5038CF"/>
    <w:rsid w:val="6A9811DC"/>
    <w:rsid w:val="6AD4713C"/>
    <w:rsid w:val="6AE140B5"/>
    <w:rsid w:val="6B99543F"/>
    <w:rsid w:val="6BAE0CB8"/>
    <w:rsid w:val="6C3F1900"/>
    <w:rsid w:val="6CB16843"/>
    <w:rsid w:val="6CBE3A87"/>
    <w:rsid w:val="6CC06430"/>
    <w:rsid w:val="6CD71C67"/>
    <w:rsid w:val="6CD96208"/>
    <w:rsid w:val="6CEA54D5"/>
    <w:rsid w:val="6CF50B68"/>
    <w:rsid w:val="6D0B038C"/>
    <w:rsid w:val="6D0D1A0E"/>
    <w:rsid w:val="6D5910F7"/>
    <w:rsid w:val="6D802675"/>
    <w:rsid w:val="6DDE0548"/>
    <w:rsid w:val="6E6D47E6"/>
    <w:rsid w:val="6E901A44"/>
    <w:rsid w:val="6EBE56B6"/>
    <w:rsid w:val="6ECB7DD2"/>
    <w:rsid w:val="6EFD56FB"/>
    <w:rsid w:val="6F545292"/>
    <w:rsid w:val="6F5A4CB2"/>
    <w:rsid w:val="6F6568BA"/>
    <w:rsid w:val="6F7723CE"/>
    <w:rsid w:val="6F8C57B4"/>
    <w:rsid w:val="6FC36CFC"/>
    <w:rsid w:val="700370F8"/>
    <w:rsid w:val="700F4CAD"/>
    <w:rsid w:val="70113542"/>
    <w:rsid w:val="704C6CF1"/>
    <w:rsid w:val="706E3299"/>
    <w:rsid w:val="707103B0"/>
    <w:rsid w:val="70AD3D86"/>
    <w:rsid w:val="70D3516C"/>
    <w:rsid w:val="70E92792"/>
    <w:rsid w:val="70F32619"/>
    <w:rsid w:val="71093216"/>
    <w:rsid w:val="71146F36"/>
    <w:rsid w:val="7124653D"/>
    <w:rsid w:val="71357785"/>
    <w:rsid w:val="71362658"/>
    <w:rsid w:val="715C55DE"/>
    <w:rsid w:val="71C9243B"/>
    <w:rsid w:val="71EB09AB"/>
    <w:rsid w:val="71F60B5D"/>
    <w:rsid w:val="72620A4E"/>
    <w:rsid w:val="72803384"/>
    <w:rsid w:val="729C548E"/>
    <w:rsid w:val="72A26EFE"/>
    <w:rsid w:val="72C84D9F"/>
    <w:rsid w:val="72E72D01"/>
    <w:rsid w:val="73013E43"/>
    <w:rsid w:val="732C5857"/>
    <w:rsid w:val="73334198"/>
    <w:rsid w:val="7381063A"/>
    <w:rsid w:val="73832A2A"/>
    <w:rsid w:val="73A2317A"/>
    <w:rsid w:val="73D9089C"/>
    <w:rsid w:val="744D6C15"/>
    <w:rsid w:val="7452274F"/>
    <w:rsid w:val="748A7DE8"/>
    <w:rsid w:val="748C6315"/>
    <w:rsid w:val="74A2697E"/>
    <w:rsid w:val="74B90A1E"/>
    <w:rsid w:val="74C74B98"/>
    <w:rsid w:val="75664AB3"/>
    <w:rsid w:val="762769D7"/>
    <w:rsid w:val="76481D09"/>
    <w:rsid w:val="76724FD8"/>
    <w:rsid w:val="76854862"/>
    <w:rsid w:val="76D0185E"/>
    <w:rsid w:val="76D90BB3"/>
    <w:rsid w:val="76EB6E7B"/>
    <w:rsid w:val="77417CFC"/>
    <w:rsid w:val="77846D70"/>
    <w:rsid w:val="77E720B2"/>
    <w:rsid w:val="781C51FB"/>
    <w:rsid w:val="782B18E2"/>
    <w:rsid w:val="782E45F5"/>
    <w:rsid w:val="7851534B"/>
    <w:rsid w:val="78536F8A"/>
    <w:rsid w:val="78A23447"/>
    <w:rsid w:val="78AA2807"/>
    <w:rsid w:val="78AF2513"/>
    <w:rsid w:val="78DE5537"/>
    <w:rsid w:val="7919206B"/>
    <w:rsid w:val="792706E3"/>
    <w:rsid w:val="794B0494"/>
    <w:rsid w:val="794C38BE"/>
    <w:rsid w:val="796C56AF"/>
    <w:rsid w:val="798127B3"/>
    <w:rsid w:val="79E70780"/>
    <w:rsid w:val="7A1C7734"/>
    <w:rsid w:val="7A1F7224"/>
    <w:rsid w:val="7A230AC3"/>
    <w:rsid w:val="7A455D98"/>
    <w:rsid w:val="7A5A2C25"/>
    <w:rsid w:val="7A9B40F5"/>
    <w:rsid w:val="7AA53792"/>
    <w:rsid w:val="7AAD607D"/>
    <w:rsid w:val="7AB027D7"/>
    <w:rsid w:val="7ABB0CFB"/>
    <w:rsid w:val="7AD128B7"/>
    <w:rsid w:val="7B14352C"/>
    <w:rsid w:val="7B334ED0"/>
    <w:rsid w:val="7B744EF1"/>
    <w:rsid w:val="7BBF481B"/>
    <w:rsid w:val="7BEC3136"/>
    <w:rsid w:val="7C321558"/>
    <w:rsid w:val="7C360C91"/>
    <w:rsid w:val="7C3F3BAE"/>
    <w:rsid w:val="7CC04CEF"/>
    <w:rsid w:val="7CFA0863"/>
    <w:rsid w:val="7D0B61A8"/>
    <w:rsid w:val="7D2E53CE"/>
    <w:rsid w:val="7D381048"/>
    <w:rsid w:val="7D413019"/>
    <w:rsid w:val="7D690EE2"/>
    <w:rsid w:val="7D7B29C4"/>
    <w:rsid w:val="7DF03769"/>
    <w:rsid w:val="7E5F5E41"/>
    <w:rsid w:val="7E804A62"/>
    <w:rsid w:val="7EE051D4"/>
    <w:rsid w:val="7F052941"/>
    <w:rsid w:val="7F233313"/>
    <w:rsid w:val="7F444625"/>
    <w:rsid w:val="7F906327"/>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99"/>
    <w:pPr>
      <w:widowControl/>
      <w:ind w:firstLine="420" w:firstLineChars="200"/>
      <w:jc w:val="left"/>
    </w:pPr>
    <w:rPr>
      <w:rFonts w:ascii="宋体" w:hAnsi="宋体" w:cs="宋体"/>
      <w:kern w:val="0"/>
      <w:sz w:val="24"/>
    </w:r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rFonts w:eastAsia="宋体"/>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Normal (Web)"/>
    <w:basedOn w:val="1"/>
    <w:qFormat/>
    <w:uiPriority w:val="0"/>
    <w:rPr>
      <w:sz w:val="24"/>
    </w:rPr>
  </w:style>
  <w:style w:type="table" w:styleId="8">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style>
  <w:style w:type="paragraph" w:customStyle="1" w:styleId="10">
    <w:name w:val="Table Paragraph"/>
    <w:basedOn w:val="1"/>
    <w:qFormat/>
    <w:uiPriority w:val="1"/>
    <w:rPr>
      <w:rFonts w:ascii="宋体" w:hAnsi="宋体" w:cs="宋体"/>
      <w:lang w:val="zh-CN" w:bidi="zh-CN"/>
    </w:rPr>
  </w:style>
  <w:style w:type="character" w:customStyle="1" w:styleId="11">
    <w:name w:val="font21"/>
    <w:qFormat/>
    <w:uiPriority w:val="0"/>
    <w:rPr>
      <w:rFonts w:hint="eastAsia" w:ascii="仿宋" w:hAnsi="仿宋" w:eastAsia="仿宋" w:cs="仿宋"/>
      <w:b/>
      <w:color w:val="000000"/>
      <w:sz w:val="24"/>
      <w:szCs w:val="24"/>
      <w:u w:val="non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36339</Words>
  <Characters>38684</Characters>
  <Lines>193</Lines>
  <Paragraphs>54</Paragraphs>
  <TotalTime>0</TotalTime>
  <ScaleCrop>false</ScaleCrop>
  <LinksUpToDate>false</LinksUpToDate>
  <CharactersWithSpaces>38747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2022-03-29T06:36:00Z</dcterms:created>
  <dc:creator>豹小纹</dc:creator>
  <cp:lastModifiedBy>豹小纹</cp:lastModifiedBy>
  <dcterms:modified xsi:type="dcterms:W3CDTF">2022-06-15T07:49:08Z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7ED2DCB302AE4F9EB5E0EBB505D9E66E</vt:lpwstr>
  </property>
</Properties>
</file>