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600" w:lineRule="exact"/>
        <w:ind w:right="1280"/>
        <w:rPr>
          <w:rFonts w:hint="eastAsia" w:ascii="仿宋_GB2312" w:hAnsi="仿宋" w:eastAsia="仿宋_GB2312"/>
          <w:sz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hd w:val="clear" w:color="auto" w:fill="FFFFFF"/>
        </w:rPr>
        <w:t>附件2</w:t>
      </w:r>
    </w:p>
    <w:p>
      <w:pPr>
        <w:jc w:val="center"/>
        <w:rPr>
          <w:rFonts w:ascii="方正小标宋简体" w:hAnsi="宋体" w:eastAsia="方正小标宋简体" w:cs="宋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sz w:val="44"/>
          <w:szCs w:val="44"/>
        </w:rPr>
        <w:t>202</w:t>
      </w:r>
      <w:r>
        <w:rPr>
          <w:rFonts w:ascii="方正小标宋简体" w:hAnsi="宋体" w:eastAsia="方正小标宋简体" w:cs="宋体"/>
          <w:b/>
          <w:bCs/>
          <w:sz w:val="44"/>
          <w:szCs w:val="44"/>
        </w:rPr>
        <w:t>1</w:t>
      </w:r>
      <w:r>
        <w:rPr>
          <w:rFonts w:hint="eastAsia" w:ascii="方正小标宋简体" w:hAnsi="宋体" w:eastAsia="方正小标宋简体" w:cs="宋体"/>
          <w:b/>
          <w:bCs/>
          <w:sz w:val="44"/>
          <w:szCs w:val="44"/>
        </w:rPr>
        <w:t>—2</w:t>
      </w:r>
      <w:r>
        <w:rPr>
          <w:rFonts w:ascii="方正小标宋简体" w:hAnsi="宋体" w:eastAsia="方正小标宋简体" w:cs="宋体"/>
          <w:b/>
          <w:bCs/>
          <w:sz w:val="44"/>
          <w:szCs w:val="44"/>
        </w:rPr>
        <w:t>022年度</w:t>
      </w:r>
      <w:r>
        <w:rPr>
          <w:rFonts w:hint="eastAsia" w:ascii="方正小标宋简体" w:hAnsi="宋体" w:eastAsia="方正小标宋简体" w:cs="宋体"/>
          <w:b/>
          <w:bCs/>
          <w:sz w:val="44"/>
          <w:szCs w:val="44"/>
        </w:rPr>
        <w:t>“青年马克思主义者培养工程”</w:t>
      </w:r>
    </w:p>
    <w:p>
      <w:pPr>
        <w:jc w:val="center"/>
        <w:rPr>
          <w:rFonts w:hint="eastAsia" w:ascii="方正小标宋简体" w:hAnsi="宋体" w:eastAsia="方正小标宋简体" w:cs="宋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sz w:val="44"/>
          <w:szCs w:val="44"/>
        </w:rPr>
        <w:t>培养班学员报名汇总表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1513"/>
        <w:gridCol w:w="1399"/>
        <w:gridCol w:w="1399"/>
        <w:gridCol w:w="1214"/>
        <w:gridCol w:w="1584"/>
        <w:gridCol w:w="1399"/>
        <w:gridCol w:w="1399"/>
        <w:gridCol w:w="1400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 w:val="44"/>
                <w:szCs w:val="44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shd w:val="clear" w:color="auto" w:fill="FFFFFF"/>
              </w:rPr>
              <w:t>团总支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 w:val="44"/>
                <w:szCs w:val="44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shd w:val="clear" w:color="auto" w:fill="FFFFFF"/>
              </w:rPr>
              <w:t>团支部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 w:val="44"/>
                <w:szCs w:val="44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 w:val="44"/>
                <w:szCs w:val="44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 w:val="44"/>
                <w:szCs w:val="44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shd w:val="clear" w:color="auto" w:fill="FFFFFF"/>
              </w:rPr>
              <w:t>民族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 w:val="44"/>
                <w:szCs w:val="44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 w:val="44"/>
                <w:szCs w:val="44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shd w:val="clear" w:color="auto" w:fill="FFFFFF"/>
              </w:rPr>
              <w:t>政治面貌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 w:val="44"/>
                <w:szCs w:val="44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shd w:val="clear" w:color="auto" w:fill="FFFFFF"/>
              </w:rPr>
              <w:t>学分绩点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 w:val="44"/>
                <w:szCs w:val="44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shd w:val="clear" w:color="auto" w:fill="FFFFFF"/>
              </w:rPr>
              <w:t>担任职务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 w:val="44"/>
                <w:szCs w:val="44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shd w:val="clear" w:color="auto" w:fill="FFFFFF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93"/>
    <w:rsid w:val="001D7C93"/>
    <w:rsid w:val="00305B5B"/>
    <w:rsid w:val="004C686C"/>
    <w:rsid w:val="0096006E"/>
    <w:rsid w:val="4CC3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138</Characters>
  <Lines>1</Lines>
  <Paragraphs>1</Paragraphs>
  <TotalTime>0</TotalTime>
  <ScaleCrop>false</ScaleCrop>
  <LinksUpToDate>false</LinksUpToDate>
  <CharactersWithSpaces>161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2021-12-02T03:38:00Z</dcterms:created>
  <dc:creator>路欣</dc:creator>
  <cp:lastModifiedBy>Yunbiyak.</cp:lastModifiedBy>
  <dcterms:modified xsi:type="dcterms:W3CDTF">2021-12-07T12:10:48Z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2130A3B41A3841B4BD307B43317D2EC8</vt:lpwstr>
  </property>
</Properties>
</file>